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3C8" w:rsidRPr="00D41C4A" w:rsidRDefault="004F0664" w:rsidP="00D41C4A">
      <w:pPr>
        <w:rPr>
          <w:rFonts w:ascii="Century Gothic" w:hAnsi="Century Gothic"/>
          <w:b/>
          <w:color w:val="00B050"/>
          <w:sz w:val="36"/>
          <w:szCs w:val="36"/>
        </w:rPr>
      </w:pPr>
      <w:r>
        <w:rPr>
          <w:rFonts w:ascii="Century Gothic" w:hAnsi="Century Gothic"/>
          <w:b/>
          <w:noProof/>
          <w:color w:val="00B050"/>
          <w:sz w:val="36"/>
          <w:szCs w:val="36"/>
          <w:lang w:eastAsia="en-GB"/>
        </w:rPr>
        <w:drawing>
          <wp:anchor distT="0" distB="0" distL="114300" distR="114300" simplePos="0" relativeHeight="251694080" behindDoc="0" locked="0" layoutInCell="1" allowOverlap="1">
            <wp:simplePos x="0" y="0"/>
            <wp:positionH relativeFrom="margin">
              <wp:align>right</wp:align>
            </wp:positionH>
            <wp:positionV relativeFrom="paragraph">
              <wp:posOffset>-152400</wp:posOffset>
            </wp:positionV>
            <wp:extent cx="2265680" cy="70739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Logo.jpg"/>
                    <pic:cNvPicPr/>
                  </pic:nvPicPr>
                  <pic:blipFill>
                    <a:blip r:embed="rId5">
                      <a:extLst>
                        <a:ext uri="{28A0092B-C50C-407E-A947-70E740481C1C}">
                          <a14:useLocalDpi xmlns:a14="http://schemas.microsoft.com/office/drawing/2010/main" val="0"/>
                        </a:ext>
                      </a:extLst>
                    </a:blip>
                    <a:stretch>
                      <a:fillRect/>
                    </a:stretch>
                  </pic:blipFill>
                  <pic:spPr>
                    <a:xfrm>
                      <a:off x="0" y="0"/>
                      <a:ext cx="2265680" cy="707390"/>
                    </a:xfrm>
                    <a:prstGeom prst="rect">
                      <a:avLst/>
                    </a:prstGeom>
                  </pic:spPr>
                </pic:pic>
              </a:graphicData>
            </a:graphic>
          </wp:anchor>
        </w:drawing>
      </w:r>
      <w:r w:rsidR="00774DAE" w:rsidRPr="00D41C4A">
        <w:rPr>
          <w:rFonts w:ascii="Century Gothic" w:hAnsi="Century Gothic"/>
          <w:b/>
          <w:noProof/>
          <w:color w:val="000000" w:themeColor="text1"/>
          <w:sz w:val="36"/>
          <w:szCs w:val="36"/>
          <w:lang w:eastAsia="en-GB"/>
        </w:rPr>
        <w:t>Reading Comprehension</w:t>
      </w:r>
      <w:r w:rsidR="00C913C8" w:rsidRPr="00D41C4A">
        <w:rPr>
          <w:rFonts w:ascii="Century Gothic" w:hAnsi="Century Gothic"/>
          <w:b/>
          <w:color w:val="000000" w:themeColor="text1"/>
          <w:sz w:val="36"/>
          <w:szCs w:val="36"/>
        </w:rPr>
        <w:t xml:space="preserve"> | </w:t>
      </w:r>
      <w:r w:rsidR="00C913C8" w:rsidRPr="002D5E88">
        <w:rPr>
          <w:rFonts w:ascii="Century Gothic" w:hAnsi="Century Gothic"/>
          <w:b/>
          <w:i/>
          <w:color w:val="000000" w:themeColor="text1"/>
          <w:sz w:val="36"/>
          <w:szCs w:val="36"/>
        </w:rPr>
        <w:t>Curriculum Progression</w:t>
      </w:r>
      <w:r w:rsidR="002D5E88" w:rsidRPr="002D5E88">
        <w:rPr>
          <w:rFonts w:ascii="Century Gothic" w:hAnsi="Century Gothic"/>
          <w:b/>
          <w:i/>
          <w:color w:val="000000" w:themeColor="text1"/>
          <w:sz w:val="36"/>
          <w:szCs w:val="36"/>
        </w:rPr>
        <w:t xml:space="preserve"> for Learning</w:t>
      </w:r>
      <w:r w:rsidR="002D5E88">
        <w:rPr>
          <w:rFonts w:ascii="Century Gothic" w:hAnsi="Century Gothic"/>
          <w:b/>
          <w:color w:val="000000" w:themeColor="text1"/>
          <w:sz w:val="36"/>
          <w:szCs w:val="36"/>
        </w:rPr>
        <w:t xml:space="preserve"> </w:t>
      </w:r>
      <w:r w:rsidR="00C913C8" w:rsidRPr="00D41C4A">
        <w:rPr>
          <w:rFonts w:ascii="Century Gothic" w:hAnsi="Century Gothic"/>
          <w:b/>
          <w:color w:val="00B050"/>
          <w:sz w:val="36"/>
          <w:szCs w:val="36"/>
        </w:rPr>
        <w:br/>
      </w:r>
      <w:r w:rsidR="00CC497B">
        <w:rPr>
          <w:rFonts w:ascii="Century Gothic" w:hAnsi="Century Gothic"/>
          <w:i/>
          <w:color w:val="0070C0"/>
          <w:sz w:val="24"/>
          <w:szCs w:val="24"/>
        </w:rPr>
        <w:t>Key Stage Content Domain</w:t>
      </w:r>
      <w:r w:rsidR="00F20523" w:rsidRPr="00F20523">
        <w:rPr>
          <w:rFonts w:ascii="Century Gothic" w:hAnsi="Century Gothic"/>
          <w:i/>
          <w:color w:val="0070C0"/>
          <w:sz w:val="24"/>
          <w:szCs w:val="24"/>
        </w:rPr>
        <w:t xml:space="preserve"> </w:t>
      </w:r>
      <w:r w:rsidR="001E4C55">
        <w:rPr>
          <w:rFonts w:ascii="Century Gothic" w:hAnsi="Century Gothic"/>
          <w:i/>
          <w:color w:val="0070C0"/>
          <w:sz w:val="24"/>
          <w:szCs w:val="24"/>
        </w:rPr>
        <w:t xml:space="preserve">/ ELG </w:t>
      </w:r>
      <w:r w:rsidR="00F20523" w:rsidRPr="00F20523">
        <w:rPr>
          <w:rFonts w:ascii="Century Gothic" w:hAnsi="Century Gothic"/>
          <w:i/>
          <w:color w:val="0070C0"/>
          <w:sz w:val="24"/>
          <w:szCs w:val="24"/>
        </w:rPr>
        <w:t xml:space="preserve">statements </w:t>
      </w:r>
      <w:r w:rsidR="00CC497B">
        <w:rPr>
          <w:rFonts w:ascii="Century Gothic" w:hAnsi="Century Gothic"/>
          <w:i/>
          <w:color w:val="0070C0"/>
          <w:sz w:val="24"/>
          <w:szCs w:val="24"/>
        </w:rPr>
        <w:t xml:space="preserve">are </w:t>
      </w:r>
      <w:r w:rsidR="00F20523" w:rsidRPr="00F20523">
        <w:rPr>
          <w:rFonts w:ascii="Century Gothic" w:hAnsi="Century Gothic"/>
          <w:i/>
          <w:color w:val="0070C0"/>
          <w:sz w:val="24"/>
          <w:szCs w:val="24"/>
        </w:rPr>
        <w:t>in blue</w:t>
      </w:r>
      <w:r w:rsidR="00CC497B">
        <w:rPr>
          <w:rFonts w:ascii="Century Gothic" w:hAnsi="Century Gothic"/>
          <w:i/>
          <w:color w:val="0070C0"/>
          <w:sz w:val="24"/>
          <w:szCs w:val="24"/>
        </w:rPr>
        <w:t xml:space="preserve"> (these are exemplified </w:t>
      </w:r>
      <w:r w:rsidR="00D15F3A">
        <w:rPr>
          <w:rFonts w:ascii="Century Gothic" w:hAnsi="Century Gothic"/>
          <w:i/>
          <w:color w:val="0070C0"/>
          <w:sz w:val="24"/>
          <w:szCs w:val="24"/>
        </w:rPr>
        <w:t>by the specific objectives)</w:t>
      </w:r>
      <w:r w:rsidR="00F20523" w:rsidRPr="00F20523">
        <w:rPr>
          <w:rFonts w:ascii="Century Gothic" w:hAnsi="Century Gothic"/>
          <w:i/>
          <w:color w:val="0070C0"/>
          <w:sz w:val="24"/>
          <w:szCs w:val="24"/>
        </w:rPr>
        <w:t>.</w:t>
      </w:r>
      <w:r w:rsidR="00F20523" w:rsidRPr="00F20523">
        <w:rPr>
          <w:rFonts w:ascii="Century Gothic" w:hAnsi="Century Gothic"/>
          <w:b/>
          <w:color w:val="0070C0"/>
          <w:sz w:val="36"/>
          <w:szCs w:val="36"/>
        </w:rPr>
        <w:t xml:space="preserve"> </w:t>
      </w:r>
      <w:bookmarkStart w:id="0" w:name="_GoBack"/>
      <w:bookmarkEnd w:id="0"/>
    </w:p>
    <w:tbl>
      <w:tblPr>
        <w:tblStyle w:val="TableGrid"/>
        <w:tblW w:w="22471"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164"/>
        <w:gridCol w:w="3046"/>
        <w:gridCol w:w="3042"/>
        <w:gridCol w:w="3043"/>
        <w:gridCol w:w="3042"/>
        <w:gridCol w:w="3045"/>
        <w:gridCol w:w="3044"/>
        <w:gridCol w:w="3045"/>
      </w:tblGrid>
      <w:tr w:rsidR="00077CA0" w:rsidTr="005E7B23">
        <w:trPr>
          <w:trHeight w:val="305"/>
        </w:trPr>
        <w:tc>
          <w:tcPr>
            <w:tcW w:w="1164" w:type="dxa"/>
          </w:tcPr>
          <w:p w:rsidR="00C913C8" w:rsidRDefault="00C913C8" w:rsidP="00C913C8">
            <w:pPr>
              <w:rPr>
                <w:rFonts w:ascii="Century Gothic" w:hAnsi="Century Gothic"/>
                <w:sz w:val="28"/>
                <w:szCs w:val="28"/>
              </w:rPr>
            </w:pPr>
            <w:bookmarkStart w:id="1" w:name="_Hlk99011725"/>
          </w:p>
        </w:tc>
        <w:tc>
          <w:tcPr>
            <w:tcW w:w="3046" w:type="dxa"/>
          </w:tcPr>
          <w:p w:rsidR="00C913C8" w:rsidRPr="00774DAE" w:rsidRDefault="00C913C8" w:rsidP="0057686D">
            <w:pPr>
              <w:jc w:val="center"/>
              <w:rPr>
                <w:rFonts w:ascii="Century Gothic" w:hAnsi="Century Gothic"/>
                <w:b/>
                <w:color w:val="000000" w:themeColor="text1"/>
                <w:sz w:val="28"/>
                <w:szCs w:val="28"/>
              </w:rPr>
            </w:pPr>
            <w:r w:rsidRPr="00774DAE">
              <w:rPr>
                <w:rFonts w:ascii="Century Gothic" w:hAnsi="Century Gothic"/>
                <w:b/>
                <w:color w:val="000000" w:themeColor="text1"/>
                <w:sz w:val="28"/>
                <w:szCs w:val="28"/>
              </w:rPr>
              <w:t>Reception</w:t>
            </w:r>
          </w:p>
        </w:tc>
        <w:tc>
          <w:tcPr>
            <w:tcW w:w="3042" w:type="dxa"/>
          </w:tcPr>
          <w:p w:rsidR="00C913C8" w:rsidRPr="00774DAE" w:rsidRDefault="00C913C8" w:rsidP="0057686D">
            <w:pPr>
              <w:jc w:val="center"/>
              <w:rPr>
                <w:rFonts w:ascii="Century Gothic" w:hAnsi="Century Gothic"/>
                <w:b/>
                <w:color w:val="000000" w:themeColor="text1"/>
                <w:sz w:val="28"/>
                <w:szCs w:val="28"/>
              </w:rPr>
            </w:pPr>
            <w:r w:rsidRPr="00774DAE">
              <w:rPr>
                <w:rFonts w:ascii="Century Gothic" w:hAnsi="Century Gothic"/>
                <w:b/>
                <w:color w:val="000000" w:themeColor="text1"/>
                <w:sz w:val="28"/>
                <w:szCs w:val="28"/>
              </w:rPr>
              <w:t>Year 1</w:t>
            </w:r>
          </w:p>
        </w:tc>
        <w:tc>
          <w:tcPr>
            <w:tcW w:w="3043" w:type="dxa"/>
          </w:tcPr>
          <w:p w:rsidR="00C913C8" w:rsidRPr="00774DAE" w:rsidRDefault="00C913C8" w:rsidP="0057686D">
            <w:pPr>
              <w:jc w:val="center"/>
              <w:rPr>
                <w:rFonts w:ascii="Century Gothic" w:hAnsi="Century Gothic"/>
                <w:b/>
                <w:color w:val="000000" w:themeColor="text1"/>
                <w:sz w:val="28"/>
                <w:szCs w:val="28"/>
              </w:rPr>
            </w:pPr>
            <w:r w:rsidRPr="00774DAE">
              <w:rPr>
                <w:rFonts w:ascii="Century Gothic" w:hAnsi="Century Gothic"/>
                <w:b/>
                <w:color w:val="000000" w:themeColor="text1"/>
                <w:sz w:val="28"/>
                <w:szCs w:val="28"/>
              </w:rPr>
              <w:t>Year 2</w:t>
            </w:r>
          </w:p>
        </w:tc>
        <w:tc>
          <w:tcPr>
            <w:tcW w:w="3042" w:type="dxa"/>
          </w:tcPr>
          <w:p w:rsidR="00C913C8" w:rsidRPr="00774DAE" w:rsidRDefault="00C913C8" w:rsidP="0057686D">
            <w:pPr>
              <w:jc w:val="center"/>
              <w:rPr>
                <w:rFonts w:ascii="Century Gothic" w:hAnsi="Century Gothic"/>
                <w:b/>
                <w:color w:val="000000" w:themeColor="text1"/>
                <w:sz w:val="28"/>
                <w:szCs w:val="28"/>
              </w:rPr>
            </w:pPr>
            <w:r w:rsidRPr="00774DAE">
              <w:rPr>
                <w:rFonts w:ascii="Century Gothic" w:hAnsi="Century Gothic"/>
                <w:b/>
                <w:color w:val="000000" w:themeColor="text1"/>
                <w:sz w:val="28"/>
                <w:szCs w:val="28"/>
              </w:rPr>
              <w:t>Year 3</w:t>
            </w:r>
          </w:p>
        </w:tc>
        <w:tc>
          <w:tcPr>
            <w:tcW w:w="3045" w:type="dxa"/>
          </w:tcPr>
          <w:p w:rsidR="00C913C8" w:rsidRPr="00774DAE" w:rsidRDefault="00C913C8" w:rsidP="0057686D">
            <w:pPr>
              <w:jc w:val="center"/>
              <w:rPr>
                <w:rFonts w:ascii="Century Gothic" w:hAnsi="Century Gothic"/>
                <w:b/>
                <w:color w:val="000000" w:themeColor="text1"/>
                <w:sz w:val="28"/>
                <w:szCs w:val="28"/>
              </w:rPr>
            </w:pPr>
            <w:r w:rsidRPr="00774DAE">
              <w:rPr>
                <w:rFonts w:ascii="Century Gothic" w:hAnsi="Century Gothic"/>
                <w:b/>
                <w:color w:val="000000" w:themeColor="text1"/>
                <w:sz w:val="28"/>
                <w:szCs w:val="28"/>
              </w:rPr>
              <w:t>Year 4</w:t>
            </w:r>
          </w:p>
        </w:tc>
        <w:tc>
          <w:tcPr>
            <w:tcW w:w="3044" w:type="dxa"/>
          </w:tcPr>
          <w:p w:rsidR="00C913C8" w:rsidRPr="00774DAE" w:rsidRDefault="00C913C8" w:rsidP="0057686D">
            <w:pPr>
              <w:jc w:val="center"/>
              <w:rPr>
                <w:rFonts w:ascii="Century Gothic" w:hAnsi="Century Gothic"/>
                <w:b/>
                <w:color w:val="000000" w:themeColor="text1"/>
                <w:sz w:val="28"/>
                <w:szCs w:val="28"/>
              </w:rPr>
            </w:pPr>
            <w:r w:rsidRPr="00774DAE">
              <w:rPr>
                <w:rFonts w:ascii="Century Gothic" w:hAnsi="Century Gothic"/>
                <w:b/>
                <w:color w:val="000000" w:themeColor="text1"/>
                <w:sz w:val="28"/>
                <w:szCs w:val="28"/>
              </w:rPr>
              <w:t>Year 5</w:t>
            </w:r>
          </w:p>
        </w:tc>
        <w:tc>
          <w:tcPr>
            <w:tcW w:w="3045" w:type="dxa"/>
          </w:tcPr>
          <w:p w:rsidR="00C913C8" w:rsidRPr="00774DAE" w:rsidRDefault="00C913C8" w:rsidP="0057686D">
            <w:pPr>
              <w:jc w:val="center"/>
              <w:rPr>
                <w:rFonts w:ascii="Century Gothic" w:hAnsi="Century Gothic"/>
                <w:b/>
                <w:color w:val="000000" w:themeColor="text1"/>
                <w:sz w:val="28"/>
                <w:szCs w:val="28"/>
              </w:rPr>
            </w:pPr>
            <w:r w:rsidRPr="00774DAE">
              <w:rPr>
                <w:rFonts w:ascii="Century Gothic" w:hAnsi="Century Gothic"/>
                <w:b/>
                <w:color w:val="000000" w:themeColor="text1"/>
                <w:sz w:val="28"/>
                <w:szCs w:val="28"/>
              </w:rPr>
              <w:t>Year 6</w:t>
            </w:r>
          </w:p>
        </w:tc>
      </w:tr>
      <w:tr w:rsidR="00C71BDD" w:rsidTr="005E7B23">
        <w:trPr>
          <w:trHeight w:val="681"/>
        </w:trPr>
        <w:tc>
          <w:tcPr>
            <w:tcW w:w="1164" w:type="dxa"/>
            <w:vMerge w:val="restart"/>
          </w:tcPr>
          <w:p w:rsidR="00C71BDD" w:rsidRPr="0057686D" w:rsidRDefault="00C71BDD" w:rsidP="00C913C8">
            <w:pPr>
              <w:rPr>
                <w:rFonts w:ascii="Century Gothic" w:hAnsi="Century Gothic"/>
                <w:b/>
                <w:color w:val="00B050"/>
                <w:sz w:val="32"/>
                <w:szCs w:val="32"/>
              </w:rPr>
            </w:pPr>
            <w:r>
              <w:rPr>
                <w:rFonts w:ascii="Century Gothic" w:hAnsi="Century Gothic"/>
                <w:b/>
                <w:noProof/>
                <w:color w:val="00B050"/>
                <w:sz w:val="32"/>
                <w:szCs w:val="32"/>
                <w:lang w:eastAsia="en-GB"/>
              </w:rPr>
              <mc:AlternateContent>
                <mc:Choice Requires="wps">
                  <w:drawing>
                    <wp:anchor distT="0" distB="0" distL="114300" distR="114300" simplePos="0" relativeHeight="251693056" behindDoc="0" locked="0" layoutInCell="1" allowOverlap="1" wp14:anchorId="5A6D39C6" wp14:editId="2B4E433D">
                      <wp:simplePos x="0" y="0"/>
                      <wp:positionH relativeFrom="column">
                        <wp:posOffset>-624419</wp:posOffset>
                      </wp:positionH>
                      <wp:positionV relativeFrom="paragraph">
                        <wp:posOffset>386114</wp:posOffset>
                      </wp:positionV>
                      <wp:extent cx="1515413" cy="782472"/>
                      <wp:effectExtent l="23495" t="33655" r="13335" b="32385"/>
                      <wp:wrapNone/>
                      <wp:docPr id="2" name="Trapezoid 2"/>
                      <wp:cNvGraphicFramePr/>
                      <a:graphic xmlns:a="http://schemas.openxmlformats.org/drawingml/2006/main">
                        <a:graphicData uri="http://schemas.microsoft.com/office/word/2010/wordprocessingShape">
                          <wps:wsp>
                            <wps:cNvSpPr/>
                            <wps:spPr>
                              <a:xfrm rot="5400000">
                                <a:off x="0" y="0"/>
                                <a:ext cx="1515413" cy="782472"/>
                              </a:xfrm>
                              <a:prstGeom prst="trapezoid">
                                <a:avLst/>
                              </a:prstGeom>
                              <a:solidFill>
                                <a:schemeClr val="accent2"/>
                              </a:solid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0C39" w:rsidRPr="00D41C4A" w:rsidRDefault="00670C39" w:rsidP="00AB5361">
                                  <w:pPr>
                                    <w:jc w:val="center"/>
                                    <w:rPr>
                                      <w:b/>
                                      <w:color w:val="FFFFFF" w:themeColor="background1"/>
                                      <w:sz w:val="24"/>
                                      <w:szCs w:val="24"/>
                                    </w:rPr>
                                  </w:pPr>
                                  <w:r w:rsidRPr="00D41C4A">
                                    <w:rPr>
                                      <w:b/>
                                      <w:color w:val="FFFFFF" w:themeColor="background1"/>
                                      <w:sz w:val="24"/>
                                      <w:szCs w:val="24"/>
                                    </w:rPr>
                                    <w:t xml:space="preserve">VOCABULARY </w:t>
                                  </w:r>
                                  <w:r w:rsidRPr="00D41C4A">
                                    <w:rPr>
                                      <w:b/>
                                      <w:color w:val="FFFFFF" w:themeColor="background1"/>
                                      <w:sz w:val="24"/>
                                      <w:szCs w:val="24"/>
                                    </w:rPr>
                                    <w:br/>
                                    <w:t>CD: 1a, 2a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D39C6" id="Trapezoid 2" o:spid="_x0000_s1026" style="position:absolute;margin-left:-49.15pt;margin-top:30.4pt;width:119.3pt;height:61.6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5413,78247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" adj="-11796480,,5400" path="m,782472l195618,,1319795,r195618,782472l,782472xe" fillcolor="#ed7d31 [3205]" strokecolor="#ed7d31 [3205]" strokeweight="2.25pt">
                      <v:stroke joinstyle="miter"/>
                      <v:formulas/>
                      <v:path arrowok="t" o:connecttype="custom" o:connectlocs="0,782472;195618,0;1319795,0;1515413,782472;0,782472" o:connectangles="0,0,0,0,0" textboxrect="0,0,1515413,782472"/>
                      <v:textbox>
                        <w:txbxContent>
                          <w:p w:rsidR="00670C39" w:rsidRPr="00D41C4A" w:rsidRDefault="00670C39" w:rsidP="00AB5361">
                            <w:pPr>
                              <w:jc w:val="center"/>
                              <w:rPr>
                                <w:b/>
                                <w:color w:val="FFFFFF" w:themeColor="background1"/>
                                <w:sz w:val="24"/>
                                <w:szCs w:val="24"/>
                              </w:rPr>
                            </w:pPr>
                            <w:r w:rsidRPr="00D41C4A">
                              <w:rPr>
                                <w:b/>
                                <w:color w:val="FFFFFF" w:themeColor="background1"/>
                                <w:sz w:val="24"/>
                                <w:szCs w:val="24"/>
                              </w:rPr>
                              <w:t xml:space="preserve">VOCABULARY </w:t>
                            </w:r>
                            <w:r w:rsidRPr="00D41C4A">
                              <w:rPr>
                                <w:b/>
                                <w:color w:val="FFFFFF" w:themeColor="background1"/>
                                <w:sz w:val="24"/>
                                <w:szCs w:val="24"/>
                              </w:rPr>
                              <w:br/>
                              <w:t>CD: 1a, 2a</w:t>
                            </w:r>
                          </w:p>
                        </w:txbxContent>
                      </v:textbox>
                    </v:shape>
                  </w:pict>
                </mc:Fallback>
              </mc:AlternateContent>
            </w:r>
          </w:p>
        </w:tc>
        <w:tc>
          <w:tcPr>
            <w:tcW w:w="3046" w:type="dxa"/>
            <w:vMerge w:val="restart"/>
            <w:shd w:val="clear" w:color="auto" w:fill="FFD3A7"/>
          </w:tcPr>
          <w:p w:rsidR="00C71BDD" w:rsidRPr="00D15F3A" w:rsidRDefault="00C71BDD" w:rsidP="00C913C8">
            <w:pPr>
              <w:rPr>
                <w:rFonts w:ascii="Century Gothic" w:hAnsi="Century Gothic"/>
                <w:b/>
                <w:sz w:val="16"/>
                <w:szCs w:val="16"/>
              </w:rPr>
            </w:pPr>
            <w:r w:rsidRPr="00D15F3A">
              <w:rPr>
                <w:rFonts w:ascii="Century Gothic" w:hAnsi="Century Gothic"/>
                <w:b/>
                <w:sz w:val="16"/>
                <w:szCs w:val="16"/>
              </w:rPr>
              <w:t xml:space="preserve">Children use vocabulary from stories in their own conversation and explanations. </w:t>
            </w:r>
          </w:p>
          <w:p w:rsidR="00C71BDD" w:rsidRPr="00D15F3A" w:rsidRDefault="00C71BDD" w:rsidP="00C913C8">
            <w:pPr>
              <w:rPr>
                <w:rFonts w:ascii="Century Gothic" w:hAnsi="Century Gothic"/>
                <w:b/>
                <w:sz w:val="16"/>
                <w:szCs w:val="16"/>
              </w:rPr>
            </w:pPr>
          </w:p>
          <w:p w:rsidR="00C71BDD" w:rsidRPr="00D15F3A" w:rsidRDefault="00C71BDD" w:rsidP="00C913C8">
            <w:pPr>
              <w:rPr>
                <w:rFonts w:ascii="Century Gothic" w:hAnsi="Century Gothic"/>
                <w:b/>
                <w:sz w:val="16"/>
                <w:szCs w:val="16"/>
              </w:rPr>
            </w:pPr>
            <w:r w:rsidRPr="00D15F3A">
              <w:rPr>
                <w:rFonts w:ascii="Century Gothic" w:hAnsi="Century Gothic"/>
                <w:b/>
                <w:sz w:val="16"/>
                <w:szCs w:val="16"/>
              </w:rPr>
              <w:t xml:space="preserve">Joins in and continues with predictable words, phrases and refrains. </w:t>
            </w:r>
          </w:p>
          <w:p w:rsidR="00621D53" w:rsidRDefault="00621D53" w:rsidP="00C913C8">
            <w:pPr>
              <w:rPr>
                <w:rFonts w:ascii="Century Gothic" w:hAnsi="Century Gothic"/>
                <w:b/>
                <w:sz w:val="16"/>
                <w:szCs w:val="16"/>
              </w:rPr>
            </w:pPr>
          </w:p>
          <w:p w:rsidR="001E4C55" w:rsidRDefault="001E4C55" w:rsidP="001E4C55">
            <w:pPr>
              <w:rPr>
                <w:rFonts w:ascii="Century Gothic" w:hAnsi="Century Gothic"/>
                <w:b/>
                <w:color w:val="4472C4" w:themeColor="accent5"/>
                <w:sz w:val="16"/>
                <w:szCs w:val="16"/>
              </w:rPr>
            </w:pPr>
            <w:r w:rsidRPr="001E4C55">
              <w:rPr>
                <w:rFonts w:ascii="Century Gothic" w:hAnsi="Century Gothic"/>
                <w:b/>
                <w:color w:val="4472C4" w:themeColor="accent5"/>
                <w:sz w:val="16"/>
                <w:szCs w:val="16"/>
              </w:rPr>
              <w:t>(ELG: LAU) Make comments about what they have heard and ask questions to clarify their understanding;</w:t>
            </w:r>
          </w:p>
          <w:p w:rsidR="001E4C55" w:rsidRDefault="001E4C55" w:rsidP="001E4C55">
            <w:pPr>
              <w:rPr>
                <w:rFonts w:ascii="Century Gothic" w:hAnsi="Century Gothic"/>
                <w:b/>
                <w:color w:val="4472C4" w:themeColor="accent5"/>
                <w:sz w:val="16"/>
                <w:szCs w:val="16"/>
              </w:rPr>
            </w:pPr>
          </w:p>
          <w:p w:rsidR="001E4C55" w:rsidRPr="001E4C55" w:rsidRDefault="001E4C55" w:rsidP="001E4C55">
            <w:pPr>
              <w:rPr>
                <w:rFonts w:ascii="Century Gothic" w:hAnsi="Century Gothic"/>
                <w:b/>
                <w:color w:val="4472C4" w:themeColor="accent5"/>
                <w:sz w:val="16"/>
                <w:szCs w:val="16"/>
              </w:rPr>
            </w:pPr>
            <w:r w:rsidRPr="001E4C55">
              <w:rPr>
                <w:rFonts w:ascii="Century Gothic" w:hAnsi="Century Gothic"/>
                <w:b/>
                <w:color w:val="4472C4" w:themeColor="accent5"/>
                <w:sz w:val="16"/>
                <w:szCs w:val="16"/>
              </w:rPr>
              <w:t>(ELG: Comprehension)</w:t>
            </w:r>
          </w:p>
          <w:p w:rsidR="001E4C55" w:rsidRPr="001E4C55" w:rsidRDefault="001E4C55" w:rsidP="001E4C55">
            <w:pPr>
              <w:rPr>
                <w:rFonts w:ascii="Century Gothic" w:hAnsi="Century Gothic"/>
                <w:b/>
                <w:color w:val="4472C4" w:themeColor="accent5"/>
                <w:sz w:val="16"/>
                <w:szCs w:val="16"/>
              </w:rPr>
            </w:pPr>
            <w:r w:rsidRPr="001E4C55">
              <w:rPr>
                <w:rFonts w:ascii="Century Gothic" w:hAnsi="Century Gothic"/>
                <w:b/>
                <w:color w:val="4472C4" w:themeColor="accent5"/>
                <w:sz w:val="16"/>
                <w:szCs w:val="16"/>
              </w:rPr>
              <w:t>Use and understand recently introduced vocabulary during discussions about stories, non-fiction, rhymes and poems and during role-play.</w:t>
            </w:r>
          </w:p>
          <w:p w:rsidR="00621D53" w:rsidRPr="00D15F3A" w:rsidRDefault="00621D53" w:rsidP="00C913C8">
            <w:pPr>
              <w:rPr>
                <w:rFonts w:ascii="Century Gothic" w:hAnsi="Century Gothic"/>
                <w:b/>
                <w:sz w:val="16"/>
                <w:szCs w:val="16"/>
              </w:rPr>
            </w:pPr>
          </w:p>
          <w:p w:rsidR="00621D53" w:rsidRPr="00D15F3A" w:rsidRDefault="00621D53" w:rsidP="00C913C8">
            <w:pPr>
              <w:rPr>
                <w:rFonts w:ascii="Century Gothic" w:hAnsi="Century Gothic"/>
                <w:b/>
                <w:sz w:val="16"/>
                <w:szCs w:val="16"/>
              </w:rPr>
            </w:pPr>
          </w:p>
        </w:tc>
        <w:tc>
          <w:tcPr>
            <w:tcW w:w="3042" w:type="dxa"/>
            <w:vMerge w:val="restart"/>
            <w:shd w:val="clear" w:color="auto" w:fill="FFD3A7"/>
          </w:tcPr>
          <w:p w:rsidR="00C71BDD" w:rsidRPr="00D15F3A" w:rsidRDefault="00C71BDD" w:rsidP="00C913C8">
            <w:pPr>
              <w:rPr>
                <w:rFonts w:ascii="Century Gothic" w:hAnsi="Century Gothic"/>
                <w:b/>
                <w:sz w:val="16"/>
                <w:szCs w:val="16"/>
              </w:rPr>
            </w:pPr>
            <w:r w:rsidRPr="00D15F3A">
              <w:rPr>
                <w:rFonts w:ascii="Century Gothic" w:hAnsi="Century Gothic"/>
                <w:b/>
                <w:sz w:val="16"/>
                <w:szCs w:val="16"/>
              </w:rPr>
              <w:t xml:space="preserve">Discuss new word meanings – making links to words already known (enormous means big). </w:t>
            </w:r>
          </w:p>
          <w:p w:rsidR="00C71BDD" w:rsidRPr="00D15F3A" w:rsidRDefault="00C71BDD" w:rsidP="00C913C8">
            <w:pPr>
              <w:rPr>
                <w:rFonts w:ascii="Century Gothic" w:hAnsi="Century Gothic"/>
                <w:b/>
                <w:sz w:val="16"/>
                <w:szCs w:val="16"/>
              </w:rPr>
            </w:pPr>
          </w:p>
          <w:p w:rsidR="00C71BDD" w:rsidRPr="00D15F3A" w:rsidRDefault="00C71BDD" w:rsidP="00C913C8">
            <w:pPr>
              <w:rPr>
                <w:rFonts w:ascii="Century Gothic" w:hAnsi="Century Gothic"/>
                <w:b/>
                <w:sz w:val="16"/>
                <w:szCs w:val="16"/>
              </w:rPr>
            </w:pPr>
            <w:r w:rsidRPr="00D15F3A">
              <w:rPr>
                <w:rFonts w:ascii="Century Gothic" w:hAnsi="Century Gothic"/>
                <w:b/>
                <w:sz w:val="16"/>
                <w:szCs w:val="16"/>
              </w:rPr>
              <w:t xml:space="preserve">Able to find new words within a short text. </w:t>
            </w:r>
          </w:p>
          <w:p w:rsidR="00C71BDD" w:rsidRPr="00D15F3A" w:rsidRDefault="00C71BDD" w:rsidP="00C913C8">
            <w:pPr>
              <w:rPr>
                <w:rFonts w:ascii="Century Gothic" w:hAnsi="Century Gothic"/>
                <w:b/>
                <w:sz w:val="16"/>
                <w:szCs w:val="16"/>
              </w:rPr>
            </w:pPr>
          </w:p>
          <w:p w:rsidR="00E54D2A" w:rsidRPr="00D15F3A" w:rsidRDefault="00E54D2A" w:rsidP="00C913C8">
            <w:pPr>
              <w:rPr>
                <w:rFonts w:ascii="Century Gothic" w:hAnsi="Century Gothic"/>
                <w:b/>
                <w:sz w:val="16"/>
                <w:szCs w:val="16"/>
              </w:rPr>
            </w:pPr>
          </w:p>
          <w:p w:rsidR="00E54D2A" w:rsidRPr="00D15F3A" w:rsidRDefault="00E54D2A" w:rsidP="00C913C8">
            <w:pPr>
              <w:rPr>
                <w:rFonts w:ascii="Century Gothic" w:hAnsi="Century Gothic"/>
                <w:b/>
                <w:sz w:val="16"/>
                <w:szCs w:val="16"/>
              </w:rPr>
            </w:pPr>
          </w:p>
          <w:p w:rsidR="00E54D2A" w:rsidRPr="00D15F3A" w:rsidRDefault="00E54D2A" w:rsidP="00C913C8">
            <w:pPr>
              <w:rPr>
                <w:rFonts w:ascii="Century Gothic" w:hAnsi="Century Gothic"/>
                <w:b/>
                <w:sz w:val="16"/>
                <w:szCs w:val="16"/>
              </w:rPr>
            </w:pPr>
          </w:p>
          <w:p w:rsidR="00404E85" w:rsidRPr="00D15F3A" w:rsidRDefault="00404E85" w:rsidP="00C913C8">
            <w:pPr>
              <w:rPr>
                <w:rFonts w:ascii="Century Gothic" w:hAnsi="Century Gothic"/>
                <w:b/>
                <w:color w:val="FF0000"/>
                <w:sz w:val="16"/>
                <w:szCs w:val="16"/>
              </w:rPr>
            </w:pPr>
          </w:p>
          <w:p w:rsidR="00404E85" w:rsidRPr="00D15F3A" w:rsidRDefault="00404E85" w:rsidP="00C913C8">
            <w:pPr>
              <w:rPr>
                <w:rFonts w:ascii="Century Gothic" w:hAnsi="Century Gothic"/>
                <w:b/>
                <w:color w:val="FF0000"/>
                <w:sz w:val="16"/>
                <w:szCs w:val="16"/>
              </w:rPr>
            </w:pPr>
          </w:p>
          <w:p w:rsidR="00404E85" w:rsidRPr="00D15F3A" w:rsidRDefault="00404E85" w:rsidP="00C913C8">
            <w:pPr>
              <w:rPr>
                <w:rFonts w:ascii="Century Gothic" w:hAnsi="Century Gothic"/>
                <w:b/>
                <w:color w:val="FF0000"/>
                <w:sz w:val="16"/>
                <w:szCs w:val="16"/>
              </w:rPr>
            </w:pPr>
          </w:p>
          <w:p w:rsidR="00C71BDD" w:rsidRPr="00D15F3A" w:rsidRDefault="00C71BDD" w:rsidP="00C913C8">
            <w:pPr>
              <w:rPr>
                <w:rFonts w:ascii="Century Gothic" w:hAnsi="Century Gothic"/>
                <w:b/>
                <w:sz w:val="16"/>
                <w:szCs w:val="16"/>
              </w:rPr>
            </w:pPr>
          </w:p>
          <w:p w:rsidR="00C71BDD" w:rsidRPr="00D15F3A" w:rsidRDefault="00C71BDD" w:rsidP="00C913C8">
            <w:pPr>
              <w:rPr>
                <w:rFonts w:ascii="Century Gothic" w:hAnsi="Century Gothic"/>
                <w:b/>
                <w:sz w:val="16"/>
                <w:szCs w:val="16"/>
              </w:rPr>
            </w:pPr>
          </w:p>
          <w:p w:rsidR="00C71BDD" w:rsidRPr="00D15F3A" w:rsidRDefault="00C71BDD" w:rsidP="00C913C8">
            <w:pPr>
              <w:rPr>
                <w:rFonts w:ascii="Century Gothic" w:hAnsi="Century Gothic"/>
                <w:b/>
                <w:sz w:val="16"/>
                <w:szCs w:val="16"/>
              </w:rPr>
            </w:pPr>
          </w:p>
        </w:tc>
        <w:tc>
          <w:tcPr>
            <w:tcW w:w="3043" w:type="dxa"/>
            <w:vMerge w:val="restart"/>
            <w:shd w:val="clear" w:color="auto" w:fill="FFD3A7"/>
          </w:tcPr>
          <w:p w:rsidR="00C71BDD" w:rsidRPr="00D15F3A" w:rsidRDefault="00C71BDD" w:rsidP="00C913C8">
            <w:pPr>
              <w:rPr>
                <w:rFonts w:ascii="Century Gothic" w:hAnsi="Century Gothic"/>
                <w:b/>
                <w:sz w:val="16"/>
                <w:szCs w:val="16"/>
              </w:rPr>
            </w:pPr>
            <w:r w:rsidRPr="00D15F3A">
              <w:rPr>
                <w:rFonts w:ascii="Century Gothic" w:hAnsi="Century Gothic"/>
                <w:b/>
                <w:sz w:val="16"/>
                <w:szCs w:val="16"/>
              </w:rPr>
              <w:t xml:space="preserve">Find and explain the meaning of new words, using a knowledge of similar words, prefixes and suffixes and the wider text content. </w:t>
            </w:r>
          </w:p>
          <w:p w:rsidR="00C71BDD" w:rsidRPr="00D15F3A" w:rsidRDefault="00C71BDD" w:rsidP="00C913C8">
            <w:pPr>
              <w:rPr>
                <w:rFonts w:ascii="Century Gothic" w:hAnsi="Century Gothic"/>
                <w:b/>
                <w:sz w:val="16"/>
                <w:szCs w:val="16"/>
              </w:rPr>
            </w:pPr>
          </w:p>
          <w:p w:rsidR="00C71BDD" w:rsidRPr="00D15F3A" w:rsidRDefault="00C71BDD" w:rsidP="00AB5284">
            <w:pPr>
              <w:rPr>
                <w:rFonts w:ascii="Century Gothic" w:hAnsi="Century Gothic"/>
                <w:sz w:val="16"/>
                <w:szCs w:val="16"/>
              </w:rPr>
            </w:pPr>
            <w:r w:rsidRPr="00D15F3A">
              <w:rPr>
                <w:rFonts w:ascii="Century Gothic" w:hAnsi="Century Gothic"/>
                <w:b/>
                <w:sz w:val="16"/>
                <w:szCs w:val="16"/>
              </w:rPr>
              <w:t>Can comment on language choice for words chosen by the authors</w:t>
            </w:r>
            <w:r w:rsidRPr="00D15F3A">
              <w:rPr>
                <w:rFonts w:ascii="Century Gothic" w:hAnsi="Century Gothic"/>
                <w:b/>
                <w:sz w:val="16"/>
                <w:szCs w:val="16"/>
              </w:rPr>
              <w:br/>
            </w:r>
            <w:r w:rsidRPr="00D15F3A">
              <w:rPr>
                <w:rFonts w:ascii="Century Gothic" w:hAnsi="Century Gothic"/>
                <w:sz w:val="16"/>
                <w:szCs w:val="16"/>
              </w:rPr>
              <w:t xml:space="preserve">E.g. slimy is a good word to describe a slug because they are wet.   </w:t>
            </w:r>
          </w:p>
          <w:p w:rsidR="00491075" w:rsidRPr="00D15F3A" w:rsidRDefault="00491075" w:rsidP="00AB5284">
            <w:pPr>
              <w:rPr>
                <w:rFonts w:ascii="Century Gothic" w:hAnsi="Century Gothic"/>
                <w:sz w:val="16"/>
                <w:szCs w:val="16"/>
              </w:rPr>
            </w:pPr>
          </w:p>
          <w:p w:rsidR="00491075" w:rsidRPr="00D15F3A" w:rsidRDefault="00491075" w:rsidP="00AB5284">
            <w:pPr>
              <w:rPr>
                <w:rFonts w:ascii="Century Gothic" w:hAnsi="Century Gothic"/>
                <w:b/>
                <w:sz w:val="16"/>
                <w:szCs w:val="16"/>
              </w:rPr>
            </w:pPr>
            <w:r w:rsidRPr="00D15F3A">
              <w:rPr>
                <w:rFonts w:ascii="Century Gothic" w:hAnsi="Century Gothic"/>
                <w:b/>
                <w:sz w:val="16"/>
                <w:szCs w:val="16"/>
              </w:rPr>
              <w:t xml:space="preserve">Able to identify and discuss the effect of alliteration. </w:t>
            </w:r>
          </w:p>
          <w:p w:rsidR="00591EBF" w:rsidRPr="00D15F3A" w:rsidRDefault="00591EBF" w:rsidP="00591EBF">
            <w:pPr>
              <w:rPr>
                <w:rFonts w:ascii="Century Gothic" w:hAnsi="Century Gothic"/>
                <w:sz w:val="16"/>
                <w:szCs w:val="16"/>
              </w:rPr>
            </w:pPr>
          </w:p>
          <w:p w:rsidR="00591EBF" w:rsidRPr="00D15F3A" w:rsidRDefault="00591EBF" w:rsidP="00AB5284">
            <w:pPr>
              <w:rPr>
                <w:rFonts w:ascii="Century Gothic" w:hAnsi="Century Gothic"/>
                <w:b/>
                <w:i/>
                <w:color w:val="0070C0"/>
                <w:sz w:val="16"/>
                <w:szCs w:val="16"/>
              </w:rPr>
            </w:pPr>
            <w:r w:rsidRPr="00D15F3A">
              <w:rPr>
                <w:rFonts w:ascii="Century Gothic" w:hAnsi="Century Gothic"/>
                <w:b/>
                <w:i/>
                <w:color w:val="0070C0"/>
                <w:sz w:val="16"/>
                <w:szCs w:val="16"/>
              </w:rPr>
              <w:t>Identify the meaning of vocabulary in context (1a)</w:t>
            </w:r>
          </w:p>
        </w:tc>
        <w:tc>
          <w:tcPr>
            <w:tcW w:w="12176" w:type="dxa"/>
            <w:gridSpan w:val="4"/>
            <w:shd w:val="clear" w:color="auto" w:fill="FFD3A7"/>
          </w:tcPr>
          <w:p w:rsidR="00E44887" w:rsidRPr="00D15F3A" w:rsidRDefault="00C71BDD" w:rsidP="00C913C8">
            <w:pPr>
              <w:rPr>
                <w:rFonts w:ascii="Century Gothic" w:hAnsi="Century Gothic"/>
                <w:b/>
                <w:sz w:val="16"/>
                <w:szCs w:val="16"/>
              </w:rPr>
            </w:pPr>
            <w:r w:rsidRPr="00D15F3A">
              <w:rPr>
                <w:rFonts w:ascii="Century Gothic" w:hAnsi="Century Gothic"/>
                <w:b/>
                <w:sz w:val="16"/>
                <w:szCs w:val="16"/>
              </w:rPr>
              <w:t xml:space="preserve">Can attempt to explore the meanings of new ambitious vocabulary read in context by using knowledge of etymology (origin), morphology (the root word) or the context of the word (sentence, paragraph, text themes). </w:t>
            </w:r>
          </w:p>
          <w:p w:rsidR="00C71BDD" w:rsidRPr="00D15F3A" w:rsidRDefault="00C71BDD" w:rsidP="00C913C8">
            <w:pPr>
              <w:rPr>
                <w:rFonts w:ascii="Century Gothic" w:hAnsi="Century Gothic"/>
                <w:i/>
                <w:sz w:val="16"/>
                <w:szCs w:val="16"/>
              </w:rPr>
            </w:pPr>
            <w:r w:rsidRPr="00D15F3A">
              <w:rPr>
                <w:rFonts w:ascii="Century Gothic" w:hAnsi="Century Gothic"/>
                <w:i/>
                <w:sz w:val="16"/>
                <w:szCs w:val="16"/>
              </w:rPr>
              <w:t xml:space="preserve">This is progressive via the texts chosen and vocabulary choices afforded. </w:t>
            </w:r>
          </w:p>
        </w:tc>
      </w:tr>
      <w:tr w:rsidR="00C71BDD" w:rsidTr="005E7B23">
        <w:trPr>
          <w:trHeight w:val="1539"/>
        </w:trPr>
        <w:tc>
          <w:tcPr>
            <w:tcW w:w="1164" w:type="dxa"/>
            <w:vMerge/>
          </w:tcPr>
          <w:p w:rsidR="00C71BDD" w:rsidRDefault="00C71BDD" w:rsidP="00C913C8">
            <w:pPr>
              <w:rPr>
                <w:rFonts w:ascii="Century Gothic" w:hAnsi="Century Gothic"/>
                <w:b/>
                <w:noProof/>
                <w:color w:val="00B050"/>
                <w:sz w:val="32"/>
                <w:szCs w:val="32"/>
                <w:lang w:eastAsia="en-GB"/>
              </w:rPr>
            </w:pPr>
          </w:p>
        </w:tc>
        <w:tc>
          <w:tcPr>
            <w:tcW w:w="3046" w:type="dxa"/>
            <w:vMerge/>
            <w:shd w:val="clear" w:color="auto" w:fill="FFD3A7"/>
          </w:tcPr>
          <w:p w:rsidR="00C71BDD" w:rsidRPr="00D15F3A" w:rsidRDefault="00C71BDD" w:rsidP="00C913C8">
            <w:pPr>
              <w:rPr>
                <w:rFonts w:ascii="Century Gothic" w:hAnsi="Century Gothic"/>
                <w:b/>
                <w:sz w:val="16"/>
                <w:szCs w:val="16"/>
              </w:rPr>
            </w:pPr>
          </w:p>
        </w:tc>
        <w:tc>
          <w:tcPr>
            <w:tcW w:w="3042" w:type="dxa"/>
            <w:vMerge/>
            <w:shd w:val="clear" w:color="auto" w:fill="FFD3A7"/>
          </w:tcPr>
          <w:p w:rsidR="00C71BDD" w:rsidRPr="00D15F3A" w:rsidRDefault="00C71BDD" w:rsidP="00C913C8">
            <w:pPr>
              <w:rPr>
                <w:rFonts w:ascii="Century Gothic" w:hAnsi="Century Gothic"/>
                <w:b/>
                <w:sz w:val="16"/>
                <w:szCs w:val="16"/>
              </w:rPr>
            </w:pPr>
          </w:p>
        </w:tc>
        <w:tc>
          <w:tcPr>
            <w:tcW w:w="3043" w:type="dxa"/>
            <w:vMerge/>
            <w:shd w:val="clear" w:color="auto" w:fill="FFD3A7"/>
          </w:tcPr>
          <w:p w:rsidR="00C71BDD" w:rsidRPr="00D15F3A" w:rsidRDefault="00C71BDD" w:rsidP="00C913C8">
            <w:pPr>
              <w:rPr>
                <w:rFonts w:ascii="Century Gothic" w:hAnsi="Century Gothic"/>
                <w:b/>
                <w:sz w:val="16"/>
                <w:szCs w:val="16"/>
              </w:rPr>
            </w:pPr>
          </w:p>
        </w:tc>
        <w:tc>
          <w:tcPr>
            <w:tcW w:w="3042" w:type="dxa"/>
            <w:shd w:val="clear" w:color="auto" w:fill="FFD3A7"/>
          </w:tcPr>
          <w:p w:rsidR="00C71BDD" w:rsidRPr="00D15F3A" w:rsidRDefault="00C71BDD" w:rsidP="00C913C8">
            <w:pPr>
              <w:rPr>
                <w:rFonts w:ascii="Century Gothic" w:hAnsi="Century Gothic"/>
                <w:b/>
                <w:sz w:val="16"/>
                <w:szCs w:val="16"/>
              </w:rPr>
            </w:pPr>
            <w:r w:rsidRPr="00D15F3A">
              <w:rPr>
                <w:rFonts w:ascii="Century Gothic" w:hAnsi="Century Gothic"/>
                <w:b/>
                <w:sz w:val="16"/>
                <w:szCs w:val="16"/>
              </w:rPr>
              <w:t>Able to demonstrate a knowledge of vocabulary by substituting vocabulary effectively.</w:t>
            </w:r>
          </w:p>
          <w:p w:rsidR="001E6480" w:rsidRPr="00D15F3A" w:rsidRDefault="001E6480" w:rsidP="00C913C8">
            <w:pPr>
              <w:rPr>
                <w:rFonts w:ascii="Century Gothic" w:hAnsi="Century Gothic"/>
                <w:b/>
                <w:sz w:val="16"/>
                <w:szCs w:val="16"/>
              </w:rPr>
            </w:pPr>
          </w:p>
          <w:p w:rsidR="001E6480" w:rsidRPr="00D15F3A" w:rsidRDefault="001E6480" w:rsidP="00C913C8">
            <w:pPr>
              <w:rPr>
                <w:rFonts w:ascii="Century Gothic" w:hAnsi="Century Gothic"/>
                <w:b/>
                <w:sz w:val="16"/>
                <w:szCs w:val="16"/>
              </w:rPr>
            </w:pPr>
          </w:p>
          <w:p w:rsidR="001E6480" w:rsidRPr="00D15F3A" w:rsidRDefault="001E6480" w:rsidP="00C913C8">
            <w:pPr>
              <w:rPr>
                <w:rFonts w:ascii="Century Gothic" w:hAnsi="Century Gothic"/>
                <w:b/>
                <w:sz w:val="16"/>
                <w:szCs w:val="16"/>
              </w:rPr>
            </w:pPr>
          </w:p>
          <w:p w:rsidR="001E6480" w:rsidRPr="00D15F3A" w:rsidRDefault="001E6480" w:rsidP="00C913C8">
            <w:pPr>
              <w:rPr>
                <w:rFonts w:ascii="Century Gothic" w:hAnsi="Century Gothic"/>
                <w:b/>
                <w:sz w:val="16"/>
                <w:szCs w:val="16"/>
              </w:rPr>
            </w:pPr>
          </w:p>
          <w:p w:rsidR="00404E85" w:rsidRPr="00D15F3A" w:rsidRDefault="00404E85" w:rsidP="00C913C8">
            <w:pPr>
              <w:rPr>
                <w:rFonts w:ascii="Century Gothic" w:hAnsi="Century Gothic"/>
                <w:b/>
                <w:color w:val="FF0000"/>
                <w:sz w:val="16"/>
                <w:szCs w:val="16"/>
              </w:rPr>
            </w:pPr>
          </w:p>
          <w:p w:rsidR="00404E85" w:rsidRPr="00D15F3A" w:rsidRDefault="00404E85" w:rsidP="00C913C8">
            <w:pPr>
              <w:rPr>
                <w:rFonts w:ascii="Century Gothic" w:hAnsi="Century Gothic"/>
                <w:b/>
                <w:color w:val="FF0000"/>
                <w:sz w:val="16"/>
                <w:szCs w:val="16"/>
              </w:rPr>
            </w:pPr>
          </w:p>
          <w:p w:rsidR="00C71BDD" w:rsidRPr="00D15F3A" w:rsidRDefault="00C71BDD" w:rsidP="00C913C8">
            <w:pPr>
              <w:rPr>
                <w:rFonts w:ascii="Century Gothic" w:hAnsi="Century Gothic"/>
                <w:b/>
                <w:sz w:val="16"/>
                <w:szCs w:val="16"/>
              </w:rPr>
            </w:pPr>
          </w:p>
          <w:p w:rsidR="00C71BDD" w:rsidRPr="00D15F3A" w:rsidRDefault="00C71BDD" w:rsidP="00C913C8">
            <w:pPr>
              <w:rPr>
                <w:rFonts w:ascii="Century Gothic" w:hAnsi="Century Gothic"/>
                <w:b/>
                <w:sz w:val="16"/>
                <w:szCs w:val="16"/>
              </w:rPr>
            </w:pPr>
          </w:p>
          <w:p w:rsidR="00621D53" w:rsidRPr="00D15F3A" w:rsidRDefault="00621D53" w:rsidP="00C913C8">
            <w:pPr>
              <w:rPr>
                <w:rFonts w:ascii="Century Gothic" w:hAnsi="Century Gothic"/>
                <w:b/>
                <w:sz w:val="16"/>
                <w:szCs w:val="16"/>
              </w:rPr>
            </w:pPr>
          </w:p>
        </w:tc>
        <w:tc>
          <w:tcPr>
            <w:tcW w:w="3045" w:type="dxa"/>
            <w:shd w:val="clear" w:color="auto" w:fill="FFD3A7"/>
          </w:tcPr>
          <w:p w:rsidR="00C71BDD" w:rsidRPr="00D15F3A" w:rsidRDefault="00C71BDD" w:rsidP="00C71BDD">
            <w:pPr>
              <w:rPr>
                <w:rFonts w:ascii="Century Gothic" w:hAnsi="Century Gothic"/>
                <w:sz w:val="16"/>
                <w:szCs w:val="16"/>
              </w:rPr>
            </w:pPr>
            <w:r w:rsidRPr="00D15F3A">
              <w:rPr>
                <w:rFonts w:ascii="Century Gothic" w:hAnsi="Century Gothic"/>
                <w:b/>
                <w:sz w:val="16"/>
                <w:szCs w:val="16"/>
              </w:rPr>
              <w:t>Can identify the effects of different words and phrases to create different images and atmosphere.</w:t>
            </w:r>
            <w:r w:rsidRPr="00D15F3A">
              <w:rPr>
                <w:rFonts w:ascii="Century Gothic" w:hAnsi="Century Gothic"/>
                <w:sz w:val="16"/>
                <w:szCs w:val="16"/>
              </w:rPr>
              <w:t xml:space="preserve"> E.g. powerful verbs, descriptive adjectives</w:t>
            </w:r>
            <w:r w:rsidR="00404E85" w:rsidRPr="00D15F3A">
              <w:rPr>
                <w:rFonts w:ascii="Century Gothic" w:hAnsi="Century Gothic"/>
                <w:sz w:val="16"/>
                <w:szCs w:val="16"/>
              </w:rPr>
              <w:t xml:space="preserve">, </w:t>
            </w:r>
            <w:r w:rsidRPr="00D15F3A">
              <w:rPr>
                <w:rFonts w:ascii="Century Gothic" w:hAnsi="Century Gothic"/>
                <w:sz w:val="16"/>
                <w:szCs w:val="16"/>
              </w:rPr>
              <w:t xml:space="preserve">adverbs. </w:t>
            </w:r>
          </w:p>
          <w:p w:rsidR="00404E85" w:rsidRPr="00D15F3A" w:rsidRDefault="00404E85" w:rsidP="00C71BDD">
            <w:pPr>
              <w:rPr>
                <w:rFonts w:ascii="Century Gothic" w:hAnsi="Century Gothic"/>
                <w:b/>
                <w:sz w:val="16"/>
                <w:szCs w:val="16"/>
              </w:rPr>
            </w:pPr>
          </w:p>
          <w:p w:rsidR="00404E85" w:rsidRPr="00D15F3A" w:rsidRDefault="00C71BDD" w:rsidP="00C71BDD">
            <w:pPr>
              <w:rPr>
                <w:rFonts w:ascii="Century Gothic" w:hAnsi="Century Gothic"/>
                <w:b/>
                <w:sz w:val="16"/>
                <w:szCs w:val="16"/>
              </w:rPr>
            </w:pPr>
            <w:r w:rsidRPr="00D15F3A">
              <w:rPr>
                <w:rFonts w:ascii="Century Gothic" w:hAnsi="Century Gothic"/>
                <w:b/>
                <w:sz w:val="16"/>
                <w:szCs w:val="16"/>
              </w:rPr>
              <w:t>Identify words and phrases that the author has chosen and discuss why they have been chosen to add to the meaning and effect of the text.</w:t>
            </w:r>
          </w:p>
          <w:p w:rsidR="00404E85" w:rsidRPr="00D15F3A" w:rsidRDefault="00404E85" w:rsidP="00C71BDD">
            <w:pPr>
              <w:rPr>
                <w:rFonts w:ascii="Century Gothic" w:hAnsi="Century Gothic"/>
                <w:b/>
                <w:color w:val="0070C0"/>
                <w:sz w:val="16"/>
                <w:szCs w:val="16"/>
              </w:rPr>
            </w:pPr>
          </w:p>
          <w:p w:rsidR="00404E85" w:rsidRPr="00D15F3A" w:rsidRDefault="00404E85" w:rsidP="00C71BDD">
            <w:pPr>
              <w:rPr>
                <w:rFonts w:ascii="Century Gothic" w:hAnsi="Century Gothic"/>
                <w:b/>
                <w:sz w:val="16"/>
                <w:szCs w:val="16"/>
              </w:rPr>
            </w:pPr>
          </w:p>
        </w:tc>
        <w:tc>
          <w:tcPr>
            <w:tcW w:w="3044" w:type="dxa"/>
            <w:shd w:val="clear" w:color="auto" w:fill="FFD3A7"/>
          </w:tcPr>
          <w:p w:rsidR="00404E85" w:rsidRPr="00D15F3A" w:rsidRDefault="00C71BDD" w:rsidP="00C71BDD">
            <w:pPr>
              <w:rPr>
                <w:rFonts w:ascii="Century Gothic" w:hAnsi="Century Gothic"/>
                <w:sz w:val="16"/>
                <w:szCs w:val="16"/>
              </w:rPr>
            </w:pPr>
            <w:r w:rsidRPr="00D15F3A">
              <w:rPr>
                <w:rFonts w:ascii="Century Gothic" w:hAnsi="Century Gothic"/>
                <w:b/>
                <w:sz w:val="16"/>
                <w:szCs w:val="16"/>
              </w:rPr>
              <w:t>Can recognise writer intention by the words the author uses (sarcasm, mockery, irony).</w:t>
            </w:r>
            <w:r w:rsidRPr="00D15F3A">
              <w:rPr>
                <w:rFonts w:ascii="Century Gothic" w:hAnsi="Century Gothic"/>
                <w:sz w:val="16"/>
                <w:szCs w:val="16"/>
              </w:rPr>
              <w:t xml:space="preserve"> </w:t>
            </w:r>
          </w:p>
          <w:p w:rsidR="00C71BDD" w:rsidRPr="00D15F3A" w:rsidRDefault="00C71BDD" w:rsidP="00C71BDD">
            <w:pPr>
              <w:rPr>
                <w:rFonts w:ascii="Century Gothic" w:hAnsi="Century Gothic"/>
                <w:b/>
                <w:sz w:val="16"/>
                <w:szCs w:val="16"/>
              </w:rPr>
            </w:pPr>
          </w:p>
          <w:p w:rsidR="00404E85" w:rsidRPr="00D15F3A" w:rsidRDefault="00404E85" w:rsidP="00C71BDD">
            <w:pPr>
              <w:rPr>
                <w:rFonts w:ascii="Century Gothic" w:hAnsi="Century Gothic"/>
                <w:b/>
                <w:sz w:val="16"/>
                <w:szCs w:val="16"/>
              </w:rPr>
            </w:pPr>
          </w:p>
          <w:p w:rsidR="00404E85" w:rsidRPr="00D15F3A" w:rsidRDefault="00404E85" w:rsidP="00C71BDD">
            <w:pPr>
              <w:rPr>
                <w:rFonts w:ascii="Century Gothic" w:hAnsi="Century Gothic"/>
                <w:b/>
                <w:sz w:val="16"/>
                <w:szCs w:val="16"/>
              </w:rPr>
            </w:pPr>
          </w:p>
          <w:p w:rsidR="00404E85" w:rsidRPr="00D15F3A" w:rsidRDefault="00404E85" w:rsidP="00C71BDD">
            <w:pPr>
              <w:rPr>
                <w:rFonts w:ascii="Century Gothic" w:hAnsi="Century Gothic"/>
                <w:b/>
                <w:sz w:val="16"/>
                <w:szCs w:val="16"/>
              </w:rPr>
            </w:pPr>
          </w:p>
          <w:p w:rsidR="00404E85" w:rsidRPr="00D15F3A" w:rsidRDefault="00404E85" w:rsidP="00C71BDD">
            <w:pPr>
              <w:rPr>
                <w:rFonts w:ascii="Century Gothic" w:hAnsi="Century Gothic"/>
                <w:b/>
                <w:sz w:val="16"/>
                <w:szCs w:val="16"/>
              </w:rPr>
            </w:pPr>
          </w:p>
          <w:p w:rsidR="00404E85" w:rsidRPr="00D15F3A" w:rsidRDefault="00404E85" w:rsidP="00C71BDD">
            <w:pPr>
              <w:rPr>
                <w:rFonts w:ascii="Century Gothic" w:hAnsi="Century Gothic"/>
                <w:b/>
                <w:sz w:val="16"/>
                <w:szCs w:val="16"/>
              </w:rPr>
            </w:pPr>
          </w:p>
          <w:p w:rsidR="00404E85" w:rsidRPr="00D15F3A" w:rsidRDefault="00404E85" w:rsidP="00C71BDD">
            <w:pPr>
              <w:rPr>
                <w:rFonts w:ascii="Century Gothic" w:hAnsi="Century Gothic"/>
                <w:b/>
                <w:sz w:val="16"/>
                <w:szCs w:val="16"/>
              </w:rPr>
            </w:pPr>
          </w:p>
          <w:p w:rsidR="00404E85" w:rsidRPr="00D15F3A" w:rsidRDefault="00404E85" w:rsidP="00C71BDD">
            <w:pPr>
              <w:rPr>
                <w:rFonts w:ascii="Century Gothic" w:hAnsi="Century Gothic"/>
                <w:b/>
                <w:sz w:val="16"/>
                <w:szCs w:val="16"/>
              </w:rPr>
            </w:pPr>
          </w:p>
        </w:tc>
        <w:tc>
          <w:tcPr>
            <w:tcW w:w="3045" w:type="dxa"/>
            <w:shd w:val="clear" w:color="auto" w:fill="FFD3A7"/>
          </w:tcPr>
          <w:p w:rsidR="00E44887" w:rsidRPr="00D15F3A" w:rsidRDefault="00E44887" w:rsidP="00E44887">
            <w:pPr>
              <w:rPr>
                <w:rFonts w:ascii="Century Gothic" w:hAnsi="Century Gothic"/>
                <w:sz w:val="16"/>
                <w:szCs w:val="16"/>
              </w:rPr>
            </w:pPr>
            <w:r w:rsidRPr="00D15F3A">
              <w:rPr>
                <w:rFonts w:ascii="Century Gothic" w:hAnsi="Century Gothic"/>
                <w:b/>
                <w:sz w:val="16"/>
                <w:szCs w:val="16"/>
              </w:rPr>
              <w:t>Can recognise writer intention by the words the author uses (sarcasm, mockery, irony), considering the impact on the reader.</w:t>
            </w:r>
            <w:r w:rsidRPr="00D15F3A">
              <w:rPr>
                <w:rFonts w:ascii="Century Gothic" w:hAnsi="Century Gothic"/>
                <w:sz w:val="16"/>
                <w:szCs w:val="16"/>
              </w:rPr>
              <w:t xml:space="preserve"> </w:t>
            </w:r>
          </w:p>
          <w:p w:rsidR="00C71BDD" w:rsidRPr="00D15F3A" w:rsidRDefault="00C71BDD" w:rsidP="00C913C8">
            <w:pPr>
              <w:rPr>
                <w:rFonts w:ascii="Century Gothic" w:hAnsi="Century Gothic"/>
                <w:b/>
                <w:sz w:val="16"/>
                <w:szCs w:val="16"/>
              </w:rPr>
            </w:pPr>
          </w:p>
          <w:p w:rsidR="00DA208B" w:rsidRPr="00D15F3A" w:rsidRDefault="00DA208B" w:rsidP="00C913C8">
            <w:pPr>
              <w:rPr>
                <w:rFonts w:ascii="Century Gothic" w:hAnsi="Century Gothic"/>
                <w:b/>
                <w:sz w:val="16"/>
                <w:szCs w:val="16"/>
              </w:rPr>
            </w:pPr>
          </w:p>
          <w:p w:rsidR="00404E85" w:rsidRPr="00D15F3A" w:rsidRDefault="00F20523" w:rsidP="00C913C8">
            <w:pPr>
              <w:rPr>
                <w:rFonts w:ascii="Century Gothic" w:hAnsi="Century Gothic"/>
                <w:b/>
                <w:i/>
                <w:color w:val="0070C0"/>
                <w:sz w:val="16"/>
                <w:szCs w:val="16"/>
              </w:rPr>
            </w:pPr>
            <w:r w:rsidRPr="00D15F3A">
              <w:rPr>
                <w:rFonts w:ascii="Century Gothic" w:hAnsi="Century Gothic"/>
                <w:b/>
                <w:i/>
                <w:color w:val="0070C0"/>
                <w:sz w:val="16"/>
                <w:szCs w:val="16"/>
              </w:rPr>
              <w:t>Give / explain the meaning of words in context (2a)</w:t>
            </w:r>
          </w:p>
          <w:p w:rsidR="00404E85" w:rsidRPr="00D15F3A" w:rsidRDefault="00404E85" w:rsidP="00C913C8">
            <w:pPr>
              <w:rPr>
                <w:rFonts w:ascii="Century Gothic" w:hAnsi="Century Gothic"/>
                <w:b/>
                <w:color w:val="FF0000"/>
                <w:sz w:val="16"/>
                <w:szCs w:val="16"/>
              </w:rPr>
            </w:pPr>
          </w:p>
          <w:p w:rsidR="00404E85" w:rsidRPr="00D15F3A" w:rsidRDefault="00404E85" w:rsidP="00C913C8">
            <w:pPr>
              <w:rPr>
                <w:rFonts w:ascii="Century Gothic" w:hAnsi="Century Gothic"/>
                <w:b/>
                <w:color w:val="FF0000"/>
                <w:sz w:val="16"/>
                <w:szCs w:val="16"/>
              </w:rPr>
            </w:pPr>
          </w:p>
          <w:p w:rsidR="00DA208B" w:rsidRPr="00D15F3A" w:rsidRDefault="00DA208B" w:rsidP="00C913C8">
            <w:pPr>
              <w:rPr>
                <w:rFonts w:ascii="Century Gothic" w:hAnsi="Century Gothic"/>
                <w:b/>
                <w:sz w:val="16"/>
                <w:szCs w:val="16"/>
              </w:rPr>
            </w:pPr>
          </w:p>
        </w:tc>
      </w:tr>
      <w:tr w:rsidR="00077CA0" w:rsidTr="005E7B23">
        <w:trPr>
          <w:trHeight w:val="2477"/>
        </w:trPr>
        <w:tc>
          <w:tcPr>
            <w:tcW w:w="1164" w:type="dxa"/>
          </w:tcPr>
          <w:p w:rsidR="00C913C8" w:rsidRPr="0057686D" w:rsidRDefault="0057686D" w:rsidP="00C913C8">
            <w:pPr>
              <w:rPr>
                <w:rFonts w:ascii="Century Gothic" w:hAnsi="Century Gothic"/>
                <w:b/>
                <w:color w:val="00B050"/>
                <w:sz w:val="32"/>
                <w:szCs w:val="32"/>
              </w:rPr>
            </w:pPr>
            <w:r>
              <w:rPr>
                <w:rFonts w:ascii="Century Gothic" w:hAnsi="Century Gothic"/>
                <w:b/>
                <w:noProof/>
                <w:color w:val="00B050"/>
                <w:sz w:val="32"/>
                <w:szCs w:val="32"/>
                <w:lang w:eastAsia="en-GB"/>
              </w:rPr>
              <mc:AlternateContent>
                <mc:Choice Requires="wps">
                  <w:drawing>
                    <wp:anchor distT="0" distB="0" distL="114300" distR="114300" simplePos="0" relativeHeight="251663360" behindDoc="0" locked="0" layoutInCell="1" allowOverlap="1" wp14:anchorId="74763A9F" wp14:editId="76B3E031">
                      <wp:simplePos x="0" y="0"/>
                      <wp:positionH relativeFrom="column">
                        <wp:posOffset>-622349</wp:posOffset>
                      </wp:positionH>
                      <wp:positionV relativeFrom="paragraph">
                        <wp:posOffset>390393</wp:posOffset>
                      </wp:positionV>
                      <wp:extent cx="1515413" cy="794234"/>
                      <wp:effectExtent l="17780" t="39370" r="26670" b="45720"/>
                      <wp:wrapNone/>
                      <wp:docPr id="3" name="Trapezoid 3"/>
                      <wp:cNvGraphicFramePr/>
                      <a:graphic xmlns:a="http://schemas.openxmlformats.org/drawingml/2006/main">
                        <a:graphicData uri="http://schemas.microsoft.com/office/word/2010/wordprocessingShape">
                          <wps:wsp>
                            <wps:cNvSpPr/>
                            <wps:spPr>
                              <a:xfrm rot="5400000">
                                <a:off x="0" y="0"/>
                                <a:ext cx="1515413" cy="794234"/>
                              </a:xfrm>
                              <a:prstGeom prst="trapezoid">
                                <a:avLst/>
                              </a:prstGeom>
                              <a:solidFill>
                                <a:srgbClr val="00B050"/>
                              </a:solid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0C39" w:rsidRPr="00D41C4A" w:rsidRDefault="00670C39" w:rsidP="00AB5361">
                                  <w:pPr>
                                    <w:jc w:val="center"/>
                                    <w:rPr>
                                      <w:b/>
                                      <w:color w:val="FFFFFF" w:themeColor="background1"/>
                                      <w:sz w:val="24"/>
                                      <w:szCs w:val="24"/>
                                    </w:rPr>
                                  </w:pPr>
                                  <w:r w:rsidRPr="00D41C4A">
                                    <w:rPr>
                                      <w:b/>
                                      <w:color w:val="FFFFFF" w:themeColor="background1"/>
                                      <w:sz w:val="24"/>
                                      <w:szCs w:val="24"/>
                                    </w:rPr>
                                    <w:t>IDENTIFY &amp; RETRIEVE CD: 1b, 2b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63A9F" id="Trapezoid 3" o:spid="_x0000_s1027" style="position:absolute;margin-left:-49pt;margin-top:30.75pt;width:119.3pt;height:62.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5413,794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" adj="-11796480,,5400" path="m,794234l198559,,1316855,r198558,794234l,794234xe" fillcolor="#00b050" strokecolor="#00b050" strokeweight="2.25pt">
                      <v:stroke joinstyle="miter"/>
                      <v:formulas/>
                      <v:path arrowok="t" o:connecttype="custom" o:connectlocs="0,794234;198559,0;1316855,0;1515413,794234;0,794234" o:connectangles="0,0,0,0,0" textboxrect="0,0,1515413,794234"/>
                      <v:textbox>
                        <w:txbxContent>
                          <w:p w:rsidR="00670C39" w:rsidRPr="00D41C4A" w:rsidRDefault="00670C39" w:rsidP="00AB5361">
                            <w:pPr>
                              <w:jc w:val="center"/>
                              <w:rPr>
                                <w:b/>
                                <w:color w:val="FFFFFF" w:themeColor="background1"/>
                                <w:sz w:val="24"/>
                                <w:szCs w:val="24"/>
                              </w:rPr>
                            </w:pPr>
                            <w:r w:rsidRPr="00D41C4A">
                              <w:rPr>
                                <w:b/>
                                <w:color w:val="FFFFFF" w:themeColor="background1"/>
                                <w:sz w:val="24"/>
                                <w:szCs w:val="24"/>
                              </w:rPr>
                              <w:t>IDENTIFY &amp; RETRIEVE CD: 1b, 2b</w:t>
                            </w:r>
                          </w:p>
                        </w:txbxContent>
                      </v:textbox>
                    </v:shape>
                  </w:pict>
                </mc:Fallback>
              </mc:AlternateContent>
            </w:r>
          </w:p>
        </w:tc>
        <w:tc>
          <w:tcPr>
            <w:tcW w:w="3046" w:type="dxa"/>
            <w:shd w:val="clear" w:color="auto" w:fill="C5E0B3" w:themeFill="accent6" w:themeFillTint="66"/>
          </w:tcPr>
          <w:p w:rsidR="00B1157B" w:rsidRDefault="00B1157B" w:rsidP="00B1157B">
            <w:pPr>
              <w:pStyle w:val="Default"/>
              <w:rPr>
                <w:b/>
                <w:sz w:val="16"/>
                <w:szCs w:val="16"/>
              </w:rPr>
            </w:pPr>
            <w:r w:rsidRPr="00D15F3A">
              <w:rPr>
                <w:b/>
                <w:sz w:val="16"/>
                <w:szCs w:val="16"/>
              </w:rPr>
              <w:t xml:space="preserve">Can answer simple questions about a text orally and possibly in shared or independent writing </w:t>
            </w:r>
          </w:p>
          <w:p w:rsidR="001E4C55" w:rsidRDefault="001E4C55" w:rsidP="00B1157B">
            <w:pPr>
              <w:pStyle w:val="Default"/>
              <w:rPr>
                <w:b/>
                <w:sz w:val="16"/>
                <w:szCs w:val="16"/>
              </w:rPr>
            </w:pPr>
          </w:p>
          <w:p w:rsidR="001E4C55" w:rsidRDefault="001E4C55" w:rsidP="001E4C55">
            <w:pPr>
              <w:rPr>
                <w:rFonts w:ascii="Century Gothic" w:hAnsi="Century Gothic"/>
                <w:b/>
                <w:color w:val="4472C4" w:themeColor="accent5"/>
                <w:sz w:val="16"/>
                <w:szCs w:val="16"/>
              </w:rPr>
            </w:pPr>
            <w:r w:rsidRPr="001E4C55">
              <w:rPr>
                <w:rFonts w:ascii="Century Gothic" w:hAnsi="Century Gothic"/>
                <w:b/>
                <w:color w:val="4472C4" w:themeColor="accent5"/>
                <w:sz w:val="16"/>
                <w:szCs w:val="16"/>
              </w:rPr>
              <w:t>(ELG: LAU) Listen attentively and respond to what they hear with relevant questions, comments and actions when being read to and during whole class discussions and small group interactions;</w:t>
            </w:r>
          </w:p>
          <w:p w:rsidR="001E4C55" w:rsidRDefault="001E4C55" w:rsidP="001E4C55">
            <w:pPr>
              <w:rPr>
                <w:rFonts w:ascii="Century Gothic" w:hAnsi="Century Gothic"/>
                <w:b/>
                <w:color w:val="4472C4" w:themeColor="accent5"/>
                <w:sz w:val="16"/>
                <w:szCs w:val="16"/>
              </w:rPr>
            </w:pPr>
          </w:p>
          <w:p w:rsidR="001E4C55" w:rsidRPr="001E4C55" w:rsidRDefault="001E4C55" w:rsidP="001E4C55">
            <w:pPr>
              <w:rPr>
                <w:rFonts w:ascii="Century Gothic" w:hAnsi="Century Gothic"/>
                <w:b/>
                <w:color w:val="4472C4" w:themeColor="accent5"/>
                <w:sz w:val="16"/>
                <w:szCs w:val="16"/>
              </w:rPr>
            </w:pPr>
          </w:p>
          <w:p w:rsidR="00C913C8" w:rsidRPr="00D15F3A" w:rsidRDefault="00C913C8" w:rsidP="005C0F73">
            <w:pPr>
              <w:pStyle w:val="Default"/>
              <w:rPr>
                <w:sz w:val="16"/>
                <w:szCs w:val="16"/>
              </w:rPr>
            </w:pPr>
          </w:p>
        </w:tc>
        <w:tc>
          <w:tcPr>
            <w:tcW w:w="3042" w:type="dxa"/>
            <w:shd w:val="clear" w:color="auto" w:fill="C5E0B3" w:themeFill="accent6" w:themeFillTint="66"/>
          </w:tcPr>
          <w:p w:rsidR="005E4F97" w:rsidRPr="00D15F3A" w:rsidRDefault="005E4F97" w:rsidP="00C913C8">
            <w:pPr>
              <w:rPr>
                <w:rFonts w:ascii="Century Gothic" w:hAnsi="Century Gothic"/>
                <w:b/>
                <w:sz w:val="16"/>
                <w:szCs w:val="16"/>
              </w:rPr>
            </w:pPr>
            <w:r w:rsidRPr="00D15F3A">
              <w:rPr>
                <w:rFonts w:ascii="Century Gothic" w:hAnsi="Century Gothic"/>
                <w:b/>
                <w:sz w:val="16"/>
                <w:szCs w:val="16"/>
              </w:rPr>
              <w:t xml:space="preserve">Read a sentence and understand its meaning. </w:t>
            </w:r>
          </w:p>
          <w:p w:rsidR="005E4F97" w:rsidRPr="00D15F3A" w:rsidRDefault="005E4F97" w:rsidP="00C913C8">
            <w:pPr>
              <w:rPr>
                <w:rFonts w:ascii="Century Gothic" w:hAnsi="Century Gothic"/>
                <w:b/>
                <w:sz w:val="16"/>
                <w:szCs w:val="16"/>
              </w:rPr>
            </w:pPr>
          </w:p>
          <w:p w:rsidR="00C913C8" w:rsidRPr="00D15F3A" w:rsidRDefault="00B1157B" w:rsidP="00C913C8">
            <w:pPr>
              <w:rPr>
                <w:rFonts w:ascii="Century Gothic" w:hAnsi="Century Gothic"/>
                <w:b/>
                <w:sz w:val="16"/>
                <w:szCs w:val="16"/>
              </w:rPr>
            </w:pPr>
            <w:r w:rsidRPr="00D15F3A">
              <w:rPr>
                <w:rFonts w:ascii="Century Gothic" w:hAnsi="Century Gothic"/>
                <w:b/>
                <w:sz w:val="16"/>
                <w:szCs w:val="16"/>
              </w:rPr>
              <w:t xml:space="preserve">Can answer simple questions in relation to a direct retrieval question. </w:t>
            </w:r>
          </w:p>
          <w:p w:rsidR="00B1157B" w:rsidRPr="00D15F3A" w:rsidRDefault="00B1157B" w:rsidP="00C913C8">
            <w:pPr>
              <w:rPr>
                <w:rFonts w:ascii="Century Gothic" w:hAnsi="Century Gothic"/>
                <w:b/>
                <w:sz w:val="16"/>
                <w:szCs w:val="16"/>
              </w:rPr>
            </w:pPr>
          </w:p>
          <w:p w:rsidR="00B1157B" w:rsidRPr="00D15F3A" w:rsidRDefault="00B1157B" w:rsidP="00C913C8">
            <w:pPr>
              <w:rPr>
                <w:rFonts w:ascii="Century Gothic" w:hAnsi="Century Gothic"/>
                <w:sz w:val="16"/>
                <w:szCs w:val="16"/>
              </w:rPr>
            </w:pPr>
            <w:r w:rsidRPr="00D15F3A">
              <w:rPr>
                <w:rFonts w:ascii="Century Gothic" w:hAnsi="Century Gothic"/>
                <w:b/>
                <w:sz w:val="16"/>
                <w:szCs w:val="16"/>
              </w:rPr>
              <w:t>Distinguishes between fiction and non-fiction and can find simple information from a range of books.</w:t>
            </w:r>
            <w:r w:rsidRPr="00D15F3A">
              <w:rPr>
                <w:rFonts w:ascii="Century Gothic" w:hAnsi="Century Gothic"/>
                <w:sz w:val="16"/>
                <w:szCs w:val="16"/>
              </w:rPr>
              <w:t xml:space="preserve"> </w:t>
            </w:r>
          </w:p>
        </w:tc>
        <w:tc>
          <w:tcPr>
            <w:tcW w:w="3043" w:type="dxa"/>
            <w:shd w:val="clear" w:color="auto" w:fill="C5E0B3" w:themeFill="accent6" w:themeFillTint="66"/>
          </w:tcPr>
          <w:p w:rsidR="00077CA0" w:rsidRPr="00D15F3A" w:rsidRDefault="00B1157B" w:rsidP="00C913C8">
            <w:pPr>
              <w:rPr>
                <w:rFonts w:ascii="Century Gothic" w:hAnsi="Century Gothic"/>
                <w:b/>
                <w:sz w:val="16"/>
                <w:szCs w:val="16"/>
              </w:rPr>
            </w:pPr>
            <w:r w:rsidRPr="00D15F3A">
              <w:rPr>
                <w:rFonts w:ascii="Century Gothic" w:hAnsi="Century Gothic"/>
                <w:b/>
                <w:sz w:val="16"/>
                <w:szCs w:val="16"/>
              </w:rPr>
              <w:t>Recall specific simple information (e.g. names of characters or places</w:t>
            </w:r>
            <w:r w:rsidR="005E4F97" w:rsidRPr="00D15F3A">
              <w:rPr>
                <w:rFonts w:ascii="Century Gothic" w:hAnsi="Century Gothic"/>
                <w:b/>
                <w:sz w:val="16"/>
                <w:szCs w:val="16"/>
              </w:rPr>
              <w:t xml:space="preserve"> – find and copy a word or phrase</w:t>
            </w:r>
            <w:r w:rsidRPr="00D15F3A">
              <w:rPr>
                <w:rFonts w:ascii="Century Gothic" w:hAnsi="Century Gothic"/>
                <w:b/>
                <w:sz w:val="16"/>
                <w:szCs w:val="16"/>
              </w:rPr>
              <w:t xml:space="preserve">). </w:t>
            </w:r>
          </w:p>
          <w:p w:rsidR="00077CA0" w:rsidRPr="00D15F3A" w:rsidRDefault="00077CA0" w:rsidP="00C913C8">
            <w:pPr>
              <w:rPr>
                <w:rFonts w:ascii="Century Gothic" w:hAnsi="Century Gothic"/>
                <w:b/>
                <w:sz w:val="16"/>
                <w:szCs w:val="16"/>
              </w:rPr>
            </w:pPr>
          </w:p>
          <w:p w:rsidR="00C913C8" w:rsidRPr="00D15F3A" w:rsidRDefault="00B1157B" w:rsidP="00C913C8">
            <w:pPr>
              <w:rPr>
                <w:rFonts w:ascii="Century Gothic" w:hAnsi="Century Gothic"/>
                <w:b/>
                <w:sz w:val="16"/>
                <w:szCs w:val="16"/>
              </w:rPr>
            </w:pPr>
            <w:r w:rsidRPr="00D15F3A">
              <w:rPr>
                <w:rFonts w:ascii="Century Gothic" w:hAnsi="Century Gothic"/>
                <w:b/>
                <w:sz w:val="16"/>
                <w:szCs w:val="16"/>
              </w:rPr>
              <w:t xml:space="preserve">Find information in non-fiction books using features (e.g. contents, index, and sections of the book). </w:t>
            </w:r>
          </w:p>
          <w:p w:rsidR="00B1157B" w:rsidRPr="00D15F3A" w:rsidRDefault="00B1157B" w:rsidP="00C913C8">
            <w:pPr>
              <w:rPr>
                <w:rFonts w:ascii="Century Gothic" w:hAnsi="Century Gothic"/>
                <w:b/>
                <w:color w:val="0070C0"/>
                <w:sz w:val="16"/>
                <w:szCs w:val="16"/>
              </w:rPr>
            </w:pPr>
          </w:p>
          <w:p w:rsidR="00591EBF" w:rsidRPr="00D15F3A" w:rsidRDefault="00591EBF" w:rsidP="00591EBF">
            <w:pPr>
              <w:rPr>
                <w:rFonts w:ascii="Century Gothic" w:hAnsi="Century Gothic"/>
                <w:b/>
                <w:i/>
                <w:color w:val="0070C0"/>
                <w:sz w:val="16"/>
                <w:szCs w:val="16"/>
              </w:rPr>
            </w:pPr>
            <w:r w:rsidRPr="00D15F3A">
              <w:rPr>
                <w:rFonts w:ascii="Century Gothic" w:hAnsi="Century Gothic"/>
                <w:b/>
                <w:i/>
                <w:color w:val="0070C0"/>
                <w:sz w:val="16"/>
                <w:szCs w:val="16"/>
              </w:rPr>
              <w:t>Retrieve and explain relevant details from fiction and non-fiction to demonstrate understanding of character, events and information (1b)</w:t>
            </w:r>
          </w:p>
          <w:p w:rsidR="00B1157B" w:rsidRPr="00D15F3A" w:rsidRDefault="00904A33" w:rsidP="00C913C8">
            <w:pPr>
              <w:rPr>
                <w:rFonts w:ascii="Century Gothic" w:hAnsi="Century Gothic"/>
                <w:sz w:val="16"/>
                <w:szCs w:val="16"/>
              </w:rPr>
            </w:pPr>
            <w:r w:rsidRPr="00D15F3A">
              <w:rPr>
                <w:rFonts w:ascii="Century Gothic" w:hAnsi="Century Gothic"/>
                <w:i/>
                <w:color w:val="0070C0"/>
                <w:sz w:val="16"/>
                <w:szCs w:val="16"/>
              </w:rPr>
              <w:t>Questions will range from those requiring only simple retrieval in concrete tasks with little or no inference to those requiring some inference in more abstract tasks.</w:t>
            </w:r>
          </w:p>
        </w:tc>
        <w:tc>
          <w:tcPr>
            <w:tcW w:w="3042" w:type="dxa"/>
            <w:shd w:val="clear" w:color="auto" w:fill="C5E0B3" w:themeFill="accent6" w:themeFillTint="66"/>
          </w:tcPr>
          <w:p w:rsidR="007342A4" w:rsidRPr="00D15F3A" w:rsidRDefault="007342A4" w:rsidP="00C913C8">
            <w:pPr>
              <w:rPr>
                <w:rFonts w:ascii="Century Gothic" w:hAnsi="Century Gothic"/>
                <w:b/>
                <w:sz w:val="16"/>
                <w:szCs w:val="16"/>
              </w:rPr>
            </w:pPr>
            <w:r w:rsidRPr="00D15F3A">
              <w:rPr>
                <w:rFonts w:ascii="Century Gothic" w:hAnsi="Century Gothic"/>
                <w:b/>
                <w:sz w:val="16"/>
                <w:szCs w:val="16"/>
              </w:rPr>
              <w:t xml:space="preserve">Can skim (general ‘feel of text’) and scan (for specific words) short texts to identify key words / purpose of the text. Begins to text mark. </w:t>
            </w:r>
          </w:p>
          <w:p w:rsidR="007342A4" w:rsidRPr="00D15F3A" w:rsidRDefault="007342A4" w:rsidP="00C913C8">
            <w:pPr>
              <w:rPr>
                <w:rFonts w:ascii="Century Gothic" w:hAnsi="Century Gothic"/>
                <w:b/>
                <w:sz w:val="16"/>
                <w:szCs w:val="16"/>
              </w:rPr>
            </w:pPr>
          </w:p>
          <w:p w:rsidR="007342A4" w:rsidRPr="00D15F3A" w:rsidRDefault="007342A4" w:rsidP="00C913C8">
            <w:pPr>
              <w:rPr>
                <w:rFonts w:ascii="Century Gothic" w:hAnsi="Century Gothic"/>
                <w:b/>
                <w:sz w:val="16"/>
                <w:szCs w:val="16"/>
              </w:rPr>
            </w:pPr>
            <w:r w:rsidRPr="00D15F3A">
              <w:rPr>
                <w:rFonts w:ascii="Century Gothic" w:hAnsi="Century Gothic"/>
                <w:b/>
                <w:sz w:val="16"/>
                <w:szCs w:val="16"/>
              </w:rPr>
              <w:t xml:space="preserve">Can confidently use knowledge of the alphabet to locate information (dictionary / index). </w:t>
            </w:r>
          </w:p>
          <w:p w:rsidR="00077CA0" w:rsidRPr="00D15F3A" w:rsidRDefault="00077CA0" w:rsidP="00C913C8">
            <w:pPr>
              <w:rPr>
                <w:rFonts w:ascii="Century Gothic" w:hAnsi="Century Gothic"/>
                <w:b/>
                <w:sz w:val="16"/>
                <w:szCs w:val="16"/>
              </w:rPr>
            </w:pPr>
          </w:p>
          <w:p w:rsidR="00C913C8" w:rsidRPr="00D15F3A" w:rsidRDefault="00C913C8" w:rsidP="00C913C8">
            <w:pPr>
              <w:rPr>
                <w:rFonts w:ascii="Century Gothic" w:hAnsi="Century Gothic"/>
                <w:sz w:val="16"/>
                <w:szCs w:val="16"/>
              </w:rPr>
            </w:pPr>
          </w:p>
        </w:tc>
        <w:tc>
          <w:tcPr>
            <w:tcW w:w="3045" w:type="dxa"/>
            <w:shd w:val="clear" w:color="auto" w:fill="C5E0B3" w:themeFill="accent6" w:themeFillTint="66"/>
          </w:tcPr>
          <w:p w:rsidR="00C913C8" w:rsidRPr="00D15F3A" w:rsidRDefault="007342A4" w:rsidP="00C913C8">
            <w:pPr>
              <w:rPr>
                <w:rFonts w:ascii="Century Gothic" w:hAnsi="Century Gothic"/>
                <w:b/>
                <w:sz w:val="16"/>
                <w:szCs w:val="16"/>
              </w:rPr>
            </w:pPr>
            <w:r w:rsidRPr="00D15F3A">
              <w:rPr>
                <w:rFonts w:ascii="Century Gothic" w:hAnsi="Century Gothic"/>
                <w:b/>
                <w:sz w:val="16"/>
                <w:szCs w:val="16"/>
              </w:rPr>
              <w:t xml:space="preserve">Use features and structure of a non-fiction text (contents, index, s-heading, captions, text boxes) effectively to find and record information. </w:t>
            </w:r>
            <w:r w:rsidRPr="00D15F3A">
              <w:rPr>
                <w:rFonts w:ascii="Century Gothic" w:hAnsi="Century Gothic"/>
                <w:b/>
                <w:sz w:val="16"/>
                <w:szCs w:val="16"/>
              </w:rPr>
              <w:br/>
            </w:r>
            <w:r w:rsidRPr="00D15F3A">
              <w:rPr>
                <w:rFonts w:ascii="Century Gothic" w:hAnsi="Century Gothic"/>
                <w:b/>
                <w:sz w:val="16"/>
                <w:szCs w:val="16"/>
              </w:rPr>
              <w:br/>
              <w:t xml:space="preserve">Effectively use the precise wording from the text (quote) to answer retrieval questions and support discussions. </w:t>
            </w:r>
          </w:p>
          <w:p w:rsidR="00077CA0" w:rsidRPr="00D15F3A" w:rsidRDefault="00077CA0" w:rsidP="00C913C8">
            <w:pPr>
              <w:rPr>
                <w:rFonts w:ascii="Century Gothic" w:hAnsi="Century Gothic"/>
                <w:b/>
                <w:sz w:val="16"/>
                <w:szCs w:val="16"/>
              </w:rPr>
            </w:pPr>
          </w:p>
          <w:p w:rsidR="00077CA0" w:rsidRPr="00D15F3A" w:rsidRDefault="00077CA0" w:rsidP="00C913C8">
            <w:pPr>
              <w:rPr>
                <w:rFonts w:ascii="Century Gothic" w:hAnsi="Century Gothic"/>
                <w:b/>
                <w:sz w:val="16"/>
                <w:szCs w:val="16"/>
              </w:rPr>
            </w:pPr>
            <w:r w:rsidRPr="00D15F3A">
              <w:rPr>
                <w:rFonts w:ascii="Century Gothic" w:hAnsi="Century Gothic"/>
                <w:b/>
                <w:sz w:val="16"/>
                <w:szCs w:val="16"/>
              </w:rPr>
              <w:t>Can distinguish between fact and opinion.</w:t>
            </w:r>
          </w:p>
        </w:tc>
        <w:tc>
          <w:tcPr>
            <w:tcW w:w="3044" w:type="dxa"/>
            <w:shd w:val="clear" w:color="auto" w:fill="C5E0B3" w:themeFill="accent6" w:themeFillTint="66"/>
          </w:tcPr>
          <w:p w:rsidR="00C913C8" w:rsidRPr="00D15F3A" w:rsidRDefault="007342A4" w:rsidP="00C913C8">
            <w:pPr>
              <w:rPr>
                <w:rFonts w:ascii="Century Gothic" w:hAnsi="Century Gothic"/>
                <w:b/>
                <w:sz w:val="16"/>
                <w:szCs w:val="16"/>
              </w:rPr>
            </w:pPr>
            <w:r w:rsidRPr="00D15F3A">
              <w:rPr>
                <w:rFonts w:ascii="Century Gothic" w:hAnsi="Century Gothic"/>
                <w:b/>
                <w:sz w:val="16"/>
                <w:szCs w:val="16"/>
              </w:rPr>
              <w:t xml:space="preserve">Use features and structure of across a range of non-fiction text (contents, index, s-heading, captions, text boxes) effectively to find and record information. Use text marking effectively to organise response. </w:t>
            </w:r>
          </w:p>
          <w:p w:rsidR="007342A4" w:rsidRPr="00D15F3A" w:rsidRDefault="007342A4" w:rsidP="00C913C8">
            <w:pPr>
              <w:rPr>
                <w:rFonts w:ascii="Century Gothic" w:hAnsi="Century Gothic"/>
                <w:b/>
                <w:sz w:val="16"/>
                <w:szCs w:val="16"/>
              </w:rPr>
            </w:pPr>
          </w:p>
          <w:p w:rsidR="007342A4" w:rsidRPr="00D15F3A" w:rsidRDefault="007342A4" w:rsidP="00C913C8">
            <w:pPr>
              <w:rPr>
                <w:rFonts w:ascii="Century Gothic" w:hAnsi="Century Gothic"/>
                <w:b/>
                <w:sz w:val="16"/>
                <w:szCs w:val="16"/>
              </w:rPr>
            </w:pPr>
            <w:r w:rsidRPr="00D15F3A">
              <w:rPr>
                <w:rFonts w:ascii="Century Gothic" w:hAnsi="Century Gothic"/>
                <w:b/>
                <w:sz w:val="16"/>
                <w:szCs w:val="16"/>
              </w:rPr>
              <w:t xml:space="preserve">Can locate and retrieve </w:t>
            </w:r>
            <w:r w:rsidR="00077CA0" w:rsidRPr="00D15F3A">
              <w:rPr>
                <w:rFonts w:ascii="Century Gothic" w:hAnsi="Century Gothic"/>
                <w:b/>
                <w:sz w:val="16"/>
                <w:szCs w:val="16"/>
              </w:rPr>
              <w:t xml:space="preserve">relevant information from different points in a text, identifying key details, in order to provide answers </w:t>
            </w:r>
            <w:r w:rsidR="002A4E57" w:rsidRPr="00D15F3A">
              <w:rPr>
                <w:rFonts w:ascii="Century Gothic" w:hAnsi="Century Gothic"/>
                <w:b/>
                <w:sz w:val="16"/>
                <w:szCs w:val="16"/>
              </w:rPr>
              <w:t>which,</w:t>
            </w:r>
            <w:r w:rsidR="00077CA0" w:rsidRPr="00D15F3A">
              <w:rPr>
                <w:rFonts w:ascii="Century Gothic" w:hAnsi="Century Gothic"/>
                <w:b/>
                <w:sz w:val="16"/>
                <w:szCs w:val="16"/>
              </w:rPr>
              <w:t xml:space="preserve"> include quotes and references from the text.  </w:t>
            </w:r>
          </w:p>
          <w:p w:rsidR="00077CA0" w:rsidRPr="00D15F3A" w:rsidRDefault="00077CA0" w:rsidP="00C913C8">
            <w:pPr>
              <w:rPr>
                <w:rFonts w:ascii="Century Gothic" w:hAnsi="Century Gothic"/>
                <w:b/>
                <w:sz w:val="16"/>
                <w:szCs w:val="16"/>
              </w:rPr>
            </w:pPr>
          </w:p>
          <w:p w:rsidR="00077CA0" w:rsidRPr="00D15F3A" w:rsidRDefault="00077CA0" w:rsidP="00C913C8">
            <w:pPr>
              <w:rPr>
                <w:rFonts w:ascii="Century Gothic" w:hAnsi="Century Gothic"/>
                <w:sz w:val="16"/>
                <w:szCs w:val="16"/>
              </w:rPr>
            </w:pPr>
            <w:r w:rsidRPr="00D15F3A">
              <w:rPr>
                <w:rFonts w:ascii="Century Gothic" w:hAnsi="Century Gothic"/>
                <w:b/>
                <w:sz w:val="16"/>
                <w:szCs w:val="16"/>
              </w:rPr>
              <w:t xml:space="preserve">Can distinguish between fact and opinion, with evidence from the text. </w:t>
            </w:r>
          </w:p>
        </w:tc>
        <w:tc>
          <w:tcPr>
            <w:tcW w:w="3045" w:type="dxa"/>
            <w:shd w:val="clear" w:color="auto" w:fill="C5E0B3" w:themeFill="accent6" w:themeFillTint="66"/>
          </w:tcPr>
          <w:p w:rsidR="00077CA0" w:rsidRPr="00D15F3A" w:rsidRDefault="00077CA0" w:rsidP="002667BC">
            <w:pPr>
              <w:rPr>
                <w:rFonts w:ascii="Century Gothic" w:hAnsi="Century Gothic"/>
                <w:b/>
                <w:sz w:val="16"/>
                <w:szCs w:val="16"/>
              </w:rPr>
            </w:pPr>
            <w:r w:rsidRPr="00D15F3A">
              <w:rPr>
                <w:rFonts w:ascii="Century Gothic" w:hAnsi="Century Gothic"/>
                <w:b/>
                <w:sz w:val="16"/>
                <w:szCs w:val="16"/>
              </w:rPr>
              <w:t>Can decide on the quality and usefulness of a text when researching and justify decisions to others.</w:t>
            </w:r>
          </w:p>
          <w:p w:rsidR="00077CA0" w:rsidRPr="00D15F3A" w:rsidRDefault="00077CA0" w:rsidP="002667BC">
            <w:pPr>
              <w:rPr>
                <w:rFonts w:ascii="Century Gothic" w:hAnsi="Century Gothic"/>
                <w:b/>
                <w:sz w:val="16"/>
                <w:szCs w:val="16"/>
              </w:rPr>
            </w:pPr>
          </w:p>
          <w:p w:rsidR="00077CA0" w:rsidRPr="00D15F3A" w:rsidRDefault="00077CA0" w:rsidP="002667BC">
            <w:pPr>
              <w:rPr>
                <w:rFonts w:ascii="Century Gothic" w:hAnsi="Century Gothic"/>
                <w:b/>
                <w:sz w:val="16"/>
                <w:szCs w:val="16"/>
              </w:rPr>
            </w:pPr>
            <w:r w:rsidRPr="00D15F3A">
              <w:rPr>
                <w:rFonts w:ascii="Century Gothic" w:hAnsi="Century Gothic"/>
                <w:b/>
                <w:sz w:val="16"/>
                <w:szCs w:val="16"/>
              </w:rPr>
              <w:t>Retrieve, record, synthesise and skilfully present relevant information from research, including leaflets, programmes, IT texts and reviews.</w:t>
            </w:r>
          </w:p>
          <w:p w:rsidR="00B86B87" w:rsidRPr="00D15F3A" w:rsidRDefault="00B86B87" w:rsidP="002667BC">
            <w:pPr>
              <w:rPr>
                <w:rFonts w:ascii="Century Gothic" w:hAnsi="Century Gothic"/>
                <w:b/>
                <w:sz w:val="16"/>
                <w:szCs w:val="16"/>
              </w:rPr>
            </w:pPr>
          </w:p>
          <w:p w:rsidR="00DA208B" w:rsidRPr="00D15F3A" w:rsidRDefault="00DA208B" w:rsidP="002667BC">
            <w:pPr>
              <w:rPr>
                <w:rFonts w:ascii="Century Gothic" w:hAnsi="Century Gothic"/>
                <w:b/>
                <w:i/>
                <w:sz w:val="16"/>
                <w:szCs w:val="16"/>
              </w:rPr>
            </w:pPr>
            <w:r w:rsidRPr="00D15F3A">
              <w:rPr>
                <w:rFonts w:ascii="Century Gothic" w:hAnsi="Century Gothic"/>
                <w:b/>
                <w:i/>
                <w:color w:val="0070C0"/>
                <w:sz w:val="16"/>
                <w:szCs w:val="16"/>
              </w:rPr>
              <w:t>Retrieve and record information / identify key details from fiction and non-fiction (2b)</w:t>
            </w:r>
          </w:p>
          <w:p w:rsidR="00B86B87" w:rsidRPr="00D15F3A" w:rsidRDefault="00B86B87" w:rsidP="002667BC">
            <w:pPr>
              <w:rPr>
                <w:rFonts w:ascii="Century Gothic" w:hAnsi="Century Gothic"/>
                <w:b/>
                <w:sz w:val="16"/>
                <w:szCs w:val="16"/>
              </w:rPr>
            </w:pPr>
          </w:p>
          <w:p w:rsidR="00077CA0" w:rsidRPr="00D15F3A" w:rsidRDefault="00077CA0" w:rsidP="002667BC">
            <w:pPr>
              <w:rPr>
                <w:rFonts w:ascii="Century Gothic" w:hAnsi="Century Gothic"/>
                <w:b/>
                <w:sz w:val="16"/>
                <w:szCs w:val="16"/>
              </w:rPr>
            </w:pPr>
          </w:p>
          <w:p w:rsidR="00C913C8" w:rsidRPr="00D15F3A" w:rsidRDefault="00077CA0" w:rsidP="002667BC">
            <w:pPr>
              <w:rPr>
                <w:rFonts w:ascii="Century Gothic" w:hAnsi="Century Gothic"/>
                <w:b/>
                <w:sz w:val="16"/>
                <w:szCs w:val="16"/>
              </w:rPr>
            </w:pPr>
            <w:r w:rsidRPr="00D15F3A">
              <w:rPr>
                <w:rFonts w:ascii="Century Gothic" w:hAnsi="Century Gothic"/>
                <w:b/>
                <w:sz w:val="16"/>
                <w:szCs w:val="16"/>
              </w:rPr>
              <w:t xml:space="preserve"> </w:t>
            </w:r>
          </w:p>
          <w:p w:rsidR="00077CA0" w:rsidRPr="00D15F3A" w:rsidRDefault="00077CA0" w:rsidP="002667BC">
            <w:pPr>
              <w:rPr>
                <w:rFonts w:ascii="Century Gothic" w:hAnsi="Century Gothic"/>
                <w:sz w:val="16"/>
                <w:szCs w:val="16"/>
              </w:rPr>
            </w:pPr>
          </w:p>
          <w:p w:rsidR="00077CA0" w:rsidRPr="00D15F3A" w:rsidRDefault="00077CA0" w:rsidP="002667BC">
            <w:pPr>
              <w:rPr>
                <w:rFonts w:ascii="Century Gothic" w:hAnsi="Century Gothic"/>
                <w:sz w:val="16"/>
                <w:szCs w:val="16"/>
              </w:rPr>
            </w:pPr>
          </w:p>
        </w:tc>
      </w:tr>
      <w:tr w:rsidR="00077CA0" w:rsidTr="005E7B23">
        <w:trPr>
          <w:trHeight w:val="2163"/>
        </w:trPr>
        <w:tc>
          <w:tcPr>
            <w:tcW w:w="1164" w:type="dxa"/>
          </w:tcPr>
          <w:p w:rsidR="00B2351C" w:rsidRPr="0057686D" w:rsidRDefault="0057686D" w:rsidP="00B2351C">
            <w:pPr>
              <w:rPr>
                <w:rFonts w:ascii="Century Gothic" w:hAnsi="Century Gothic"/>
                <w:b/>
                <w:color w:val="00B050"/>
                <w:sz w:val="32"/>
                <w:szCs w:val="32"/>
              </w:rPr>
            </w:pPr>
            <w:r>
              <w:rPr>
                <w:rFonts w:ascii="Century Gothic" w:hAnsi="Century Gothic"/>
                <w:b/>
                <w:noProof/>
                <w:color w:val="00B050"/>
                <w:sz w:val="32"/>
                <w:szCs w:val="32"/>
                <w:lang w:eastAsia="en-GB"/>
              </w:rPr>
              <mc:AlternateContent>
                <mc:Choice Requires="wps">
                  <w:drawing>
                    <wp:anchor distT="0" distB="0" distL="114300" distR="114300" simplePos="0" relativeHeight="251665408" behindDoc="0" locked="0" layoutInCell="1" allowOverlap="1" wp14:anchorId="6DACB082" wp14:editId="14FC5D0C">
                      <wp:simplePos x="0" y="0"/>
                      <wp:positionH relativeFrom="column">
                        <wp:posOffset>-616461</wp:posOffset>
                      </wp:positionH>
                      <wp:positionV relativeFrom="paragraph">
                        <wp:posOffset>422343</wp:posOffset>
                      </wp:positionV>
                      <wp:extent cx="1515413" cy="798389"/>
                      <wp:effectExtent l="15557" t="41593" r="24448" b="43497"/>
                      <wp:wrapNone/>
                      <wp:docPr id="4" name="Trapezoid 4"/>
                      <wp:cNvGraphicFramePr/>
                      <a:graphic xmlns:a="http://schemas.openxmlformats.org/drawingml/2006/main">
                        <a:graphicData uri="http://schemas.microsoft.com/office/word/2010/wordprocessingShape">
                          <wps:wsp>
                            <wps:cNvSpPr/>
                            <wps:spPr>
                              <a:xfrm rot="5400000">
                                <a:off x="0" y="0"/>
                                <a:ext cx="1515413" cy="798389"/>
                              </a:xfrm>
                              <a:prstGeom prst="trapezoid">
                                <a:avLst/>
                              </a:prstGeom>
                              <a:solidFill>
                                <a:schemeClr val="accent4"/>
                              </a:solidFill>
                              <a:ln w="285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0C39" w:rsidRPr="00D41C4A" w:rsidRDefault="00670C39" w:rsidP="00AB5361">
                                  <w:pPr>
                                    <w:jc w:val="center"/>
                                    <w:rPr>
                                      <w:b/>
                                      <w:color w:val="FFFFFF" w:themeColor="background1"/>
                                      <w:sz w:val="24"/>
                                      <w:szCs w:val="24"/>
                                    </w:rPr>
                                  </w:pPr>
                                  <w:r>
                                    <w:rPr>
                                      <w:b/>
                                      <w:color w:val="FFFFFF" w:themeColor="background1"/>
                                      <w:sz w:val="24"/>
                                      <w:szCs w:val="24"/>
                                    </w:rPr>
                                    <w:t>SEQUENCE</w:t>
                                  </w:r>
                                  <w:r w:rsidRPr="00D41C4A">
                                    <w:rPr>
                                      <w:b/>
                                      <w:color w:val="FFFFFF" w:themeColor="background1"/>
                                      <w:sz w:val="24"/>
                                      <w:szCs w:val="24"/>
                                    </w:rPr>
                                    <w:t xml:space="preserve"> &amp; </w:t>
                                  </w:r>
                                  <w:r>
                                    <w:rPr>
                                      <w:b/>
                                      <w:color w:val="FFFFFF" w:themeColor="background1"/>
                                      <w:sz w:val="24"/>
                                      <w:szCs w:val="24"/>
                                    </w:rPr>
                                    <w:t>SUMMARISE</w:t>
                                  </w:r>
                                  <w:r w:rsidRPr="00D41C4A">
                                    <w:rPr>
                                      <w:b/>
                                      <w:color w:val="FFFFFF" w:themeColor="background1"/>
                                      <w:sz w:val="24"/>
                                      <w:szCs w:val="24"/>
                                    </w:rPr>
                                    <w:br/>
                                    <w:t>CD: 1c, 2c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CB082" id="Trapezoid 4" o:spid="_x0000_s1028" style="position:absolute;margin-left:-48.55pt;margin-top:33.25pt;width:119.3pt;height:62.8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5413,7983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" adj="-11796480,,5400" path="m,798389l199597,,1315816,r199597,798389l,798389xe" fillcolor="#ffc000 [3207]" strokecolor="#ffc000 [3207]" strokeweight="2.25pt">
                      <v:stroke joinstyle="miter"/>
                      <v:formulas/>
                      <v:path arrowok="t" o:connecttype="custom" o:connectlocs="0,798389;199597,0;1315816,0;1515413,798389;0,798389" o:connectangles="0,0,0,0,0" textboxrect="0,0,1515413,798389"/>
                      <v:textbox>
                        <w:txbxContent>
                          <w:p w:rsidR="00670C39" w:rsidRPr="00D41C4A" w:rsidRDefault="00670C39" w:rsidP="00AB5361">
                            <w:pPr>
                              <w:jc w:val="center"/>
                              <w:rPr>
                                <w:b/>
                                <w:color w:val="FFFFFF" w:themeColor="background1"/>
                                <w:sz w:val="24"/>
                                <w:szCs w:val="24"/>
                              </w:rPr>
                            </w:pPr>
                            <w:r>
                              <w:rPr>
                                <w:b/>
                                <w:color w:val="FFFFFF" w:themeColor="background1"/>
                                <w:sz w:val="24"/>
                                <w:szCs w:val="24"/>
                              </w:rPr>
                              <w:t>SEQUENCE</w:t>
                            </w:r>
                            <w:r w:rsidRPr="00D41C4A">
                              <w:rPr>
                                <w:b/>
                                <w:color w:val="FFFFFF" w:themeColor="background1"/>
                                <w:sz w:val="24"/>
                                <w:szCs w:val="24"/>
                              </w:rPr>
                              <w:t xml:space="preserve"> &amp; </w:t>
                            </w:r>
                            <w:r>
                              <w:rPr>
                                <w:b/>
                                <w:color w:val="FFFFFF" w:themeColor="background1"/>
                                <w:sz w:val="24"/>
                                <w:szCs w:val="24"/>
                              </w:rPr>
                              <w:t>SUMMARISE</w:t>
                            </w:r>
                            <w:r w:rsidRPr="00D41C4A">
                              <w:rPr>
                                <w:b/>
                                <w:color w:val="FFFFFF" w:themeColor="background1"/>
                                <w:sz w:val="24"/>
                                <w:szCs w:val="24"/>
                              </w:rPr>
                              <w:br/>
                              <w:t>CD: 1c, 2c</w:t>
                            </w:r>
                          </w:p>
                        </w:txbxContent>
                      </v:textbox>
                    </v:shape>
                  </w:pict>
                </mc:Fallback>
              </mc:AlternateContent>
            </w:r>
          </w:p>
        </w:tc>
        <w:tc>
          <w:tcPr>
            <w:tcW w:w="3046" w:type="dxa"/>
            <w:shd w:val="clear" w:color="auto" w:fill="FFD966" w:themeFill="accent4" w:themeFillTint="99"/>
          </w:tcPr>
          <w:p w:rsidR="001E4C55" w:rsidRPr="00D15F3A" w:rsidRDefault="00120E17" w:rsidP="001E4C55">
            <w:pPr>
              <w:rPr>
                <w:rFonts w:ascii="Century Gothic" w:hAnsi="Century Gothic"/>
                <w:b/>
                <w:sz w:val="16"/>
                <w:szCs w:val="16"/>
              </w:rPr>
            </w:pPr>
            <w:r w:rsidRPr="00D15F3A">
              <w:rPr>
                <w:rFonts w:ascii="Century Gothic" w:hAnsi="Century Gothic"/>
                <w:b/>
                <w:sz w:val="16"/>
                <w:szCs w:val="16"/>
              </w:rPr>
              <w:t xml:space="preserve">Recognise the </w:t>
            </w:r>
            <w:r w:rsidR="001E4C55">
              <w:rPr>
                <w:rFonts w:ascii="Century Gothic" w:hAnsi="Century Gothic"/>
                <w:b/>
                <w:sz w:val="16"/>
                <w:szCs w:val="16"/>
              </w:rPr>
              <w:t>beginning</w:t>
            </w:r>
            <w:r w:rsidRPr="00D15F3A">
              <w:rPr>
                <w:rFonts w:ascii="Century Gothic" w:hAnsi="Century Gothic"/>
                <w:b/>
                <w:sz w:val="16"/>
                <w:szCs w:val="16"/>
              </w:rPr>
              <w:t xml:space="preserve">, middle and end of stories. Put these pictures in order. </w:t>
            </w:r>
          </w:p>
          <w:p w:rsidR="001E4C55" w:rsidRDefault="001E4C55" w:rsidP="001E4C55">
            <w:pPr>
              <w:rPr>
                <w:rFonts w:ascii="Century Gothic" w:hAnsi="Century Gothic"/>
                <w:b/>
                <w:sz w:val="16"/>
                <w:szCs w:val="16"/>
              </w:rPr>
            </w:pPr>
          </w:p>
          <w:p w:rsidR="005C0F73" w:rsidRPr="001E4C55" w:rsidRDefault="005C0F73" w:rsidP="005C0F73">
            <w:pPr>
              <w:rPr>
                <w:rFonts w:ascii="Century Gothic" w:hAnsi="Century Gothic"/>
                <w:b/>
                <w:color w:val="4472C4" w:themeColor="accent5"/>
                <w:sz w:val="16"/>
                <w:szCs w:val="16"/>
              </w:rPr>
            </w:pPr>
            <w:r w:rsidRPr="001E4C55">
              <w:rPr>
                <w:rFonts w:ascii="Century Gothic" w:hAnsi="Century Gothic"/>
                <w:b/>
                <w:color w:val="4472C4" w:themeColor="accent5"/>
                <w:sz w:val="16"/>
                <w:szCs w:val="16"/>
              </w:rPr>
              <w:t>(ELG: Comprehension)</w:t>
            </w:r>
          </w:p>
          <w:p w:rsidR="005C0F73" w:rsidRPr="001E4C55" w:rsidRDefault="005C0F73" w:rsidP="005C0F73">
            <w:pPr>
              <w:pStyle w:val="Default"/>
              <w:rPr>
                <w:b/>
                <w:color w:val="4472C4" w:themeColor="accent5"/>
                <w:sz w:val="16"/>
                <w:szCs w:val="16"/>
              </w:rPr>
            </w:pPr>
            <w:r w:rsidRPr="001E4C55">
              <w:rPr>
                <w:b/>
                <w:color w:val="4472C4" w:themeColor="accent5"/>
                <w:sz w:val="16"/>
                <w:szCs w:val="16"/>
              </w:rPr>
              <w:t>Demonstrate understanding of what has been read to them by retelling stories and narratives using their own words and recently introduced vocabulary;</w:t>
            </w:r>
          </w:p>
          <w:p w:rsidR="005C0F73" w:rsidRPr="00D15F3A" w:rsidRDefault="005C0F73" w:rsidP="001E4C55">
            <w:pPr>
              <w:rPr>
                <w:rFonts w:ascii="Century Gothic" w:hAnsi="Century Gothic"/>
                <w:b/>
                <w:sz w:val="16"/>
                <w:szCs w:val="16"/>
              </w:rPr>
            </w:pPr>
          </w:p>
        </w:tc>
        <w:tc>
          <w:tcPr>
            <w:tcW w:w="3042" w:type="dxa"/>
            <w:shd w:val="clear" w:color="auto" w:fill="FFD966" w:themeFill="accent4" w:themeFillTint="99"/>
          </w:tcPr>
          <w:p w:rsidR="00B2351C" w:rsidRPr="00D15F3A" w:rsidRDefault="00120E17" w:rsidP="00B2351C">
            <w:pPr>
              <w:rPr>
                <w:rFonts w:ascii="Century Gothic" w:hAnsi="Century Gothic"/>
                <w:b/>
                <w:sz w:val="16"/>
                <w:szCs w:val="16"/>
              </w:rPr>
            </w:pPr>
            <w:r w:rsidRPr="00D15F3A">
              <w:rPr>
                <w:rFonts w:ascii="Century Gothic" w:hAnsi="Century Gothic"/>
                <w:b/>
                <w:sz w:val="16"/>
                <w:szCs w:val="16"/>
              </w:rPr>
              <w:t xml:space="preserve">Can retell known stories, including significant events / main ideas in sequence. </w:t>
            </w:r>
          </w:p>
        </w:tc>
        <w:tc>
          <w:tcPr>
            <w:tcW w:w="3043" w:type="dxa"/>
            <w:shd w:val="clear" w:color="auto" w:fill="FFD966" w:themeFill="accent4" w:themeFillTint="99"/>
          </w:tcPr>
          <w:p w:rsidR="00B2351C" w:rsidRPr="00D15F3A" w:rsidRDefault="00120E17" w:rsidP="00B2351C">
            <w:pPr>
              <w:rPr>
                <w:rFonts w:ascii="Century Gothic" w:hAnsi="Century Gothic"/>
                <w:sz w:val="16"/>
                <w:szCs w:val="16"/>
              </w:rPr>
            </w:pPr>
            <w:r w:rsidRPr="00D15F3A">
              <w:rPr>
                <w:rFonts w:ascii="Century Gothic" w:hAnsi="Century Gothic"/>
                <w:b/>
                <w:sz w:val="16"/>
                <w:szCs w:val="16"/>
              </w:rPr>
              <w:t>Identify events and how they fit together, using time marker words.</w:t>
            </w:r>
            <w:r w:rsidRPr="00D15F3A">
              <w:rPr>
                <w:rFonts w:ascii="Century Gothic" w:hAnsi="Century Gothic"/>
                <w:sz w:val="16"/>
                <w:szCs w:val="16"/>
              </w:rPr>
              <w:t xml:space="preserve"> </w:t>
            </w:r>
            <w:r w:rsidRPr="00D15F3A">
              <w:rPr>
                <w:rFonts w:ascii="Century Gothic" w:hAnsi="Century Gothic"/>
                <w:sz w:val="16"/>
                <w:szCs w:val="16"/>
              </w:rPr>
              <w:br/>
              <w:t xml:space="preserve">E.g. then, before, next, earlier. </w:t>
            </w:r>
            <w:r w:rsidRPr="00D15F3A">
              <w:rPr>
                <w:rFonts w:ascii="Century Gothic" w:hAnsi="Century Gothic"/>
                <w:sz w:val="16"/>
                <w:szCs w:val="16"/>
              </w:rPr>
              <w:br/>
              <w:t xml:space="preserve">What was the next thing to happen after the character ate breakfast. </w:t>
            </w:r>
            <w:r w:rsidRPr="00D15F3A">
              <w:rPr>
                <w:rFonts w:ascii="Century Gothic" w:hAnsi="Century Gothic"/>
                <w:sz w:val="16"/>
                <w:szCs w:val="16"/>
              </w:rPr>
              <w:br/>
            </w:r>
            <w:r w:rsidRPr="00D15F3A">
              <w:rPr>
                <w:rFonts w:ascii="Century Gothic" w:hAnsi="Century Gothic"/>
                <w:sz w:val="16"/>
                <w:szCs w:val="16"/>
              </w:rPr>
              <w:br/>
            </w:r>
            <w:r w:rsidRPr="00D15F3A">
              <w:rPr>
                <w:rFonts w:ascii="Century Gothic" w:hAnsi="Century Gothic"/>
                <w:b/>
                <w:sz w:val="16"/>
                <w:szCs w:val="16"/>
              </w:rPr>
              <w:t xml:space="preserve">Can summarise a story – giving the </w:t>
            </w:r>
            <w:r w:rsidRPr="00D15F3A">
              <w:rPr>
                <w:rFonts w:ascii="Century Gothic" w:hAnsi="Century Gothic"/>
                <w:b/>
                <w:sz w:val="16"/>
                <w:szCs w:val="16"/>
                <w:u w:val="single"/>
              </w:rPr>
              <w:t>main points</w:t>
            </w:r>
            <w:r w:rsidRPr="00D15F3A">
              <w:rPr>
                <w:rFonts w:ascii="Century Gothic" w:hAnsi="Century Gothic"/>
                <w:b/>
                <w:sz w:val="16"/>
                <w:szCs w:val="16"/>
              </w:rPr>
              <w:t xml:space="preserve"> in sequence.</w:t>
            </w:r>
            <w:r w:rsidRPr="00D15F3A">
              <w:rPr>
                <w:rFonts w:ascii="Century Gothic" w:hAnsi="Century Gothic"/>
                <w:sz w:val="16"/>
                <w:szCs w:val="16"/>
              </w:rPr>
              <w:t xml:space="preserve"> </w:t>
            </w:r>
          </w:p>
          <w:p w:rsidR="00591EBF" w:rsidRPr="00D15F3A" w:rsidRDefault="00591EBF" w:rsidP="00B2351C">
            <w:pPr>
              <w:rPr>
                <w:rFonts w:ascii="Century Gothic" w:hAnsi="Century Gothic"/>
                <w:sz w:val="16"/>
                <w:szCs w:val="16"/>
              </w:rPr>
            </w:pPr>
          </w:p>
          <w:p w:rsidR="00591EBF" w:rsidRPr="00D15F3A" w:rsidRDefault="00591EBF" w:rsidP="00591EBF">
            <w:pPr>
              <w:rPr>
                <w:rFonts w:ascii="Century Gothic" w:hAnsi="Century Gothic"/>
                <w:b/>
                <w:i/>
                <w:color w:val="0070C0"/>
                <w:sz w:val="16"/>
                <w:szCs w:val="16"/>
              </w:rPr>
            </w:pPr>
            <w:r w:rsidRPr="00D15F3A">
              <w:rPr>
                <w:rFonts w:ascii="Century Gothic" w:hAnsi="Century Gothic"/>
                <w:b/>
                <w:i/>
                <w:color w:val="0070C0"/>
                <w:sz w:val="16"/>
                <w:szCs w:val="16"/>
              </w:rPr>
              <w:t>Identify sequences of events in a range of straightforward texts (1c)</w:t>
            </w:r>
          </w:p>
          <w:p w:rsidR="00591EBF" w:rsidRPr="00D15F3A" w:rsidRDefault="00591EBF" w:rsidP="00B2351C">
            <w:pPr>
              <w:rPr>
                <w:rFonts w:ascii="Century Gothic" w:hAnsi="Century Gothic"/>
                <w:sz w:val="16"/>
                <w:szCs w:val="16"/>
              </w:rPr>
            </w:pPr>
          </w:p>
        </w:tc>
        <w:tc>
          <w:tcPr>
            <w:tcW w:w="3042" w:type="dxa"/>
            <w:shd w:val="clear" w:color="auto" w:fill="FFD966" w:themeFill="accent4" w:themeFillTint="99"/>
          </w:tcPr>
          <w:p w:rsidR="005946EB" w:rsidRPr="00D15F3A" w:rsidRDefault="005946EB" w:rsidP="00B2351C">
            <w:pPr>
              <w:rPr>
                <w:rFonts w:ascii="Century Gothic" w:hAnsi="Century Gothic"/>
                <w:b/>
                <w:sz w:val="16"/>
                <w:szCs w:val="16"/>
              </w:rPr>
            </w:pPr>
            <w:r w:rsidRPr="00D15F3A">
              <w:rPr>
                <w:rFonts w:ascii="Century Gothic" w:hAnsi="Century Gothic"/>
                <w:b/>
                <w:sz w:val="16"/>
                <w:szCs w:val="16"/>
              </w:rPr>
              <w:t xml:space="preserve">Identify the events that are presented in more detail and those that are ‘skimmed over’. </w:t>
            </w:r>
          </w:p>
          <w:p w:rsidR="005946EB" w:rsidRPr="00D15F3A" w:rsidRDefault="005946EB" w:rsidP="00B2351C">
            <w:pPr>
              <w:rPr>
                <w:rFonts w:ascii="Century Gothic" w:hAnsi="Century Gothic"/>
                <w:b/>
                <w:sz w:val="16"/>
                <w:szCs w:val="16"/>
              </w:rPr>
            </w:pPr>
          </w:p>
          <w:p w:rsidR="005946EB" w:rsidRPr="00D15F3A" w:rsidRDefault="005946EB" w:rsidP="00B2351C">
            <w:pPr>
              <w:rPr>
                <w:rFonts w:ascii="Century Gothic" w:hAnsi="Century Gothic"/>
                <w:b/>
                <w:sz w:val="16"/>
                <w:szCs w:val="16"/>
              </w:rPr>
            </w:pPr>
          </w:p>
          <w:p w:rsidR="00B2351C" w:rsidRPr="00D15F3A" w:rsidRDefault="005946EB" w:rsidP="00B2351C">
            <w:pPr>
              <w:rPr>
                <w:rFonts w:ascii="Century Gothic" w:hAnsi="Century Gothic"/>
                <w:b/>
                <w:sz w:val="16"/>
                <w:szCs w:val="16"/>
              </w:rPr>
            </w:pPr>
            <w:r w:rsidRPr="00D15F3A">
              <w:rPr>
                <w:rFonts w:ascii="Century Gothic" w:hAnsi="Century Gothic"/>
                <w:b/>
                <w:sz w:val="16"/>
                <w:szCs w:val="16"/>
              </w:rPr>
              <w:t>Can summarise the main points in a text, in both fiction and non-fiction examples.</w:t>
            </w:r>
          </w:p>
        </w:tc>
        <w:tc>
          <w:tcPr>
            <w:tcW w:w="3045" w:type="dxa"/>
            <w:shd w:val="clear" w:color="auto" w:fill="FFD966" w:themeFill="accent4" w:themeFillTint="99"/>
          </w:tcPr>
          <w:p w:rsidR="00B2351C" w:rsidRPr="00D15F3A" w:rsidRDefault="005946EB" w:rsidP="00B2351C">
            <w:pPr>
              <w:rPr>
                <w:rFonts w:ascii="Century Gothic" w:hAnsi="Century Gothic"/>
                <w:b/>
                <w:sz w:val="16"/>
                <w:szCs w:val="16"/>
              </w:rPr>
            </w:pPr>
            <w:r w:rsidRPr="00D15F3A">
              <w:rPr>
                <w:rFonts w:ascii="Century Gothic" w:hAnsi="Century Gothic"/>
                <w:b/>
                <w:sz w:val="16"/>
                <w:szCs w:val="16"/>
              </w:rPr>
              <w:t xml:space="preserve">Recognise the sequence in a story – and identify, the introduction, build up, climax or conflict and resolution. </w:t>
            </w:r>
          </w:p>
          <w:p w:rsidR="005946EB" w:rsidRPr="00D15F3A" w:rsidRDefault="005946EB" w:rsidP="00B2351C">
            <w:pPr>
              <w:rPr>
                <w:rFonts w:ascii="Century Gothic" w:hAnsi="Century Gothic"/>
                <w:b/>
                <w:sz w:val="16"/>
                <w:szCs w:val="16"/>
              </w:rPr>
            </w:pPr>
          </w:p>
          <w:p w:rsidR="005946EB" w:rsidRPr="00D15F3A" w:rsidRDefault="005946EB" w:rsidP="00B2351C">
            <w:pPr>
              <w:rPr>
                <w:rFonts w:ascii="Century Gothic" w:hAnsi="Century Gothic"/>
                <w:b/>
                <w:sz w:val="16"/>
                <w:szCs w:val="16"/>
              </w:rPr>
            </w:pPr>
            <w:r w:rsidRPr="00D15F3A">
              <w:rPr>
                <w:rFonts w:ascii="Century Gothic" w:hAnsi="Century Gothic"/>
                <w:b/>
                <w:sz w:val="16"/>
                <w:szCs w:val="16"/>
              </w:rPr>
              <w:t xml:space="preserve">Look for information in the text – and decide what is important and how it is connected. </w:t>
            </w:r>
            <w:r w:rsidRPr="00D15F3A">
              <w:rPr>
                <w:rFonts w:ascii="Century Gothic" w:hAnsi="Century Gothic"/>
                <w:sz w:val="16"/>
                <w:szCs w:val="16"/>
              </w:rPr>
              <w:t xml:space="preserve">(Omit any unnecessary or unconnected information). </w:t>
            </w:r>
          </w:p>
          <w:p w:rsidR="005946EB" w:rsidRPr="00D15F3A" w:rsidRDefault="005946EB" w:rsidP="00B2351C">
            <w:pPr>
              <w:rPr>
                <w:rFonts w:ascii="Century Gothic" w:hAnsi="Century Gothic"/>
                <w:b/>
                <w:sz w:val="16"/>
                <w:szCs w:val="16"/>
              </w:rPr>
            </w:pPr>
          </w:p>
          <w:p w:rsidR="005946EB" w:rsidRPr="00D15F3A" w:rsidRDefault="005946EB" w:rsidP="00B2351C">
            <w:pPr>
              <w:rPr>
                <w:rFonts w:ascii="Century Gothic" w:hAnsi="Century Gothic"/>
                <w:b/>
                <w:sz w:val="16"/>
                <w:szCs w:val="16"/>
              </w:rPr>
            </w:pPr>
          </w:p>
        </w:tc>
        <w:tc>
          <w:tcPr>
            <w:tcW w:w="3044" w:type="dxa"/>
            <w:shd w:val="clear" w:color="auto" w:fill="FFD966" w:themeFill="accent4" w:themeFillTint="99"/>
          </w:tcPr>
          <w:p w:rsidR="005946EB" w:rsidRPr="00D15F3A" w:rsidRDefault="005946EB" w:rsidP="00B2351C">
            <w:pPr>
              <w:rPr>
                <w:rFonts w:ascii="Century Gothic" w:hAnsi="Century Gothic"/>
                <w:sz w:val="16"/>
                <w:szCs w:val="16"/>
              </w:rPr>
            </w:pPr>
            <w:r w:rsidRPr="00D15F3A">
              <w:rPr>
                <w:rFonts w:ascii="Century Gothic" w:hAnsi="Century Gothic"/>
                <w:b/>
                <w:sz w:val="16"/>
                <w:szCs w:val="16"/>
              </w:rPr>
              <w:t xml:space="preserve">Understand the sequence of events and be able to discuss how they are related. </w:t>
            </w:r>
            <w:r w:rsidR="00B1157B" w:rsidRPr="00D15F3A">
              <w:rPr>
                <w:rFonts w:ascii="Century Gothic" w:hAnsi="Century Gothic"/>
                <w:b/>
                <w:sz w:val="16"/>
                <w:szCs w:val="16"/>
              </w:rPr>
              <w:br/>
            </w:r>
            <w:r w:rsidR="00B1157B" w:rsidRPr="00D15F3A">
              <w:rPr>
                <w:rFonts w:ascii="Century Gothic" w:hAnsi="Century Gothic"/>
                <w:sz w:val="16"/>
                <w:szCs w:val="16"/>
              </w:rPr>
              <w:t xml:space="preserve">E.g. put these events in order, 1-4 – and discuss how they are related. </w:t>
            </w:r>
          </w:p>
          <w:p w:rsidR="005946EB" w:rsidRPr="00D15F3A" w:rsidRDefault="005946EB" w:rsidP="00B2351C">
            <w:pPr>
              <w:rPr>
                <w:rFonts w:ascii="Century Gothic" w:hAnsi="Century Gothic"/>
                <w:sz w:val="16"/>
                <w:szCs w:val="16"/>
              </w:rPr>
            </w:pPr>
            <w:r w:rsidRPr="00D15F3A">
              <w:rPr>
                <w:rFonts w:ascii="Century Gothic" w:hAnsi="Century Gothic"/>
                <w:b/>
                <w:sz w:val="16"/>
                <w:szCs w:val="16"/>
              </w:rPr>
              <w:t>Summarise a text within a given word count, linking the main ideas and points.</w:t>
            </w:r>
            <w:r w:rsidR="00B1157B" w:rsidRPr="00D15F3A">
              <w:rPr>
                <w:rFonts w:ascii="Century Gothic" w:hAnsi="Century Gothic"/>
                <w:sz w:val="16"/>
                <w:szCs w:val="16"/>
              </w:rPr>
              <w:t xml:space="preserve">  </w:t>
            </w:r>
            <w:r w:rsidRPr="00D15F3A">
              <w:rPr>
                <w:rFonts w:ascii="Century Gothic" w:hAnsi="Century Gothic"/>
                <w:sz w:val="16"/>
                <w:szCs w:val="16"/>
              </w:rPr>
              <w:t>E.g. which sentence best summarise</w:t>
            </w:r>
            <w:r w:rsidR="00B1157B" w:rsidRPr="00D15F3A">
              <w:rPr>
                <w:rFonts w:ascii="Century Gothic" w:hAnsi="Century Gothic"/>
                <w:sz w:val="16"/>
                <w:szCs w:val="16"/>
              </w:rPr>
              <w:t xml:space="preserve"> Which sentence </w:t>
            </w:r>
            <w:r w:rsidRPr="00D15F3A">
              <w:rPr>
                <w:rFonts w:ascii="Century Gothic" w:hAnsi="Century Gothic"/>
                <w:sz w:val="16"/>
                <w:szCs w:val="16"/>
              </w:rPr>
              <w:t xml:space="preserve">could you leave out? </w:t>
            </w:r>
          </w:p>
        </w:tc>
        <w:tc>
          <w:tcPr>
            <w:tcW w:w="3045" w:type="dxa"/>
            <w:shd w:val="clear" w:color="auto" w:fill="FFD966" w:themeFill="accent4" w:themeFillTint="99"/>
          </w:tcPr>
          <w:p w:rsidR="00B2351C" w:rsidRPr="00D15F3A" w:rsidRDefault="00B1157B" w:rsidP="00B2351C">
            <w:pPr>
              <w:rPr>
                <w:rFonts w:ascii="Century Gothic" w:hAnsi="Century Gothic"/>
                <w:b/>
                <w:sz w:val="16"/>
                <w:szCs w:val="16"/>
              </w:rPr>
            </w:pPr>
            <w:r w:rsidRPr="00D15F3A">
              <w:rPr>
                <w:rFonts w:ascii="Century Gothic" w:hAnsi="Century Gothic"/>
                <w:b/>
                <w:sz w:val="16"/>
                <w:szCs w:val="16"/>
              </w:rPr>
              <w:t xml:space="preserve">Be able to identify a time sequence in a </w:t>
            </w:r>
            <w:proofErr w:type="gramStart"/>
            <w:r w:rsidRPr="00D15F3A">
              <w:rPr>
                <w:rFonts w:ascii="Century Gothic" w:hAnsi="Century Gothic"/>
                <w:b/>
                <w:sz w:val="16"/>
                <w:szCs w:val="16"/>
              </w:rPr>
              <w:t>complex texts</w:t>
            </w:r>
            <w:proofErr w:type="gramEnd"/>
            <w:r w:rsidRPr="00D15F3A">
              <w:rPr>
                <w:rFonts w:ascii="Century Gothic" w:hAnsi="Century Gothic"/>
                <w:b/>
                <w:sz w:val="16"/>
                <w:szCs w:val="16"/>
              </w:rPr>
              <w:t xml:space="preserve"> with time shifts (e.g. flashbacks, fast forward etc). </w:t>
            </w:r>
          </w:p>
          <w:p w:rsidR="005946EB" w:rsidRPr="00D15F3A" w:rsidRDefault="005946EB" w:rsidP="00B2351C">
            <w:pPr>
              <w:rPr>
                <w:rFonts w:ascii="Century Gothic" w:hAnsi="Century Gothic"/>
                <w:sz w:val="16"/>
                <w:szCs w:val="16"/>
              </w:rPr>
            </w:pPr>
          </w:p>
          <w:p w:rsidR="005946EB" w:rsidRPr="00D15F3A" w:rsidRDefault="005946EB" w:rsidP="00B2351C">
            <w:pPr>
              <w:rPr>
                <w:rFonts w:ascii="Century Gothic" w:hAnsi="Century Gothic"/>
                <w:b/>
                <w:sz w:val="16"/>
                <w:szCs w:val="16"/>
              </w:rPr>
            </w:pPr>
            <w:r w:rsidRPr="00D15F3A">
              <w:rPr>
                <w:rFonts w:ascii="Century Gothic" w:hAnsi="Century Gothic"/>
                <w:b/>
                <w:sz w:val="16"/>
                <w:szCs w:val="16"/>
              </w:rPr>
              <w:t xml:space="preserve">Can summarise information across a range of texts. </w:t>
            </w:r>
          </w:p>
          <w:p w:rsidR="00DA208B" w:rsidRPr="00D15F3A" w:rsidRDefault="00DA208B" w:rsidP="00B2351C">
            <w:pPr>
              <w:rPr>
                <w:rFonts w:ascii="Century Gothic" w:hAnsi="Century Gothic"/>
                <w:b/>
                <w:sz w:val="16"/>
                <w:szCs w:val="16"/>
              </w:rPr>
            </w:pPr>
          </w:p>
          <w:p w:rsidR="00DA208B" w:rsidRPr="00D15F3A" w:rsidRDefault="00DA208B" w:rsidP="00B2351C">
            <w:pPr>
              <w:rPr>
                <w:rFonts w:ascii="Century Gothic" w:hAnsi="Century Gothic"/>
                <w:b/>
                <w:i/>
                <w:sz w:val="16"/>
                <w:szCs w:val="16"/>
              </w:rPr>
            </w:pPr>
            <w:r w:rsidRPr="00D15F3A">
              <w:rPr>
                <w:rFonts w:ascii="Century Gothic" w:hAnsi="Century Gothic"/>
                <w:b/>
                <w:i/>
                <w:color w:val="0070C0"/>
                <w:sz w:val="16"/>
                <w:szCs w:val="16"/>
              </w:rPr>
              <w:t>Summarise main ideas from more than one paragraph (2c)</w:t>
            </w:r>
          </w:p>
        </w:tc>
      </w:tr>
      <w:tr w:rsidR="00077CA0" w:rsidTr="005E7B23">
        <w:trPr>
          <w:trHeight w:val="2477"/>
        </w:trPr>
        <w:tc>
          <w:tcPr>
            <w:tcW w:w="1164" w:type="dxa"/>
          </w:tcPr>
          <w:p w:rsidR="00B2351C" w:rsidRPr="0057686D" w:rsidRDefault="0057686D" w:rsidP="00B2351C">
            <w:pPr>
              <w:rPr>
                <w:rFonts w:ascii="Century Gothic" w:hAnsi="Century Gothic"/>
                <w:b/>
                <w:color w:val="00B050"/>
                <w:sz w:val="32"/>
                <w:szCs w:val="32"/>
              </w:rPr>
            </w:pPr>
            <w:r>
              <w:rPr>
                <w:rFonts w:ascii="Century Gothic" w:hAnsi="Century Gothic"/>
                <w:b/>
                <w:noProof/>
                <w:color w:val="00B050"/>
                <w:sz w:val="32"/>
                <w:szCs w:val="32"/>
                <w:lang w:eastAsia="en-GB"/>
              </w:rPr>
              <mc:AlternateContent>
                <mc:Choice Requires="wps">
                  <w:drawing>
                    <wp:anchor distT="0" distB="0" distL="114300" distR="114300" simplePos="0" relativeHeight="251667456" behindDoc="0" locked="0" layoutInCell="1" allowOverlap="1" wp14:anchorId="308A458A" wp14:editId="439A911B">
                      <wp:simplePos x="0" y="0"/>
                      <wp:positionH relativeFrom="column">
                        <wp:posOffset>-620685</wp:posOffset>
                      </wp:positionH>
                      <wp:positionV relativeFrom="paragraph">
                        <wp:posOffset>444183</wp:posOffset>
                      </wp:positionV>
                      <wp:extent cx="1515413" cy="790906"/>
                      <wp:effectExtent l="19367" t="37783" r="28258" b="47307"/>
                      <wp:wrapNone/>
                      <wp:docPr id="5" name="Trapezoid 5"/>
                      <wp:cNvGraphicFramePr/>
                      <a:graphic xmlns:a="http://schemas.openxmlformats.org/drawingml/2006/main">
                        <a:graphicData uri="http://schemas.microsoft.com/office/word/2010/wordprocessingShape">
                          <wps:wsp>
                            <wps:cNvSpPr/>
                            <wps:spPr>
                              <a:xfrm rot="5400000">
                                <a:off x="0" y="0"/>
                                <a:ext cx="1515413" cy="790906"/>
                              </a:xfrm>
                              <a:prstGeom prst="trapezoid">
                                <a:avLst/>
                              </a:prstGeom>
                              <a:solidFill>
                                <a:srgbClr val="0070C0"/>
                              </a:solidFill>
                              <a:ln w="2857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0C39" w:rsidRPr="00D41C4A" w:rsidRDefault="00670C39" w:rsidP="00AB5361">
                                  <w:pPr>
                                    <w:jc w:val="center"/>
                                    <w:rPr>
                                      <w:b/>
                                      <w:color w:val="FFFFFF" w:themeColor="background1"/>
                                      <w:sz w:val="24"/>
                                      <w:szCs w:val="24"/>
                                    </w:rPr>
                                  </w:pPr>
                                  <w:r>
                                    <w:rPr>
                                      <w:b/>
                                      <w:color w:val="FFFFFF" w:themeColor="background1"/>
                                      <w:sz w:val="24"/>
                                      <w:szCs w:val="24"/>
                                    </w:rPr>
                                    <w:t>INFER</w:t>
                                  </w:r>
                                  <w:r w:rsidRPr="00D41C4A">
                                    <w:rPr>
                                      <w:b/>
                                      <w:color w:val="FFFFFF" w:themeColor="background1"/>
                                      <w:sz w:val="24"/>
                                      <w:szCs w:val="24"/>
                                    </w:rPr>
                                    <w:br/>
                                    <w:t>CD: 1</w:t>
                                  </w:r>
                                  <w:proofErr w:type="gramStart"/>
                                  <w:r w:rsidRPr="00D41C4A">
                                    <w:rPr>
                                      <w:b/>
                                      <w:color w:val="FFFFFF" w:themeColor="background1"/>
                                      <w:sz w:val="24"/>
                                      <w:szCs w:val="24"/>
                                    </w:rPr>
                                    <w:t>d,  2</w:t>
                                  </w:r>
                                  <w:proofErr w:type="gramEnd"/>
                                  <w:r w:rsidRPr="00D41C4A">
                                    <w:rPr>
                                      <w:b/>
                                      <w:color w:val="FFFFFF" w:themeColor="background1"/>
                                      <w:sz w:val="24"/>
                                      <w:szCs w:val="24"/>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A458A" id="Trapezoid 5" o:spid="_x0000_s1029" style="position:absolute;margin-left:-48.85pt;margin-top:35pt;width:119.3pt;height:62.3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5413,79090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" adj="-11796480,,5400" path="m,790906l197727,,1317687,r197726,790906l,790906xe" fillcolor="#0070c0" strokecolor="#4472c4 [3208]" strokeweight="2.25pt">
                      <v:stroke joinstyle="miter"/>
                      <v:formulas/>
                      <v:path arrowok="t" o:connecttype="custom" o:connectlocs="0,790906;197727,0;1317687,0;1515413,790906;0,790906" o:connectangles="0,0,0,0,0" textboxrect="0,0,1515413,790906"/>
                      <v:textbox>
                        <w:txbxContent>
                          <w:p w:rsidR="00670C39" w:rsidRPr="00D41C4A" w:rsidRDefault="00670C39" w:rsidP="00AB5361">
                            <w:pPr>
                              <w:jc w:val="center"/>
                              <w:rPr>
                                <w:b/>
                                <w:color w:val="FFFFFF" w:themeColor="background1"/>
                                <w:sz w:val="24"/>
                                <w:szCs w:val="24"/>
                              </w:rPr>
                            </w:pPr>
                            <w:r>
                              <w:rPr>
                                <w:b/>
                                <w:color w:val="FFFFFF" w:themeColor="background1"/>
                                <w:sz w:val="24"/>
                                <w:szCs w:val="24"/>
                              </w:rPr>
                              <w:t>INFER</w:t>
                            </w:r>
                            <w:r w:rsidRPr="00D41C4A">
                              <w:rPr>
                                <w:b/>
                                <w:color w:val="FFFFFF" w:themeColor="background1"/>
                                <w:sz w:val="24"/>
                                <w:szCs w:val="24"/>
                              </w:rPr>
                              <w:br/>
                              <w:t>CD: 1d,  2d</w:t>
                            </w:r>
                          </w:p>
                        </w:txbxContent>
                      </v:textbox>
                    </v:shape>
                  </w:pict>
                </mc:Fallback>
              </mc:AlternateContent>
            </w:r>
          </w:p>
        </w:tc>
        <w:tc>
          <w:tcPr>
            <w:tcW w:w="3046" w:type="dxa"/>
            <w:shd w:val="clear" w:color="auto" w:fill="B4C6E7" w:themeFill="accent5" w:themeFillTint="66"/>
          </w:tcPr>
          <w:p w:rsidR="00B2351C" w:rsidRPr="00D15F3A" w:rsidRDefault="00C277CB" w:rsidP="00B2351C">
            <w:pPr>
              <w:rPr>
                <w:rFonts w:ascii="Century Gothic" w:hAnsi="Century Gothic"/>
                <w:sz w:val="16"/>
                <w:szCs w:val="16"/>
              </w:rPr>
            </w:pPr>
            <w:r w:rsidRPr="00D15F3A">
              <w:rPr>
                <w:rFonts w:ascii="Century Gothic" w:hAnsi="Century Gothic"/>
                <w:b/>
                <w:sz w:val="16"/>
                <w:szCs w:val="16"/>
              </w:rPr>
              <w:t>Be able to link a story to their own lives</w:t>
            </w:r>
            <w:r w:rsidRPr="00D15F3A">
              <w:rPr>
                <w:rFonts w:ascii="Century Gothic" w:hAnsi="Century Gothic"/>
                <w:sz w:val="16"/>
                <w:szCs w:val="16"/>
              </w:rPr>
              <w:t xml:space="preserve"> ‘That happened to me!’ </w:t>
            </w:r>
          </w:p>
          <w:p w:rsidR="00C277CB" w:rsidRPr="00D15F3A" w:rsidRDefault="00C277CB" w:rsidP="00B2351C">
            <w:pPr>
              <w:rPr>
                <w:rFonts w:ascii="Century Gothic" w:hAnsi="Century Gothic"/>
                <w:sz w:val="16"/>
                <w:szCs w:val="16"/>
              </w:rPr>
            </w:pPr>
          </w:p>
          <w:p w:rsidR="00C277CB" w:rsidRDefault="00C277CB" w:rsidP="00B2351C">
            <w:pPr>
              <w:rPr>
                <w:rFonts w:ascii="Century Gothic" w:hAnsi="Century Gothic"/>
                <w:b/>
                <w:sz w:val="16"/>
                <w:szCs w:val="16"/>
              </w:rPr>
            </w:pPr>
            <w:r w:rsidRPr="00D15F3A">
              <w:rPr>
                <w:rFonts w:ascii="Century Gothic" w:hAnsi="Century Gothic"/>
                <w:b/>
                <w:sz w:val="16"/>
                <w:szCs w:val="16"/>
              </w:rPr>
              <w:t xml:space="preserve">Use illustrations to support talk about how a character is feeling. </w:t>
            </w:r>
          </w:p>
          <w:p w:rsidR="001E4C55" w:rsidRDefault="001E4C55" w:rsidP="00B2351C">
            <w:pPr>
              <w:rPr>
                <w:rFonts w:ascii="Century Gothic" w:hAnsi="Century Gothic"/>
                <w:b/>
                <w:sz w:val="16"/>
                <w:szCs w:val="16"/>
              </w:rPr>
            </w:pPr>
          </w:p>
          <w:p w:rsidR="001E4C55" w:rsidRDefault="001E4C55" w:rsidP="00B2351C">
            <w:pPr>
              <w:rPr>
                <w:rFonts w:ascii="Century Gothic" w:hAnsi="Century Gothic"/>
                <w:b/>
                <w:color w:val="4472C4" w:themeColor="accent5"/>
                <w:sz w:val="16"/>
                <w:szCs w:val="16"/>
              </w:rPr>
            </w:pPr>
            <w:r w:rsidRPr="001E4C55">
              <w:rPr>
                <w:rFonts w:ascii="Century Gothic" w:hAnsi="Century Gothic"/>
                <w:b/>
                <w:color w:val="4472C4" w:themeColor="accent5"/>
                <w:sz w:val="16"/>
                <w:szCs w:val="16"/>
              </w:rPr>
              <w:t>(ELG: S</w:t>
            </w:r>
            <w:r>
              <w:rPr>
                <w:rFonts w:ascii="Century Gothic" w:hAnsi="Century Gothic"/>
                <w:b/>
                <w:color w:val="4472C4" w:themeColor="accent5"/>
                <w:sz w:val="16"/>
                <w:szCs w:val="16"/>
              </w:rPr>
              <w:t>peaking</w:t>
            </w:r>
            <w:r w:rsidRPr="001E4C55">
              <w:rPr>
                <w:rFonts w:ascii="Century Gothic" w:hAnsi="Century Gothic"/>
                <w:b/>
                <w:color w:val="4472C4" w:themeColor="accent5"/>
                <w:sz w:val="16"/>
                <w:szCs w:val="16"/>
              </w:rPr>
              <w:t>) Offer explanations for why things might happen, making use of recently introduced vocabulary from stories, non-fiction, rhymes and poems when appropriate;</w:t>
            </w:r>
          </w:p>
          <w:p w:rsidR="001E4C55" w:rsidRDefault="001E4C55" w:rsidP="00B2351C">
            <w:pPr>
              <w:rPr>
                <w:rFonts w:ascii="Century Gothic" w:hAnsi="Century Gothic"/>
                <w:b/>
                <w:color w:val="4472C4" w:themeColor="accent5"/>
                <w:sz w:val="16"/>
                <w:szCs w:val="16"/>
              </w:rPr>
            </w:pPr>
          </w:p>
          <w:p w:rsidR="001E4C55" w:rsidRPr="00D15F3A" w:rsidRDefault="001E4C55" w:rsidP="005C0F73">
            <w:pPr>
              <w:rPr>
                <w:rFonts w:ascii="Century Gothic" w:hAnsi="Century Gothic"/>
                <w:b/>
                <w:sz w:val="16"/>
                <w:szCs w:val="16"/>
              </w:rPr>
            </w:pPr>
          </w:p>
        </w:tc>
        <w:tc>
          <w:tcPr>
            <w:tcW w:w="3042" w:type="dxa"/>
            <w:shd w:val="clear" w:color="auto" w:fill="B4C6E7" w:themeFill="accent5" w:themeFillTint="66"/>
          </w:tcPr>
          <w:p w:rsidR="00B2351C" w:rsidRPr="00D15F3A" w:rsidRDefault="00C91E56" w:rsidP="00B2351C">
            <w:pPr>
              <w:rPr>
                <w:rFonts w:ascii="Century Gothic" w:hAnsi="Century Gothic"/>
                <w:sz w:val="16"/>
                <w:szCs w:val="16"/>
              </w:rPr>
            </w:pPr>
            <w:r w:rsidRPr="00D15F3A">
              <w:rPr>
                <w:rFonts w:ascii="Century Gothic" w:hAnsi="Century Gothic"/>
                <w:b/>
                <w:sz w:val="16"/>
                <w:szCs w:val="16"/>
              </w:rPr>
              <w:t>Draw on their own experiences and background information to answer simple inference questions</w:t>
            </w:r>
            <w:r w:rsidR="00EF48E3" w:rsidRPr="00D15F3A">
              <w:rPr>
                <w:rFonts w:ascii="Century Gothic" w:hAnsi="Century Gothic"/>
                <w:sz w:val="16"/>
                <w:szCs w:val="16"/>
              </w:rPr>
              <w:t xml:space="preserve">. </w:t>
            </w:r>
            <w:r w:rsidR="00EF48E3" w:rsidRPr="00D15F3A">
              <w:rPr>
                <w:rFonts w:ascii="Century Gothic" w:hAnsi="Century Gothic"/>
                <w:sz w:val="16"/>
                <w:szCs w:val="16"/>
              </w:rPr>
              <w:br/>
              <w:t>E.g.</w:t>
            </w:r>
            <w:r w:rsidRPr="00D15F3A">
              <w:rPr>
                <w:rFonts w:ascii="Century Gothic" w:hAnsi="Century Gothic"/>
                <w:sz w:val="16"/>
                <w:szCs w:val="16"/>
              </w:rPr>
              <w:t xml:space="preserve"> ‘how do you think the character is feeling?’. Use words and phrases such as ‘I think… because’. (E.g. the children were scared of the dragon, because they ran away. </w:t>
            </w:r>
          </w:p>
        </w:tc>
        <w:tc>
          <w:tcPr>
            <w:tcW w:w="3043" w:type="dxa"/>
            <w:shd w:val="clear" w:color="auto" w:fill="B4C6E7" w:themeFill="accent5" w:themeFillTint="66"/>
          </w:tcPr>
          <w:p w:rsidR="00B2351C" w:rsidRPr="00D15F3A" w:rsidRDefault="00EF48E3" w:rsidP="00B2351C">
            <w:pPr>
              <w:rPr>
                <w:rFonts w:ascii="Century Gothic" w:hAnsi="Century Gothic"/>
                <w:sz w:val="16"/>
                <w:szCs w:val="16"/>
              </w:rPr>
            </w:pPr>
            <w:r w:rsidRPr="00D15F3A">
              <w:rPr>
                <w:rFonts w:ascii="Century Gothic" w:hAnsi="Century Gothic"/>
                <w:b/>
                <w:sz w:val="16"/>
                <w:szCs w:val="16"/>
              </w:rPr>
              <w:t xml:space="preserve">Make an inference about a character or incident from a single point of reference (what they say and do, </w:t>
            </w:r>
            <w:r w:rsidR="002A4E57" w:rsidRPr="00D15F3A">
              <w:rPr>
                <w:rFonts w:ascii="Century Gothic" w:hAnsi="Century Gothic"/>
                <w:b/>
                <w:sz w:val="16"/>
                <w:szCs w:val="16"/>
              </w:rPr>
              <w:t>referring</w:t>
            </w:r>
            <w:r w:rsidRPr="00D15F3A">
              <w:rPr>
                <w:rFonts w:ascii="Century Gothic" w:hAnsi="Century Gothic"/>
                <w:b/>
                <w:sz w:val="16"/>
                <w:szCs w:val="16"/>
              </w:rPr>
              <w:t xml:space="preserve"> to own experiences).</w:t>
            </w:r>
            <w:r w:rsidRPr="00D15F3A">
              <w:rPr>
                <w:rFonts w:ascii="Century Gothic" w:hAnsi="Century Gothic"/>
                <w:b/>
                <w:sz w:val="16"/>
                <w:szCs w:val="16"/>
              </w:rPr>
              <w:br/>
            </w:r>
            <w:r w:rsidRPr="00D15F3A">
              <w:rPr>
                <w:rFonts w:ascii="Century Gothic" w:hAnsi="Century Gothic"/>
                <w:sz w:val="16"/>
                <w:szCs w:val="16"/>
              </w:rPr>
              <w:t>E.g.</w:t>
            </w:r>
            <w:r w:rsidRPr="00D15F3A">
              <w:rPr>
                <w:rFonts w:ascii="Century Gothic" w:hAnsi="Century Gothic"/>
                <w:b/>
                <w:sz w:val="16"/>
                <w:szCs w:val="16"/>
              </w:rPr>
              <w:t xml:space="preserve"> </w:t>
            </w:r>
            <w:r w:rsidR="0031060E" w:rsidRPr="00D15F3A">
              <w:rPr>
                <w:rFonts w:ascii="Century Gothic" w:hAnsi="Century Gothic"/>
                <w:b/>
                <w:sz w:val="16"/>
                <w:szCs w:val="16"/>
              </w:rPr>
              <w:t>‘</w:t>
            </w:r>
            <w:r w:rsidRPr="00D15F3A">
              <w:rPr>
                <w:rFonts w:ascii="Century Gothic" w:hAnsi="Century Gothic"/>
                <w:sz w:val="16"/>
                <w:szCs w:val="16"/>
              </w:rPr>
              <w:t>Children had to work all day in the mines, and that is why they are tired</w:t>
            </w:r>
            <w:r w:rsidR="0031060E" w:rsidRPr="00D15F3A">
              <w:rPr>
                <w:rFonts w:ascii="Century Gothic" w:hAnsi="Century Gothic"/>
                <w:sz w:val="16"/>
                <w:szCs w:val="16"/>
              </w:rPr>
              <w:t>’</w:t>
            </w:r>
            <w:r w:rsidRPr="00D15F3A">
              <w:rPr>
                <w:rFonts w:ascii="Century Gothic" w:hAnsi="Century Gothic"/>
                <w:sz w:val="16"/>
                <w:szCs w:val="16"/>
              </w:rPr>
              <w:t xml:space="preserve">. How </w:t>
            </w:r>
            <w:r w:rsidR="0031060E" w:rsidRPr="00D15F3A">
              <w:rPr>
                <w:rFonts w:ascii="Century Gothic" w:hAnsi="Century Gothic"/>
                <w:sz w:val="16"/>
                <w:szCs w:val="16"/>
              </w:rPr>
              <w:t>does the way the character said that, let us know how he</w:t>
            </w:r>
            <w:r w:rsidRPr="00D15F3A">
              <w:rPr>
                <w:rFonts w:ascii="Century Gothic" w:hAnsi="Century Gothic"/>
                <w:sz w:val="16"/>
                <w:szCs w:val="16"/>
              </w:rPr>
              <w:t xml:space="preserve"> was feeling? </w:t>
            </w:r>
            <w:r w:rsidR="00D15F3A">
              <w:rPr>
                <w:rFonts w:ascii="Century Gothic" w:hAnsi="Century Gothic"/>
                <w:sz w:val="16"/>
                <w:szCs w:val="16"/>
              </w:rPr>
              <w:br/>
            </w:r>
          </w:p>
          <w:p w:rsidR="00591EBF" w:rsidRPr="00D15F3A" w:rsidRDefault="00591EBF" w:rsidP="00591EBF">
            <w:pPr>
              <w:rPr>
                <w:rFonts w:ascii="Century Gothic" w:hAnsi="Century Gothic"/>
                <w:b/>
                <w:i/>
                <w:color w:val="0070C0"/>
                <w:sz w:val="16"/>
                <w:szCs w:val="16"/>
              </w:rPr>
            </w:pPr>
            <w:r w:rsidRPr="00D15F3A">
              <w:rPr>
                <w:rFonts w:ascii="Century Gothic" w:hAnsi="Century Gothic"/>
                <w:b/>
                <w:i/>
                <w:color w:val="0070C0"/>
                <w:sz w:val="16"/>
                <w:szCs w:val="16"/>
              </w:rPr>
              <w:t>Make simple and general inferences based on the text (1d)</w:t>
            </w:r>
          </w:p>
          <w:p w:rsidR="00591EBF" w:rsidRPr="00D15F3A" w:rsidRDefault="00904A33" w:rsidP="00B2351C">
            <w:pPr>
              <w:rPr>
                <w:rFonts w:ascii="Century Gothic" w:hAnsi="Century Gothic"/>
                <w:color w:val="0070C0"/>
                <w:sz w:val="16"/>
                <w:szCs w:val="16"/>
              </w:rPr>
            </w:pPr>
            <w:r w:rsidRPr="00D15F3A">
              <w:rPr>
                <w:rFonts w:ascii="Century Gothic" w:hAnsi="Century Gothic"/>
                <w:i/>
                <w:color w:val="0070C0"/>
                <w:sz w:val="16"/>
                <w:szCs w:val="16"/>
              </w:rPr>
              <w:t>Questions will range from those requiring only simple retrieval in concrete tasks with little or no inference to those requiring some inference in more abstract tasks.</w:t>
            </w:r>
            <w:r w:rsidRPr="00D15F3A">
              <w:rPr>
                <w:rFonts w:ascii="Century Gothic" w:hAnsi="Century Gothic"/>
                <w:color w:val="0070C0"/>
                <w:sz w:val="16"/>
                <w:szCs w:val="16"/>
              </w:rPr>
              <w:t xml:space="preserve"> </w:t>
            </w:r>
          </w:p>
        </w:tc>
        <w:tc>
          <w:tcPr>
            <w:tcW w:w="3042" w:type="dxa"/>
            <w:shd w:val="clear" w:color="auto" w:fill="B4C6E7" w:themeFill="accent5" w:themeFillTint="66"/>
          </w:tcPr>
          <w:p w:rsidR="00B2351C" w:rsidRPr="00D15F3A" w:rsidRDefault="0031060E" w:rsidP="0031060E">
            <w:pPr>
              <w:rPr>
                <w:rFonts w:ascii="Century Gothic" w:hAnsi="Century Gothic"/>
                <w:sz w:val="16"/>
                <w:szCs w:val="16"/>
              </w:rPr>
            </w:pPr>
            <w:r w:rsidRPr="00D15F3A">
              <w:rPr>
                <w:rFonts w:ascii="Century Gothic" w:hAnsi="Century Gothic"/>
                <w:b/>
                <w:sz w:val="16"/>
                <w:szCs w:val="16"/>
              </w:rPr>
              <w:t>Gather information from more than one point across the text to draw together an inferential opinion about a character or event.</w:t>
            </w:r>
            <w:r w:rsidRPr="00D15F3A">
              <w:rPr>
                <w:rFonts w:ascii="Century Gothic" w:hAnsi="Century Gothic"/>
                <w:sz w:val="16"/>
                <w:szCs w:val="16"/>
              </w:rPr>
              <w:t xml:space="preserve"> </w:t>
            </w:r>
            <w:r w:rsidRPr="00D15F3A">
              <w:rPr>
                <w:rFonts w:ascii="Century Gothic" w:hAnsi="Century Gothic"/>
                <w:sz w:val="16"/>
                <w:szCs w:val="16"/>
              </w:rPr>
              <w:br/>
              <w:t xml:space="preserve">E.g. Why do you think King Midas’s daughter was called Marigold? </w:t>
            </w:r>
            <w:r w:rsidRPr="00D15F3A">
              <w:rPr>
                <w:rFonts w:ascii="Century Gothic" w:hAnsi="Century Gothic"/>
                <w:sz w:val="16"/>
                <w:szCs w:val="16"/>
              </w:rPr>
              <w:br/>
              <w:t xml:space="preserve">What different emotions might the gladiator have felt, and how do you know? </w:t>
            </w:r>
          </w:p>
        </w:tc>
        <w:tc>
          <w:tcPr>
            <w:tcW w:w="3045" w:type="dxa"/>
            <w:shd w:val="clear" w:color="auto" w:fill="B4C6E7" w:themeFill="accent5" w:themeFillTint="66"/>
          </w:tcPr>
          <w:p w:rsidR="00B2351C" w:rsidRPr="00D15F3A" w:rsidRDefault="0031060E" w:rsidP="00B2351C">
            <w:pPr>
              <w:rPr>
                <w:rFonts w:ascii="Century Gothic" w:hAnsi="Century Gothic"/>
                <w:sz w:val="16"/>
                <w:szCs w:val="16"/>
              </w:rPr>
            </w:pPr>
            <w:r w:rsidRPr="00D15F3A">
              <w:rPr>
                <w:rFonts w:ascii="Century Gothic" w:hAnsi="Century Gothic"/>
                <w:b/>
                <w:sz w:val="16"/>
                <w:szCs w:val="16"/>
              </w:rPr>
              <w:t>Make an accurate inference regarding feelings, thoughts and motives and justify with evidence from the text.</w:t>
            </w:r>
            <w:r w:rsidRPr="00D15F3A">
              <w:rPr>
                <w:rFonts w:ascii="Century Gothic" w:hAnsi="Century Gothic"/>
                <w:sz w:val="16"/>
                <w:szCs w:val="16"/>
              </w:rPr>
              <w:t xml:space="preserve"> </w:t>
            </w:r>
            <w:r w:rsidRPr="00D15F3A">
              <w:rPr>
                <w:rFonts w:ascii="Century Gothic" w:hAnsi="Century Gothic"/>
                <w:sz w:val="16"/>
                <w:szCs w:val="16"/>
              </w:rPr>
              <w:br/>
              <w:t>E.g. what clues in the text tell us that he wasn’t happy?</w:t>
            </w:r>
            <w:r w:rsidRPr="00D15F3A">
              <w:rPr>
                <w:rFonts w:ascii="Century Gothic" w:hAnsi="Century Gothic"/>
                <w:sz w:val="16"/>
                <w:szCs w:val="16"/>
              </w:rPr>
              <w:br/>
              <w:t xml:space="preserve">Explain the ropes that the men were using were ‘snapped’? </w:t>
            </w:r>
            <w:r w:rsidR="00E963B9" w:rsidRPr="00D15F3A">
              <w:rPr>
                <w:rFonts w:ascii="Century Gothic" w:hAnsi="Century Gothic"/>
                <w:sz w:val="16"/>
                <w:szCs w:val="16"/>
              </w:rPr>
              <w:br/>
              <w:t xml:space="preserve">Why is space tourism impossible for most people? </w:t>
            </w:r>
          </w:p>
        </w:tc>
        <w:tc>
          <w:tcPr>
            <w:tcW w:w="3044" w:type="dxa"/>
            <w:shd w:val="clear" w:color="auto" w:fill="B4C6E7" w:themeFill="accent5" w:themeFillTint="66"/>
          </w:tcPr>
          <w:p w:rsidR="00B2351C" w:rsidRPr="00D15F3A" w:rsidRDefault="00E963B9" w:rsidP="00B2351C">
            <w:pPr>
              <w:rPr>
                <w:rFonts w:ascii="Century Gothic" w:hAnsi="Century Gothic"/>
                <w:b/>
                <w:sz w:val="16"/>
                <w:szCs w:val="16"/>
              </w:rPr>
            </w:pPr>
            <w:r w:rsidRPr="00D15F3A">
              <w:rPr>
                <w:rFonts w:ascii="Century Gothic" w:hAnsi="Century Gothic"/>
                <w:b/>
                <w:sz w:val="16"/>
                <w:szCs w:val="16"/>
              </w:rPr>
              <w:t>Make an accurate inference regarding feelings, thoughts and motives and justify with evidence from more than one point in the text.</w:t>
            </w:r>
          </w:p>
          <w:p w:rsidR="00E963B9" w:rsidRPr="00D15F3A" w:rsidRDefault="00E963B9" w:rsidP="00B2351C">
            <w:pPr>
              <w:rPr>
                <w:rFonts w:ascii="Century Gothic" w:hAnsi="Century Gothic"/>
                <w:sz w:val="16"/>
                <w:szCs w:val="16"/>
              </w:rPr>
            </w:pPr>
            <w:r w:rsidRPr="00D15F3A">
              <w:rPr>
                <w:rFonts w:ascii="Century Gothic" w:hAnsi="Century Gothic"/>
                <w:sz w:val="16"/>
                <w:szCs w:val="16"/>
              </w:rPr>
              <w:t>E.g. what clues in the text tell us that he wasn’t happy?</w:t>
            </w:r>
            <w:r w:rsidRPr="00D15F3A">
              <w:rPr>
                <w:rFonts w:ascii="Century Gothic" w:hAnsi="Century Gothic"/>
                <w:sz w:val="16"/>
                <w:szCs w:val="16"/>
              </w:rPr>
              <w:br/>
              <w:t xml:space="preserve">Explain the ropes that the men were using were ‘snapped’? </w:t>
            </w:r>
            <w:r w:rsidRPr="00D15F3A">
              <w:rPr>
                <w:rFonts w:ascii="Century Gothic" w:hAnsi="Century Gothic"/>
                <w:sz w:val="16"/>
                <w:szCs w:val="16"/>
              </w:rPr>
              <w:br/>
              <w:t xml:space="preserve">Why is space tourism impossible for most people? (WITH MORE THAN ONE EXAMPLE) </w:t>
            </w:r>
          </w:p>
        </w:tc>
        <w:tc>
          <w:tcPr>
            <w:tcW w:w="3045" w:type="dxa"/>
            <w:shd w:val="clear" w:color="auto" w:fill="B4C6E7" w:themeFill="accent5" w:themeFillTint="66"/>
          </w:tcPr>
          <w:p w:rsidR="00B2351C" w:rsidRPr="00D15F3A" w:rsidRDefault="00E963B9" w:rsidP="00B2351C">
            <w:pPr>
              <w:rPr>
                <w:rFonts w:ascii="Century Gothic" w:hAnsi="Century Gothic"/>
                <w:b/>
                <w:sz w:val="16"/>
                <w:szCs w:val="16"/>
              </w:rPr>
            </w:pPr>
            <w:r w:rsidRPr="00D15F3A">
              <w:rPr>
                <w:rFonts w:ascii="Century Gothic" w:hAnsi="Century Gothic"/>
                <w:b/>
                <w:sz w:val="16"/>
                <w:szCs w:val="16"/>
              </w:rPr>
              <w:t xml:space="preserve">Make inferences about authorial intent, themes, characters and aspects of plot, using appropriate evidence from the text. </w:t>
            </w:r>
          </w:p>
          <w:p w:rsidR="00E963B9" w:rsidRPr="00D15F3A" w:rsidRDefault="00E963B9" w:rsidP="00B2351C">
            <w:pPr>
              <w:rPr>
                <w:rFonts w:ascii="Century Gothic" w:hAnsi="Century Gothic"/>
                <w:sz w:val="16"/>
                <w:szCs w:val="16"/>
              </w:rPr>
            </w:pPr>
            <w:r w:rsidRPr="00D15F3A">
              <w:rPr>
                <w:rFonts w:ascii="Century Gothic" w:hAnsi="Century Gothic"/>
                <w:sz w:val="16"/>
                <w:szCs w:val="16"/>
              </w:rPr>
              <w:t xml:space="preserve">What impressions do you get from the character at this point? Give two pieces of evidence to support you answer. </w:t>
            </w:r>
            <w:r w:rsidRPr="00D15F3A">
              <w:rPr>
                <w:rFonts w:ascii="Century Gothic" w:hAnsi="Century Gothic"/>
                <w:sz w:val="16"/>
                <w:szCs w:val="16"/>
              </w:rPr>
              <w:br/>
              <w:t xml:space="preserve">How is the theme of weather used to convey emotions across the text? </w:t>
            </w:r>
          </w:p>
          <w:p w:rsidR="00DA208B" w:rsidRPr="00D15F3A" w:rsidRDefault="00DA208B" w:rsidP="00B2351C">
            <w:pPr>
              <w:rPr>
                <w:rFonts w:ascii="Century Gothic" w:hAnsi="Century Gothic"/>
                <w:sz w:val="16"/>
                <w:szCs w:val="16"/>
              </w:rPr>
            </w:pPr>
          </w:p>
          <w:p w:rsidR="00DA208B" w:rsidRPr="00D15F3A" w:rsidRDefault="00DA208B" w:rsidP="00B2351C">
            <w:pPr>
              <w:rPr>
                <w:rFonts w:ascii="Century Gothic" w:hAnsi="Century Gothic"/>
                <w:i/>
                <w:sz w:val="16"/>
                <w:szCs w:val="16"/>
              </w:rPr>
            </w:pPr>
            <w:r w:rsidRPr="00D15F3A">
              <w:rPr>
                <w:rFonts w:ascii="Century Gothic" w:hAnsi="Century Gothic"/>
                <w:b/>
                <w:i/>
                <w:color w:val="0070C0"/>
                <w:sz w:val="16"/>
                <w:szCs w:val="16"/>
              </w:rPr>
              <w:t>Make inferences from the text / explain and justify inferences with evidence from the text (2d)</w:t>
            </w:r>
          </w:p>
        </w:tc>
      </w:tr>
      <w:tr w:rsidR="00077CA0" w:rsidTr="00F20523">
        <w:trPr>
          <w:trHeight w:val="2201"/>
        </w:trPr>
        <w:tc>
          <w:tcPr>
            <w:tcW w:w="1164" w:type="dxa"/>
          </w:tcPr>
          <w:p w:rsidR="00B2351C" w:rsidRPr="0057686D" w:rsidRDefault="00F20523" w:rsidP="00B2351C">
            <w:pPr>
              <w:rPr>
                <w:rFonts w:ascii="Century Gothic" w:hAnsi="Century Gothic"/>
                <w:b/>
                <w:color w:val="00B050"/>
                <w:sz w:val="32"/>
                <w:szCs w:val="32"/>
              </w:rPr>
            </w:pPr>
            <w:r>
              <w:rPr>
                <w:rFonts w:ascii="Century Gothic" w:hAnsi="Century Gothic"/>
                <w:b/>
                <w:noProof/>
                <w:color w:val="00B050"/>
                <w:sz w:val="32"/>
                <w:szCs w:val="32"/>
                <w:lang w:eastAsia="en-GB"/>
              </w:rPr>
              <w:lastRenderedPageBreak/>
              <mc:AlternateContent>
                <mc:Choice Requires="wps">
                  <w:drawing>
                    <wp:anchor distT="0" distB="0" distL="114300" distR="114300" simplePos="0" relativeHeight="251669504" behindDoc="0" locked="0" layoutInCell="1" allowOverlap="1" wp14:anchorId="7281D0DB" wp14:editId="793646A2">
                      <wp:simplePos x="0" y="0"/>
                      <wp:positionH relativeFrom="column">
                        <wp:posOffset>-624091</wp:posOffset>
                      </wp:positionH>
                      <wp:positionV relativeFrom="paragraph">
                        <wp:posOffset>257632</wp:posOffset>
                      </wp:positionV>
                      <wp:extent cx="1515413" cy="806809"/>
                      <wp:effectExtent l="11430" t="45720" r="20320" b="39370"/>
                      <wp:wrapNone/>
                      <wp:docPr id="6" name="Trapezoid 6"/>
                      <wp:cNvGraphicFramePr/>
                      <a:graphic xmlns:a="http://schemas.openxmlformats.org/drawingml/2006/main">
                        <a:graphicData uri="http://schemas.microsoft.com/office/word/2010/wordprocessingShape">
                          <wps:wsp>
                            <wps:cNvSpPr/>
                            <wps:spPr>
                              <a:xfrm rot="5400000">
                                <a:off x="0" y="0"/>
                                <a:ext cx="1515413" cy="806809"/>
                              </a:xfrm>
                              <a:prstGeom prst="trapezoid">
                                <a:avLst/>
                              </a:prstGeom>
                              <a:solidFill>
                                <a:srgbClr val="FF66CC"/>
                              </a:solidFill>
                              <a:ln w="28575">
                                <a:solidFill>
                                  <a:srgbClr val="FF66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0C39" w:rsidRPr="00D41C4A" w:rsidRDefault="00670C39" w:rsidP="00AB5361">
                                  <w:pPr>
                                    <w:jc w:val="center"/>
                                    <w:rPr>
                                      <w:b/>
                                      <w:color w:val="FFFFFF" w:themeColor="background1"/>
                                      <w:sz w:val="24"/>
                                      <w:szCs w:val="24"/>
                                    </w:rPr>
                                  </w:pPr>
                                  <w:r w:rsidRPr="00D41C4A">
                                    <w:rPr>
                                      <w:b/>
                                      <w:color w:val="FFFFFF" w:themeColor="background1"/>
                                      <w:sz w:val="24"/>
                                      <w:szCs w:val="24"/>
                                    </w:rPr>
                                    <w:t>PREDICT</w:t>
                                  </w:r>
                                  <w:r w:rsidRPr="00D41C4A">
                                    <w:rPr>
                                      <w:b/>
                                      <w:color w:val="FFFFFF" w:themeColor="background1"/>
                                      <w:sz w:val="24"/>
                                      <w:szCs w:val="24"/>
                                    </w:rPr>
                                    <w:br/>
                                    <w:t>CD: 1e, 2e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1D0DB" id="Trapezoid 6" o:spid="_x0000_s1030" style="position:absolute;margin-left:-49.15pt;margin-top:20.3pt;width:119.3pt;height:63.5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5413,8068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" adj="-11796480,,5400" path="m,806809l201702,,1313711,r201702,806809l,806809xe" fillcolor="#f6c" strokecolor="#f6c" strokeweight="2.25pt">
                      <v:stroke joinstyle="miter"/>
                      <v:formulas/>
                      <v:path arrowok="t" o:connecttype="custom" o:connectlocs="0,806809;201702,0;1313711,0;1515413,806809;0,806809" o:connectangles="0,0,0,0,0" textboxrect="0,0,1515413,806809"/>
                      <v:textbox>
                        <w:txbxContent>
                          <w:p w:rsidR="00670C39" w:rsidRPr="00D41C4A" w:rsidRDefault="00670C39" w:rsidP="00AB5361">
                            <w:pPr>
                              <w:jc w:val="center"/>
                              <w:rPr>
                                <w:b/>
                                <w:color w:val="FFFFFF" w:themeColor="background1"/>
                                <w:sz w:val="24"/>
                                <w:szCs w:val="24"/>
                              </w:rPr>
                            </w:pPr>
                            <w:r w:rsidRPr="00D41C4A">
                              <w:rPr>
                                <w:b/>
                                <w:color w:val="FFFFFF" w:themeColor="background1"/>
                                <w:sz w:val="24"/>
                                <w:szCs w:val="24"/>
                              </w:rPr>
                              <w:t>PREDICT</w:t>
                            </w:r>
                            <w:r w:rsidRPr="00D41C4A">
                              <w:rPr>
                                <w:b/>
                                <w:color w:val="FFFFFF" w:themeColor="background1"/>
                                <w:sz w:val="24"/>
                                <w:szCs w:val="24"/>
                              </w:rPr>
                              <w:br/>
                              <w:t>CD: 1e, 2e</w:t>
                            </w:r>
                          </w:p>
                        </w:txbxContent>
                      </v:textbox>
                    </v:shape>
                  </w:pict>
                </mc:Fallback>
              </mc:AlternateContent>
            </w:r>
          </w:p>
        </w:tc>
        <w:tc>
          <w:tcPr>
            <w:tcW w:w="3046" w:type="dxa"/>
            <w:tcBorders>
              <w:bottom w:val="single" w:sz="24" w:space="0" w:color="FFFFFF" w:themeColor="background1"/>
            </w:tcBorders>
            <w:shd w:val="clear" w:color="auto" w:fill="FFCCFF"/>
          </w:tcPr>
          <w:p w:rsidR="00E963B9" w:rsidRPr="00D15F3A" w:rsidRDefault="00E963B9" w:rsidP="00E963B9">
            <w:pPr>
              <w:pStyle w:val="Default"/>
              <w:rPr>
                <w:b/>
                <w:sz w:val="16"/>
                <w:szCs w:val="16"/>
              </w:rPr>
            </w:pPr>
            <w:r w:rsidRPr="00D15F3A">
              <w:rPr>
                <w:b/>
                <w:sz w:val="16"/>
                <w:szCs w:val="16"/>
              </w:rPr>
              <w:t xml:space="preserve">Can make simple predictions, </w:t>
            </w:r>
            <w:r w:rsidRPr="00D15F3A">
              <w:rPr>
                <w:b/>
                <w:iCs/>
                <w:sz w:val="16"/>
                <w:szCs w:val="16"/>
              </w:rPr>
              <w:t>for example, what the book might be about from the title, how the story might deve</w:t>
            </w:r>
            <w:r w:rsidR="00C277CB" w:rsidRPr="00D15F3A">
              <w:rPr>
                <w:b/>
                <w:iCs/>
                <w:sz w:val="16"/>
                <w:szCs w:val="16"/>
              </w:rPr>
              <w:t xml:space="preserve">lop and how the story might end. </w:t>
            </w:r>
          </w:p>
          <w:p w:rsidR="00B2351C" w:rsidRDefault="00B2351C" w:rsidP="00B2351C">
            <w:pPr>
              <w:rPr>
                <w:rFonts w:ascii="Century Gothic" w:hAnsi="Century Gothic"/>
                <w:sz w:val="16"/>
                <w:szCs w:val="16"/>
              </w:rPr>
            </w:pPr>
          </w:p>
          <w:p w:rsidR="005C0F73" w:rsidRPr="001E4C55" w:rsidRDefault="005C0F73" w:rsidP="005C0F73">
            <w:pPr>
              <w:rPr>
                <w:rFonts w:ascii="Century Gothic" w:hAnsi="Century Gothic"/>
                <w:b/>
                <w:color w:val="4472C4" w:themeColor="accent5"/>
                <w:sz w:val="16"/>
                <w:szCs w:val="16"/>
              </w:rPr>
            </w:pPr>
            <w:r w:rsidRPr="001E4C55">
              <w:rPr>
                <w:rFonts w:ascii="Century Gothic" w:hAnsi="Century Gothic"/>
                <w:b/>
                <w:color w:val="4472C4" w:themeColor="accent5"/>
                <w:sz w:val="16"/>
                <w:szCs w:val="16"/>
              </w:rPr>
              <w:t>(ELG: Comprehension) Anticipate – where appropriate – key events in stories;</w:t>
            </w:r>
          </w:p>
          <w:p w:rsidR="005C0F73" w:rsidRPr="00D15F3A" w:rsidRDefault="005C0F73" w:rsidP="00B2351C">
            <w:pPr>
              <w:rPr>
                <w:rFonts w:ascii="Century Gothic" w:hAnsi="Century Gothic"/>
                <w:sz w:val="16"/>
                <w:szCs w:val="16"/>
              </w:rPr>
            </w:pPr>
          </w:p>
        </w:tc>
        <w:tc>
          <w:tcPr>
            <w:tcW w:w="3042" w:type="dxa"/>
            <w:tcBorders>
              <w:bottom w:val="single" w:sz="24" w:space="0" w:color="FFFFFF" w:themeColor="background1"/>
            </w:tcBorders>
            <w:shd w:val="clear" w:color="auto" w:fill="FFCCFF"/>
          </w:tcPr>
          <w:p w:rsidR="00B2351C" w:rsidRPr="00D15F3A" w:rsidRDefault="00C277CB" w:rsidP="00B2351C">
            <w:pPr>
              <w:rPr>
                <w:rFonts w:ascii="Century Gothic" w:hAnsi="Century Gothic"/>
                <w:b/>
                <w:sz w:val="16"/>
                <w:szCs w:val="16"/>
              </w:rPr>
            </w:pPr>
            <w:r w:rsidRPr="00D15F3A">
              <w:rPr>
                <w:rFonts w:ascii="Century Gothic" w:hAnsi="Century Gothic"/>
                <w:b/>
                <w:sz w:val="16"/>
                <w:szCs w:val="16"/>
              </w:rPr>
              <w:t xml:space="preserve">Predict what might happen next, based on the text so far. </w:t>
            </w:r>
          </w:p>
        </w:tc>
        <w:tc>
          <w:tcPr>
            <w:tcW w:w="3043" w:type="dxa"/>
            <w:tcBorders>
              <w:bottom w:val="single" w:sz="24" w:space="0" w:color="FFFFFF" w:themeColor="background1"/>
            </w:tcBorders>
            <w:shd w:val="clear" w:color="auto" w:fill="FFCCFF"/>
          </w:tcPr>
          <w:p w:rsidR="00B2351C" w:rsidRPr="00D15F3A" w:rsidRDefault="00C277CB" w:rsidP="00C277CB">
            <w:pPr>
              <w:rPr>
                <w:rFonts w:ascii="Century Gothic" w:hAnsi="Century Gothic"/>
                <w:sz w:val="16"/>
                <w:szCs w:val="16"/>
              </w:rPr>
            </w:pPr>
            <w:r w:rsidRPr="00D15F3A">
              <w:rPr>
                <w:rFonts w:ascii="Century Gothic" w:hAnsi="Century Gothic"/>
                <w:b/>
                <w:sz w:val="16"/>
                <w:szCs w:val="16"/>
              </w:rPr>
              <w:t>Make predictions about a text using a range of clues.</w:t>
            </w:r>
            <w:r w:rsidRPr="00D15F3A">
              <w:rPr>
                <w:rFonts w:ascii="Century Gothic" w:hAnsi="Century Gothic"/>
                <w:b/>
                <w:sz w:val="16"/>
                <w:szCs w:val="16"/>
              </w:rPr>
              <w:br/>
            </w:r>
            <w:r w:rsidRPr="00D15F3A">
              <w:rPr>
                <w:rFonts w:ascii="Century Gothic" w:hAnsi="Century Gothic"/>
                <w:sz w:val="16"/>
                <w:szCs w:val="16"/>
              </w:rPr>
              <w:t xml:space="preserve">E.g. experience of books by the same author, experience of the same text type (e.g. repetitive story, or the blurb. </w:t>
            </w:r>
          </w:p>
          <w:p w:rsidR="00591EBF" w:rsidRPr="00D15F3A" w:rsidRDefault="00591EBF" w:rsidP="00C277CB">
            <w:pPr>
              <w:rPr>
                <w:rFonts w:ascii="Century Gothic" w:hAnsi="Century Gothic"/>
                <w:sz w:val="16"/>
                <w:szCs w:val="16"/>
              </w:rPr>
            </w:pPr>
          </w:p>
          <w:p w:rsidR="00591EBF" w:rsidRPr="00D15F3A" w:rsidRDefault="00591EBF" w:rsidP="00C277CB">
            <w:pPr>
              <w:rPr>
                <w:rFonts w:ascii="Century Gothic" w:hAnsi="Century Gothic"/>
                <w:b/>
                <w:i/>
                <w:color w:val="0070C0"/>
                <w:sz w:val="16"/>
                <w:szCs w:val="16"/>
              </w:rPr>
            </w:pPr>
            <w:r w:rsidRPr="00D15F3A">
              <w:rPr>
                <w:rFonts w:ascii="Century Gothic" w:hAnsi="Century Gothic"/>
                <w:b/>
                <w:i/>
                <w:color w:val="0070C0"/>
                <w:sz w:val="16"/>
                <w:szCs w:val="16"/>
              </w:rPr>
              <w:t>Make simple and general predictions based on the text (1e)</w:t>
            </w:r>
          </w:p>
        </w:tc>
        <w:tc>
          <w:tcPr>
            <w:tcW w:w="3042" w:type="dxa"/>
            <w:shd w:val="clear" w:color="auto" w:fill="FFCCFF"/>
          </w:tcPr>
          <w:p w:rsidR="00B2351C" w:rsidRPr="00D15F3A" w:rsidRDefault="00C277CB" w:rsidP="00B2351C">
            <w:pPr>
              <w:rPr>
                <w:rFonts w:ascii="Century Gothic" w:hAnsi="Century Gothic"/>
                <w:sz w:val="16"/>
                <w:szCs w:val="16"/>
              </w:rPr>
            </w:pPr>
            <w:r w:rsidRPr="00D15F3A">
              <w:rPr>
                <w:rFonts w:ascii="Century Gothic" w:hAnsi="Century Gothic"/>
                <w:b/>
                <w:sz w:val="16"/>
                <w:szCs w:val="16"/>
              </w:rPr>
              <w:t>Make predictions from what is stated, implied and wider experience.</w:t>
            </w:r>
            <w:r w:rsidRPr="00D15F3A">
              <w:rPr>
                <w:rFonts w:ascii="Century Gothic" w:hAnsi="Century Gothic"/>
                <w:sz w:val="16"/>
                <w:szCs w:val="16"/>
              </w:rPr>
              <w:t xml:space="preserve"> </w:t>
            </w:r>
            <w:r w:rsidRPr="00D15F3A">
              <w:rPr>
                <w:rFonts w:ascii="Century Gothic" w:hAnsi="Century Gothic"/>
                <w:sz w:val="16"/>
                <w:szCs w:val="16"/>
              </w:rPr>
              <w:br/>
              <w:t xml:space="preserve">E.g. How do you think the character may feel when she returned to the farm, looking a mess (how do you feel when looking a mess, think about the weather and relationships with other characters). </w:t>
            </w:r>
          </w:p>
        </w:tc>
        <w:tc>
          <w:tcPr>
            <w:tcW w:w="3045" w:type="dxa"/>
            <w:shd w:val="clear" w:color="auto" w:fill="FFCCFF"/>
          </w:tcPr>
          <w:p w:rsidR="00B2351C" w:rsidRPr="00D15F3A" w:rsidRDefault="00C277CB" w:rsidP="00C277CB">
            <w:pPr>
              <w:rPr>
                <w:rFonts w:ascii="Century Gothic" w:hAnsi="Century Gothic"/>
                <w:sz w:val="16"/>
                <w:szCs w:val="16"/>
              </w:rPr>
            </w:pPr>
            <w:r w:rsidRPr="00D15F3A">
              <w:rPr>
                <w:rFonts w:ascii="Century Gothic" w:hAnsi="Century Gothic"/>
                <w:b/>
                <w:sz w:val="16"/>
                <w:szCs w:val="16"/>
              </w:rPr>
              <w:t xml:space="preserve">Make predictions from what is stated, implied and growing experience of books and themes. </w:t>
            </w:r>
            <w:r w:rsidRPr="00D15F3A">
              <w:rPr>
                <w:rFonts w:ascii="Century Gothic" w:hAnsi="Century Gothic"/>
                <w:b/>
                <w:sz w:val="16"/>
                <w:szCs w:val="16"/>
              </w:rPr>
              <w:br/>
            </w:r>
            <w:r w:rsidR="00B86B87" w:rsidRPr="00D15F3A">
              <w:rPr>
                <w:rFonts w:ascii="Century Gothic" w:hAnsi="Century Gothic"/>
                <w:sz w:val="16"/>
                <w:szCs w:val="16"/>
              </w:rPr>
              <w:t>E.g. weak over stro</w:t>
            </w:r>
            <w:r w:rsidRPr="00D15F3A">
              <w:rPr>
                <w:rFonts w:ascii="Century Gothic" w:hAnsi="Century Gothic"/>
                <w:sz w:val="16"/>
                <w:szCs w:val="16"/>
              </w:rPr>
              <w:t xml:space="preserve">ng, wise over foolish. </w:t>
            </w:r>
          </w:p>
        </w:tc>
        <w:tc>
          <w:tcPr>
            <w:tcW w:w="3044" w:type="dxa"/>
            <w:shd w:val="clear" w:color="auto" w:fill="FFCCFF"/>
          </w:tcPr>
          <w:p w:rsidR="00B2351C" w:rsidRPr="00D15F3A" w:rsidRDefault="00120E17" w:rsidP="00B2351C">
            <w:pPr>
              <w:rPr>
                <w:rFonts w:ascii="Century Gothic" w:hAnsi="Century Gothic"/>
                <w:b/>
                <w:sz w:val="16"/>
                <w:szCs w:val="16"/>
              </w:rPr>
            </w:pPr>
            <w:r w:rsidRPr="00D15F3A">
              <w:rPr>
                <w:rFonts w:ascii="Century Gothic" w:hAnsi="Century Gothic"/>
                <w:b/>
                <w:sz w:val="16"/>
                <w:szCs w:val="16"/>
              </w:rPr>
              <w:t xml:space="preserve">Modify predictions in light of new information, giving reasoned evidence from a point in the text to support the change. </w:t>
            </w:r>
          </w:p>
        </w:tc>
        <w:tc>
          <w:tcPr>
            <w:tcW w:w="3045" w:type="dxa"/>
            <w:shd w:val="clear" w:color="auto" w:fill="FFCCFF"/>
          </w:tcPr>
          <w:p w:rsidR="00DA208B" w:rsidRPr="00D15F3A" w:rsidRDefault="00120E17" w:rsidP="00B2351C">
            <w:pPr>
              <w:rPr>
                <w:rFonts w:ascii="Century Gothic" w:hAnsi="Century Gothic"/>
                <w:sz w:val="16"/>
                <w:szCs w:val="16"/>
              </w:rPr>
            </w:pPr>
            <w:r w:rsidRPr="00D15F3A">
              <w:rPr>
                <w:rFonts w:ascii="Century Gothic" w:hAnsi="Century Gothic"/>
                <w:b/>
                <w:sz w:val="16"/>
                <w:szCs w:val="16"/>
              </w:rPr>
              <w:t>Use evidence from different parts of the text to justify both initial and revised predictions.</w:t>
            </w:r>
            <w:r w:rsidRPr="00D15F3A">
              <w:rPr>
                <w:rFonts w:ascii="Century Gothic" w:hAnsi="Century Gothic"/>
                <w:sz w:val="16"/>
                <w:szCs w:val="16"/>
              </w:rPr>
              <w:t xml:space="preserve"> </w:t>
            </w:r>
            <w:r w:rsidRPr="00D15F3A">
              <w:rPr>
                <w:rFonts w:ascii="Century Gothic" w:hAnsi="Century Gothic"/>
                <w:sz w:val="16"/>
                <w:szCs w:val="16"/>
              </w:rPr>
              <w:br/>
              <w:t>E.g. Do you think Martine will change her behaviour on future giraffe rides? Explain your choice fully, using evidence from the text.</w:t>
            </w:r>
          </w:p>
          <w:p w:rsidR="00DA208B" w:rsidRPr="00D15F3A" w:rsidRDefault="00DA208B" w:rsidP="00B2351C">
            <w:pPr>
              <w:rPr>
                <w:rFonts w:ascii="Century Gothic" w:hAnsi="Century Gothic"/>
                <w:sz w:val="16"/>
                <w:szCs w:val="16"/>
              </w:rPr>
            </w:pPr>
          </w:p>
          <w:p w:rsidR="00B2351C" w:rsidRPr="00D15F3A" w:rsidRDefault="00DA208B" w:rsidP="00B2351C">
            <w:pPr>
              <w:rPr>
                <w:rFonts w:ascii="Century Gothic" w:hAnsi="Century Gothic"/>
                <w:i/>
                <w:sz w:val="16"/>
                <w:szCs w:val="16"/>
              </w:rPr>
            </w:pPr>
            <w:r w:rsidRPr="00D15F3A">
              <w:rPr>
                <w:rFonts w:ascii="Century Gothic" w:hAnsi="Century Gothic"/>
                <w:b/>
                <w:i/>
                <w:color w:val="0070C0"/>
                <w:sz w:val="16"/>
                <w:szCs w:val="16"/>
              </w:rPr>
              <w:t>Predict what might happen from details stated and implied (2e)</w:t>
            </w:r>
            <w:r w:rsidR="00120E17" w:rsidRPr="00D15F3A">
              <w:rPr>
                <w:rFonts w:ascii="Century Gothic" w:hAnsi="Century Gothic"/>
                <w:i/>
                <w:sz w:val="16"/>
                <w:szCs w:val="16"/>
              </w:rPr>
              <w:t xml:space="preserve">  </w:t>
            </w:r>
          </w:p>
        </w:tc>
      </w:tr>
      <w:tr w:rsidR="00077CA0" w:rsidTr="00F20523">
        <w:trPr>
          <w:trHeight w:val="2477"/>
        </w:trPr>
        <w:tc>
          <w:tcPr>
            <w:tcW w:w="1164" w:type="dxa"/>
          </w:tcPr>
          <w:p w:rsidR="00774DAE" w:rsidRDefault="00774DAE" w:rsidP="00B2351C">
            <w:pPr>
              <w:rPr>
                <w:rFonts w:ascii="Century Gothic" w:hAnsi="Century Gothic"/>
                <w:b/>
                <w:noProof/>
                <w:color w:val="00B050"/>
                <w:sz w:val="32"/>
                <w:szCs w:val="32"/>
                <w:lang w:eastAsia="en-GB"/>
              </w:rPr>
            </w:pPr>
            <w:r>
              <w:rPr>
                <w:rFonts w:ascii="Century Gothic" w:hAnsi="Century Gothic"/>
                <w:b/>
                <w:noProof/>
                <w:color w:val="00B050"/>
                <w:sz w:val="32"/>
                <w:szCs w:val="32"/>
                <w:lang w:eastAsia="en-GB"/>
              </w:rPr>
              <mc:AlternateContent>
                <mc:Choice Requires="wps">
                  <w:drawing>
                    <wp:anchor distT="0" distB="0" distL="114300" distR="114300" simplePos="0" relativeHeight="251671552" behindDoc="0" locked="0" layoutInCell="1" allowOverlap="1" wp14:anchorId="62A22B29" wp14:editId="025EC1A1">
                      <wp:simplePos x="0" y="0"/>
                      <wp:positionH relativeFrom="column">
                        <wp:posOffset>-636587</wp:posOffset>
                      </wp:positionH>
                      <wp:positionV relativeFrom="paragraph">
                        <wp:posOffset>430709</wp:posOffset>
                      </wp:positionV>
                      <wp:extent cx="1515413" cy="822711"/>
                      <wp:effectExtent l="22542" t="34608" r="12383" b="31432"/>
                      <wp:wrapNone/>
                      <wp:docPr id="12" name="Trapezoid 12"/>
                      <wp:cNvGraphicFramePr/>
                      <a:graphic xmlns:a="http://schemas.openxmlformats.org/drawingml/2006/main">
                        <a:graphicData uri="http://schemas.microsoft.com/office/word/2010/wordprocessingShape">
                          <wps:wsp>
                            <wps:cNvSpPr/>
                            <wps:spPr>
                              <a:xfrm rot="5400000">
                                <a:off x="0" y="0"/>
                                <a:ext cx="1515413" cy="822711"/>
                              </a:xfrm>
                              <a:prstGeom prst="trapezoid">
                                <a:avLst/>
                              </a:prstGeom>
                              <a:solidFill>
                                <a:schemeClr val="bg1">
                                  <a:lumMod val="50000"/>
                                </a:schemeClr>
                              </a:solid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0C39" w:rsidRPr="00D41C4A" w:rsidRDefault="00670C39" w:rsidP="00EB55BE">
                                  <w:pPr>
                                    <w:jc w:val="center"/>
                                    <w:rPr>
                                      <w:b/>
                                      <w:color w:val="FFFFFF" w:themeColor="background1"/>
                                      <w:sz w:val="24"/>
                                      <w:szCs w:val="24"/>
                                    </w:rPr>
                                  </w:pPr>
                                  <w:r w:rsidRPr="00D41C4A">
                                    <w:rPr>
                                      <w:b/>
                                      <w:color w:val="FFFFFF" w:themeColor="background1"/>
                                      <w:sz w:val="24"/>
                                      <w:szCs w:val="24"/>
                                    </w:rPr>
                                    <w:t>CONTENT</w:t>
                                  </w:r>
                                  <w:r>
                                    <w:rPr>
                                      <w:b/>
                                      <w:color w:val="FFFFFF" w:themeColor="background1"/>
                                      <w:sz w:val="24"/>
                                      <w:szCs w:val="24"/>
                                    </w:rPr>
                                    <w:t xml:space="preserve"> &amp; STRUCTURE</w:t>
                                  </w:r>
                                  <w:r w:rsidRPr="00D41C4A">
                                    <w:rPr>
                                      <w:b/>
                                      <w:color w:val="FFFFFF" w:themeColor="background1"/>
                                      <w:sz w:val="24"/>
                                      <w:szCs w:val="24"/>
                                    </w:rPr>
                                    <w:br/>
                                    <w:t>CD: 2f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22B29" id="Trapezoid 12" o:spid="_x0000_s1031" style="position:absolute;margin-left:-50.1pt;margin-top:33.9pt;width:119.3pt;height:64.8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5413,8227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" adj="-11796480,,5400" path="m,822711l205678,,1309735,r205678,822711l,822711xe" fillcolor="#7f7f7f [1612]" strokecolor="#7f7f7f [1612]" strokeweight="2.25pt">
                      <v:stroke joinstyle="miter"/>
                      <v:formulas/>
                      <v:path arrowok="t" o:connecttype="custom" o:connectlocs="0,822711;205678,0;1309735,0;1515413,822711;0,822711" o:connectangles="0,0,0,0,0" textboxrect="0,0,1515413,822711"/>
                      <v:textbox>
                        <w:txbxContent>
                          <w:p w:rsidR="00670C39" w:rsidRPr="00D41C4A" w:rsidRDefault="00670C39" w:rsidP="00EB55BE">
                            <w:pPr>
                              <w:jc w:val="center"/>
                              <w:rPr>
                                <w:b/>
                                <w:color w:val="FFFFFF" w:themeColor="background1"/>
                                <w:sz w:val="24"/>
                                <w:szCs w:val="24"/>
                              </w:rPr>
                            </w:pPr>
                            <w:r w:rsidRPr="00D41C4A">
                              <w:rPr>
                                <w:b/>
                                <w:color w:val="FFFFFF" w:themeColor="background1"/>
                                <w:sz w:val="24"/>
                                <w:szCs w:val="24"/>
                              </w:rPr>
                              <w:t>CONTENT</w:t>
                            </w:r>
                            <w:r>
                              <w:rPr>
                                <w:b/>
                                <w:color w:val="FFFFFF" w:themeColor="background1"/>
                                <w:sz w:val="24"/>
                                <w:szCs w:val="24"/>
                              </w:rPr>
                              <w:t xml:space="preserve"> &amp; STRUCTURE</w:t>
                            </w:r>
                            <w:r w:rsidRPr="00D41C4A">
                              <w:rPr>
                                <w:b/>
                                <w:color w:val="FFFFFF" w:themeColor="background1"/>
                                <w:sz w:val="24"/>
                                <w:szCs w:val="24"/>
                              </w:rPr>
                              <w:br/>
                              <w:t>CD: 2f</w:t>
                            </w:r>
                          </w:p>
                        </w:txbxContent>
                      </v:textbox>
                    </v:shape>
                  </w:pict>
                </mc:Fallback>
              </mc:AlternateContent>
            </w:r>
          </w:p>
        </w:tc>
        <w:tc>
          <w:tcPr>
            <w:tcW w:w="3046" w:type="dxa"/>
            <w:tcBorders>
              <w:bottom w:val="single" w:sz="24" w:space="0" w:color="FFFFFF" w:themeColor="background1"/>
            </w:tcBorders>
            <w:shd w:val="clear" w:color="auto" w:fill="D0CECE" w:themeFill="background2" w:themeFillShade="E6"/>
          </w:tcPr>
          <w:p w:rsidR="00774DAE" w:rsidRPr="00D15F3A" w:rsidRDefault="00670C39" w:rsidP="00B2351C">
            <w:pPr>
              <w:rPr>
                <w:rFonts w:ascii="Century Gothic" w:hAnsi="Century Gothic"/>
                <w:sz w:val="16"/>
                <w:szCs w:val="16"/>
              </w:rPr>
            </w:pPr>
            <w:r w:rsidRPr="00D15F3A">
              <w:rPr>
                <w:rFonts w:ascii="Century Gothic" w:hAnsi="Century Gothic"/>
                <w:b/>
                <w:sz w:val="16"/>
                <w:szCs w:val="16"/>
              </w:rPr>
              <w:t>Identify the beginning and end of stories</w:t>
            </w:r>
            <w:r w:rsidRPr="00D15F3A">
              <w:rPr>
                <w:rFonts w:ascii="Century Gothic" w:hAnsi="Century Gothic"/>
                <w:sz w:val="16"/>
                <w:szCs w:val="16"/>
              </w:rPr>
              <w:br/>
              <w:t xml:space="preserve">E.g. knowing once upon a time is an opener, and happily ever after is an ending </w:t>
            </w:r>
          </w:p>
          <w:p w:rsidR="001E69A0" w:rsidRPr="00D15F3A" w:rsidRDefault="001E69A0" w:rsidP="00B2351C">
            <w:pPr>
              <w:rPr>
                <w:rFonts w:ascii="Century Gothic" w:hAnsi="Century Gothic"/>
                <w:sz w:val="16"/>
                <w:szCs w:val="16"/>
              </w:rPr>
            </w:pPr>
          </w:p>
        </w:tc>
        <w:tc>
          <w:tcPr>
            <w:tcW w:w="3042" w:type="dxa"/>
            <w:tcBorders>
              <w:bottom w:val="single" w:sz="24" w:space="0" w:color="FFFFFF" w:themeColor="background1"/>
            </w:tcBorders>
            <w:shd w:val="clear" w:color="auto" w:fill="D0CECE" w:themeFill="background2" w:themeFillShade="E6"/>
          </w:tcPr>
          <w:p w:rsidR="00774DAE" w:rsidRPr="00D15F3A" w:rsidRDefault="0029061D" w:rsidP="001E69A0">
            <w:pPr>
              <w:rPr>
                <w:rFonts w:ascii="Century Gothic" w:hAnsi="Century Gothic"/>
                <w:sz w:val="16"/>
                <w:szCs w:val="16"/>
              </w:rPr>
            </w:pPr>
            <w:r w:rsidRPr="00D15F3A">
              <w:rPr>
                <w:rFonts w:ascii="Century Gothic" w:hAnsi="Century Gothic"/>
                <w:b/>
                <w:sz w:val="16"/>
                <w:szCs w:val="16"/>
              </w:rPr>
              <w:t>Recognise a range of patterns in texts</w:t>
            </w:r>
            <w:r w:rsidR="001E69A0" w:rsidRPr="00D15F3A">
              <w:rPr>
                <w:rFonts w:ascii="Century Gothic" w:hAnsi="Century Gothic"/>
                <w:b/>
                <w:sz w:val="16"/>
                <w:szCs w:val="16"/>
              </w:rPr>
              <w:t>, including poems</w:t>
            </w:r>
            <w:r w:rsidR="001E69A0" w:rsidRPr="00D15F3A">
              <w:rPr>
                <w:rFonts w:ascii="Century Gothic" w:hAnsi="Century Gothic"/>
                <w:sz w:val="16"/>
                <w:szCs w:val="16"/>
              </w:rPr>
              <w:br/>
              <w:t>E.g. story conventions – openings, rhyme</w:t>
            </w:r>
            <w:r w:rsidR="00670C39" w:rsidRPr="00D15F3A">
              <w:rPr>
                <w:rFonts w:ascii="Century Gothic" w:hAnsi="Century Gothic"/>
                <w:sz w:val="16"/>
                <w:szCs w:val="16"/>
              </w:rPr>
              <w:t xml:space="preserve">, themes in traditional tales </w:t>
            </w:r>
          </w:p>
          <w:p w:rsidR="001E69A0" w:rsidRPr="00D15F3A" w:rsidRDefault="001E69A0" w:rsidP="001E69A0">
            <w:pPr>
              <w:rPr>
                <w:rFonts w:ascii="Century Gothic" w:hAnsi="Century Gothic"/>
                <w:sz w:val="16"/>
                <w:szCs w:val="16"/>
              </w:rPr>
            </w:pPr>
          </w:p>
          <w:p w:rsidR="001E69A0" w:rsidRPr="00D15F3A" w:rsidRDefault="001E69A0" w:rsidP="001E69A0">
            <w:pPr>
              <w:rPr>
                <w:rFonts w:ascii="Century Gothic" w:hAnsi="Century Gothic"/>
                <w:b/>
                <w:sz w:val="16"/>
                <w:szCs w:val="16"/>
              </w:rPr>
            </w:pPr>
            <w:r w:rsidRPr="00D15F3A">
              <w:rPr>
                <w:rFonts w:ascii="Century Gothic" w:hAnsi="Century Gothic"/>
                <w:b/>
                <w:sz w:val="16"/>
                <w:szCs w:val="16"/>
              </w:rPr>
              <w:t>Recognise how written language is structured differently in stories, poems and non-fiction</w:t>
            </w:r>
            <w:r w:rsidR="00670C39" w:rsidRPr="00D15F3A">
              <w:rPr>
                <w:rFonts w:ascii="Century Gothic" w:hAnsi="Century Gothic"/>
                <w:b/>
                <w:sz w:val="16"/>
                <w:szCs w:val="16"/>
              </w:rPr>
              <w:t xml:space="preserve">, </w:t>
            </w:r>
          </w:p>
          <w:p w:rsidR="001E69A0" w:rsidRPr="00D15F3A" w:rsidRDefault="001E69A0" w:rsidP="001E69A0">
            <w:pPr>
              <w:rPr>
                <w:rFonts w:ascii="Century Gothic" w:hAnsi="Century Gothic"/>
                <w:sz w:val="16"/>
                <w:szCs w:val="16"/>
              </w:rPr>
            </w:pPr>
          </w:p>
          <w:p w:rsidR="001E69A0" w:rsidRPr="00D15F3A" w:rsidRDefault="001E69A0" w:rsidP="001E69A0">
            <w:pPr>
              <w:rPr>
                <w:rFonts w:ascii="Century Gothic" w:hAnsi="Century Gothic"/>
                <w:sz w:val="16"/>
                <w:szCs w:val="16"/>
              </w:rPr>
            </w:pPr>
          </w:p>
        </w:tc>
        <w:tc>
          <w:tcPr>
            <w:tcW w:w="3043" w:type="dxa"/>
            <w:tcBorders>
              <w:bottom w:val="single" w:sz="24" w:space="0" w:color="FFFFFF" w:themeColor="background1"/>
            </w:tcBorders>
            <w:shd w:val="clear" w:color="auto" w:fill="D0CECE" w:themeFill="background2" w:themeFillShade="E6"/>
          </w:tcPr>
          <w:p w:rsidR="00774DAE" w:rsidRPr="00D15F3A" w:rsidRDefault="00F768A8" w:rsidP="00B2351C">
            <w:pPr>
              <w:rPr>
                <w:rFonts w:ascii="Century Gothic" w:hAnsi="Century Gothic"/>
                <w:sz w:val="16"/>
                <w:szCs w:val="16"/>
              </w:rPr>
            </w:pPr>
            <w:r w:rsidRPr="00D15F3A">
              <w:rPr>
                <w:rFonts w:ascii="Century Gothic" w:hAnsi="Century Gothic"/>
                <w:b/>
                <w:sz w:val="16"/>
                <w:szCs w:val="16"/>
              </w:rPr>
              <w:t>Recognise the features of a range of taught non-fiction texts</w:t>
            </w:r>
            <w:r w:rsidRPr="00D15F3A">
              <w:rPr>
                <w:rFonts w:ascii="Century Gothic" w:hAnsi="Century Gothic"/>
                <w:sz w:val="16"/>
                <w:szCs w:val="16"/>
              </w:rPr>
              <w:br/>
              <w:t>E.g. non-chronological report, letter, recount</w:t>
            </w:r>
          </w:p>
          <w:p w:rsidR="00F768A8" w:rsidRPr="00D15F3A" w:rsidRDefault="00F768A8" w:rsidP="00B2351C">
            <w:pPr>
              <w:rPr>
                <w:rFonts w:ascii="Century Gothic" w:hAnsi="Century Gothic"/>
                <w:sz w:val="16"/>
                <w:szCs w:val="16"/>
              </w:rPr>
            </w:pPr>
          </w:p>
          <w:p w:rsidR="00F768A8" w:rsidRPr="00D15F3A" w:rsidRDefault="00F768A8" w:rsidP="00B2351C">
            <w:pPr>
              <w:rPr>
                <w:rFonts w:ascii="Century Gothic" w:hAnsi="Century Gothic"/>
                <w:b/>
                <w:sz w:val="16"/>
                <w:szCs w:val="16"/>
              </w:rPr>
            </w:pPr>
            <w:r w:rsidRPr="00D15F3A">
              <w:rPr>
                <w:rFonts w:ascii="Century Gothic" w:hAnsi="Century Gothic"/>
                <w:b/>
                <w:sz w:val="16"/>
                <w:szCs w:val="16"/>
              </w:rPr>
              <w:t xml:space="preserve">Recognise that narrative is generally organised in paragraphs </w:t>
            </w:r>
          </w:p>
          <w:p w:rsidR="00670C39" w:rsidRPr="00D15F3A" w:rsidRDefault="00670C39" w:rsidP="00B2351C">
            <w:pPr>
              <w:rPr>
                <w:rFonts w:ascii="Century Gothic" w:hAnsi="Century Gothic"/>
                <w:b/>
                <w:sz w:val="16"/>
                <w:szCs w:val="16"/>
              </w:rPr>
            </w:pPr>
          </w:p>
          <w:p w:rsidR="00670C39" w:rsidRPr="00D15F3A" w:rsidRDefault="00670C39" w:rsidP="00B2351C">
            <w:pPr>
              <w:rPr>
                <w:rFonts w:ascii="Century Gothic" w:hAnsi="Century Gothic"/>
                <w:b/>
                <w:sz w:val="16"/>
                <w:szCs w:val="16"/>
              </w:rPr>
            </w:pPr>
            <w:r w:rsidRPr="00D15F3A">
              <w:rPr>
                <w:rFonts w:ascii="Century Gothic" w:hAnsi="Century Gothic"/>
                <w:b/>
                <w:sz w:val="16"/>
                <w:szCs w:val="16"/>
              </w:rPr>
              <w:t xml:space="preserve">Recognise the effect of basic punctuation </w:t>
            </w:r>
            <w:r w:rsidRPr="00D15F3A">
              <w:rPr>
                <w:rFonts w:ascii="Century Gothic" w:hAnsi="Century Gothic"/>
                <w:b/>
                <w:sz w:val="16"/>
                <w:szCs w:val="16"/>
              </w:rPr>
              <w:br/>
            </w:r>
            <w:r w:rsidRPr="00D15F3A">
              <w:rPr>
                <w:rFonts w:ascii="Century Gothic" w:hAnsi="Century Gothic"/>
                <w:sz w:val="16"/>
                <w:szCs w:val="16"/>
              </w:rPr>
              <w:t>E.g. use of exclamation mark</w:t>
            </w:r>
            <w:r w:rsidRPr="00D15F3A">
              <w:rPr>
                <w:rFonts w:ascii="Century Gothic" w:hAnsi="Century Gothic"/>
                <w:b/>
                <w:sz w:val="16"/>
                <w:szCs w:val="16"/>
              </w:rPr>
              <w:t xml:space="preserve">, </w:t>
            </w:r>
            <w:r w:rsidRPr="00D15F3A">
              <w:rPr>
                <w:rFonts w:ascii="Century Gothic" w:hAnsi="Century Gothic"/>
                <w:sz w:val="16"/>
                <w:szCs w:val="16"/>
              </w:rPr>
              <w:t>question for the reader</w:t>
            </w:r>
            <w:r w:rsidRPr="00D15F3A">
              <w:rPr>
                <w:rFonts w:ascii="Century Gothic" w:hAnsi="Century Gothic"/>
                <w:b/>
                <w:sz w:val="16"/>
                <w:szCs w:val="16"/>
              </w:rPr>
              <w:t xml:space="preserve"> </w:t>
            </w:r>
          </w:p>
          <w:p w:rsidR="00D15F3A" w:rsidRPr="00D15F3A" w:rsidRDefault="00D15F3A" w:rsidP="00B2351C">
            <w:pPr>
              <w:rPr>
                <w:rFonts w:ascii="Century Gothic" w:hAnsi="Century Gothic"/>
                <w:b/>
                <w:sz w:val="16"/>
                <w:szCs w:val="16"/>
              </w:rPr>
            </w:pPr>
          </w:p>
          <w:p w:rsidR="00D15F3A" w:rsidRPr="00D15F3A" w:rsidRDefault="00D15F3A" w:rsidP="00B2351C">
            <w:pPr>
              <w:rPr>
                <w:rFonts w:ascii="Century Gothic" w:hAnsi="Century Gothic"/>
                <w:b/>
                <w:i/>
                <w:sz w:val="16"/>
                <w:szCs w:val="16"/>
              </w:rPr>
            </w:pPr>
            <w:r w:rsidRPr="00D15F3A">
              <w:rPr>
                <w:rFonts w:ascii="Century Gothic" w:hAnsi="Century Gothic"/>
                <w:b/>
                <w:i/>
                <w:color w:val="0070C0"/>
                <w:sz w:val="16"/>
                <w:szCs w:val="16"/>
              </w:rPr>
              <w:t>No KS1 Content Domain</w:t>
            </w:r>
          </w:p>
        </w:tc>
        <w:tc>
          <w:tcPr>
            <w:tcW w:w="3042" w:type="dxa"/>
            <w:shd w:val="clear" w:color="auto" w:fill="D0CECE" w:themeFill="background2" w:themeFillShade="E6"/>
          </w:tcPr>
          <w:p w:rsidR="00774DAE" w:rsidRPr="00D15F3A" w:rsidRDefault="00F768A8" w:rsidP="00B2351C">
            <w:pPr>
              <w:rPr>
                <w:rFonts w:ascii="Century Gothic" w:hAnsi="Century Gothic"/>
                <w:b/>
                <w:sz w:val="16"/>
                <w:szCs w:val="16"/>
              </w:rPr>
            </w:pPr>
            <w:r w:rsidRPr="00D15F3A">
              <w:rPr>
                <w:rFonts w:ascii="Century Gothic" w:hAnsi="Century Gothic"/>
                <w:b/>
                <w:sz w:val="16"/>
                <w:szCs w:val="16"/>
              </w:rPr>
              <w:t xml:space="preserve">Understand the purpose of a paragraph and chapter in the organisation of a narrative. </w:t>
            </w:r>
          </w:p>
          <w:p w:rsidR="00F768A8" w:rsidRPr="00D15F3A" w:rsidRDefault="00F768A8" w:rsidP="00B2351C">
            <w:pPr>
              <w:rPr>
                <w:rFonts w:ascii="Century Gothic" w:hAnsi="Century Gothic"/>
                <w:b/>
                <w:sz w:val="16"/>
                <w:szCs w:val="16"/>
              </w:rPr>
            </w:pPr>
          </w:p>
          <w:p w:rsidR="00F768A8" w:rsidRPr="00D15F3A" w:rsidRDefault="00F768A8" w:rsidP="00B2351C">
            <w:pPr>
              <w:rPr>
                <w:rFonts w:ascii="Century Gothic" w:hAnsi="Century Gothic"/>
                <w:b/>
                <w:sz w:val="16"/>
                <w:szCs w:val="16"/>
              </w:rPr>
            </w:pPr>
            <w:r w:rsidRPr="00D15F3A">
              <w:rPr>
                <w:rFonts w:ascii="Century Gothic" w:hAnsi="Century Gothic"/>
                <w:b/>
                <w:sz w:val="16"/>
                <w:szCs w:val="16"/>
              </w:rPr>
              <w:t>Identify themes and conventions within texts</w:t>
            </w:r>
            <w:r w:rsidRPr="00D15F3A">
              <w:rPr>
                <w:rFonts w:ascii="Century Gothic" w:hAnsi="Century Gothic"/>
                <w:b/>
                <w:sz w:val="16"/>
                <w:szCs w:val="16"/>
              </w:rPr>
              <w:br/>
            </w:r>
            <w:r w:rsidRPr="00D15F3A">
              <w:rPr>
                <w:rFonts w:ascii="Century Gothic" w:hAnsi="Century Gothic"/>
                <w:sz w:val="16"/>
                <w:szCs w:val="16"/>
              </w:rPr>
              <w:t>E.g. diary entry is written in the first person, the purpose of different parts of non-fiction texts (subheadings, captions, numbering) and different forms of poetry.</w:t>
            </w:r>
            <w:r w:rsidRPr="00D15F3A">
              <w:rPr>
                <w:rFonts w:ascii="Century Gothic" w:hAnsi="Century Gothic"/>
                <w:b/>
                <w:sz w:val="16"/>
                <w:szCs w:val="16"/>
              </w:rPr>
              <w:t xml:space="preserve"> </w:t>
            </w:r>
            <w:r w:rsidR="00670C39" w:rsidRPr="00D15F3A">
              <w:rPr>
                <w:rFonts w:ascii="Century Gothic" w:hAnsi="Century Gothic"/>
                <w:sz w:val="16"/>
                <w:szCs w:val="16"/>
              </w:rPr>
              <w:t xml:space="preserve">Bold, italics, </w:t>
            </w:r>
            <w:r w:rsidR="002A4E57" w:rsidRPr="00D15F3A">
              <w:rPr>
                <w:rFonts w:ascii="Century Gothic" w:hAnsi="Century Gothic"/>
                <w:sz w:val="16"/>
                <w:szCs w:val="16"/>
              </w:rPr>
              <w:t>rhetorical</w:t>
            </w:r>
            <w:r w:rsidR="00670C39" w:rsidRPr="00D15F3A">
              <w:rPr>
                <w:rFonts w:ascii="Century Gothic" w:hAnsi="Century Gothic"/>
                <w:sz w:val="16"/>
                <w:szCs w:val="16"/>
              </w:rPr>
              <w:t xml:space="preserve"> questions</w:t>
            </w:r>
            <w:r w:rsidR="00670C39" w:rsidRPr="00D15F3A">
              <w:rPr>
                <w:rFonts w:ascii="Century Gothic" w:hAnsi="Century Gothic"/>
                <w:b/>
                <w:sz w:val="16"/>
                <w:szCs w:val="16"/>
              </w:rPr>
              <w:t xml:space="preserve"> </w:t>
            </w:r>
          </w:p>
        </w:tc>
        <w:tc>
          <w:tcPr>
            <w:tcW w:w="3045" w:type="dxa"/>
            <w:shd w:val="clear" w:color="auto" w:fill="D0CECE" w:themeFill="background2" w:themeFillShade="E6"/>
          </w:tcPr>
          <w:p w:rsidR="00774DAE" w:rsidRPr="00D15F3A" w:rsidRDefault="00F768A8" w:rsidP="00B2351C">
            <w:pPr>
              <w:rPr>
                <w:rFonts w:ascii="Century Gothic" w:hAnsi="Century Gothic"/>
                <w:b/>
                <w:sz w:val="16"/>
                <w:szCs w:val="16"/>
              </w:rPr>
            </w:pPr>
            <w:r w:rsidRPr="00D15F3A">
              <w:rPr>
                <w:rFonts w:ascii="Century Gothic" w:hAnsi="Century Gothic"/>
                <w:b/>
                <w:sz w:val="16"/>
                <w:szCs w:val="16"/>
              </w:rPr>
              <w:t>Compare the structure of different stories to discover how they differ in pace, build up, sequence, complication and resolution</w:t>
            </w:r>
          </w:p>
          <w:p w:rsidR="00F768A8" w:rsidRPr="00D15F3A" w:rsidRDefault="00F768A8" w:rsidP="00B2351C">
            <w:pPr>
              <w:rPr>
                <w:rFonts w:ascii="Century Gothic" w:hAnsi="Century Gothic"/>
                <w:b/>
                <w:sz w:val="16"/>
                <w:szCs w:val="16"/>
              </w:rPr>
            </w:pPr>
          </w:p>
          <w:p w:rsidR="00F768A8" w:rsidRPr="00D15F3A" w:rsidRDefault="00F768A8" w:rsidP="00B2351C">
            <w:pPr>
              <w:rPr>
                <w:rFonts w:ascii="Century Gothic" w:hAnsi="Century Gothic"/>
                <w:b/>
                <w:sz w:val="16"/>
                <w:szCs w:val="16"/>
              </w:rPr>
            </w:pPr>
          </w:p>
          <w:p w:rsidR="00F768A8" w:rsidRPr="00D15F3A" w:rsidRDefault="00F768A8" w:rsidP="00B2351C">
            <w:pPr>
              <w:rPr>
                <w:rFonts w:ascii="Century Gothic" w:hAnsi="Century Gothic"/>
                <w:sz w:val="16"/>
                <w:szCs w:val="16"/>
              </w:rPr>
            </w:pPr>
          </w:p>
          <w:p w:rsidR="00F768A8" w:rsidRPr="00D15F3A" w:rsidRDefault="00F768A8" w:rsidP="00B2351C">
            <w:pPr>
              <w:rPr>
                <w:rFonts w:ascii="Century Gothic" w:hAnsi="Century Gothic"/>
                <w:sz w:val="16"/>
                <w:szCs w:val="16"/>
              </w:rPr>
            </w:pPr>
          </w:p>
        </w:tc>
        <w:tc>
          <w:tcPr>
            <w:tcW w:w="3044" w:type="dxa"/>
            <w:shd w:val="clear" w:color="auto" w:fill="D0CECE" w:themeFill="background2" w:themeFillShade="E6"/>
          </w:tcPr>
          <w:p w:rsidR="00774DAE" w:rsidRPr="00D15F3A" w:rsidRDefault="00F768A8" w:rsidP="00B2351C">
            <w:pPr>
              <w:rPr>
                <w:rFonts w:ascii="Century Gothic" w:hAnsi="Century Gothic"/>
                <w:b/>
                <w:sz w:val="16"/>
                <w:szCs w:val="16"/>
              </w:rPr>
            </w:pPr>
            <w:r w:rsidRPr="00D15F3A">
              <w:rPr>
                <w:rFonts w:ascii="Century Gothic" w:hAnsi="Century Gothic"/>
                <w:b/>
                <w:sz w:val="16"/>
                <w:szCs w:val="16"/>
              </w:rPr>
              <w:t xml:space="preserve">Understand that a narrative often has an underlying theme and can use evidence to suggest what this may be. </w:t>
            </w:r>
          </w:p>
          <w:p w:rsidR="00F768A8" w:rsidRPr="00D15F3A" w:rsidRDefault="00F768A8" w:rsidP="00B2351C">
            <w:pPr>
              <w:rPr>
                <w:rFonts w:ascii="Century Gothic" w:hAnsi="Century Gothic"/>
                <w:b/>
                <w:sz w:val="16"/>
                <w:szCs w:val="16"/>
              </w:rPr>
            </w:pPr>
          </w:p>
          <w:p w:rsidR="00F768A8" w:rsidRPr="00D15F3A" w:rsidRDefault="00F768A8" w:rsidP="00B2351C">
            <w:pPr>
              <w:rPr>
                <w:rFonts w:ascii="Century Gothic" w:hAnsi="Century Gothic"/>
                <w:sz w:val="16"/>
                <w:szCs w:val="16"/>
              </w:rPr>
            </w:pPr>
            <w:r w:rsidRPr="00D15F3A">
              <w:rPr>
                <w:rFonts w:ascii="Century Gothic" w:hAnsi="Century Gothic"/>
                <w:b/>
                <w:sz w:val="16"/>
                <w:szCs w:val="16"/>
              </w:rPr>
              <w:t>Can recognise some features of fiction genres</w:t>
            </w:r>
            <w:r w:rsidRPr="00D15F3A">
              <w:rPr>
                <w:rFonts w:ascii="Century Gothic" w:hAnsi="Century Gothic"/>
                <w:sz w:val="16"/>
                <w:szCs w:val="16"/>
              </w:rPr>
              <w:t xml:space="preserve"> </w:t>
            </w:r>
            <w:r w:rsidRPr="00D15F3A">
              <w:rPr>
                <w:rFonts w:ascii="Century Gothic" w:hAnsi="Century Gothic"/>
                <w:sz w:val="16"/>
                <w:szCs w:val="16"/>
              </w:rPr>
              <w:br/>
              <w:t xml:space="preserve">E.g. science fiction, adventure, mystery </w:t>
            </w:r>
          </w:p>
        </w:tc>
        <w:tc>
          <w:tcPr>
            <w:tcW w:w="3045" w:type="dxa"/>
            <w:shd w:val="clear" w:color="auto" w:fill="D0CECE" w:themeFill="background2" w:themeFillShade="E6"/>
          </w:tcPr>
          <w:p w:rsidR="00774DAE" w:rsidRPr="00D15F3A" w:rsidRDefault="00F768A8" w:rsidP="00B2351C">
            <w:pPr>
              <w:rPr>
                <w:rFonts w:ascii="Century Gothic" w:hAnsi="Century Gothic"/>
                <w:b/>
                <w:sz w:val="16"/>
                <w:szCs w:val="16"/>
              </w:rPr>
            </w:pPr>
            <w:r w:rsidRPr="00D15F3A">
              <w:rPr>
                <w:rFonts w:ascii="Century Gothic" w:hAnsi="Century Gothic"/>
                <w:b/>
                <w:sz w:val="16"/>
                <w:szCs w:val="16"/>
              </w:rPr>
              <w:t xml:space="preserve">Can explain how the structural choices support the writer’s theme or purpose </w:t>
            </w:r>
            <w:r w:rsidRPr="00D15F3A">
              <w:rPr>
                <w:rFonts w:ascii="Century Gothic" w:hAnsi="Century Gothic"/>
                <w:sz w:val="16"/>
                <w:szCs w:val="16"/>
              </w:rPr>
              <w:t>(e.g. in fiction, decisions about plot structure, character development, or flashbacks/forwards. In non-fiction, looking at how a writer organises information so that the reader can compare and contrast ideas (e.g. first and last paragraph linkage)</w:t>
            </w:r>
          </w:p>
          <w:p w:rsidR="00F768A8" w:rsidRPr="00D15F3A" w:rsidRDefault="00F768A8" w:rsidP="00B2351C">
            <w:pPr>
              <w:rPr>
                <w:rFonts w:ascii="Century Gothic" w:hAnsi="Century Gothic"/>
                <w:b/>
                <w:sz w:val="16"/>
                <w:szCs w:val="16"/>
              </w:rPr>
            </w:pPr>
          </w:p>
          <w:p w:rsidR="00F768A8" w:rsidRPr="00D15F3A" w:rsidRDefault="00F768A8" w:rsidP="00B2351C">
            <w:pPr>
              <w:rPr>
                <w:rFonts w:ascii="Century Gothic" w:hAnsi="Century Gothic"/>
                <w:b/>
                <w:sz w:val="16"/>
                <w:szCs w:val="16"/>
              </w:rPr>
            </w:pPr>
            <w:r w:rsidRPr="00D15F3A">
              <w:rPr>
                <w:rFonts w:ascii="Century Gothic" w:hAnsi="Century Gothic"/>
                <w:b/>
                <w:sz w:val="16"/>
                <w:szCs w:val="16"/>
              </w:rPr>
              <w:t xml:space="preserve">Able to identify and discuss the effectiveness of cohesive device used across a text </w:t>
            </w:r>
            <w:r w:rsidRPr="00D15F3A">
              <w:rPr>
                <w:rFonts w:ascii="Century Gothic" w:hAnsi="Century Gothic"/>
                <w:sz w:val="16"/>
                <w:szCs w:val="16"/>
              </w:rPr>
              <w:t>(e.g. a word or grammatical structure that signals a link between ideas within and across clauses, sentences and paragraphs).</w:t>
            </w:r>
            <w:r w:rsidRPr="00D15F3A">
              <w:rPr>
                <w:rFonts w:ascii="Century Gothic" w:hAnsi="Century Gothic"/>
                <w:b/>
                <w:sz w:val="16"/>
                <w:szCs w:val="16"/>
              </w:rPr>
              <w:t xml:space="preserve"> </w:t>
            </w:r>
          </w:p>
          <w:p w:rsidR="00DA208B" w:rsidRPr="00D15F3A" w:rsidRDefault="00DA208B" w:rsidP="00B2351C">
            <w:pPr>
              <w:rPr>
                <w:rFonts w:ascii="Century Gothic" w:hAnsi="Century Gothic"/>
                <w:b/>
                <w:sz w:val="16"/>
                <w:szCs w:val="16"/>
              </w:rPr>
            </w:pPr>
          </w:p>
          <w:p w:rsidR="00DA208B" w:rsidRPr="00D15F3A" w:rsidRDefault="00DA208B" w:rsidP="00B2351C">
            <w:pPr>
              <w:rPr>
                <w:rFonts w:ascii="Century Gothic" w:hAnsi="Century Gothic"/>
                <w:b/>
                <w:i/>
                <w:sz w:val="16"/>
                <w:szCs w:val="16"/>
              </w:rPr>
            </w:pPr>
            <w:r w:rsidRPr="00D15F3A">
              <w:rPr>
                <w:rFonts w:ascii="Century Gothic" w:hAnsi="Century Gothic"/>
                <w:b/>
                <w:i/>
                <w:color w:val="0070C0"/>
                <w:sz w:val="16"/>
                <w:szCs w:val="16"/>
              </w:rPr>
              <w:t>Identify / explain how information / narrative content is related and contributes to meaning as a whole (2f)</w:t>
            </w:r>
          </w:p>
        </w:tc>
      </w:tr>
      <w:tr w:rsidR="00077CA0" w:rsidTr="00F20523">
        <w:trPr>
          <w:trHeight w:val="2477"/>
        </w:trPr>
        <w:tc>
          <w:tcPr>
            <w:tcW w:w="1164" w:type="dxa"/>
          </w:tcPr>
          <w:p w:rsidR="00774DAE" w:rsidRDefault="00774DAE" w:rsidP="00B2351C">
            <w:pPr>
              <w:rPr>
                <w:rFonts w:ascii="Century Gothic" w:hAnsi="Century Gothic"/>
                <w:b/>
                <w:noProof/>
                <w:color w:val="00B050"/>
                <w:sz w:val="32"/>
                <w:szCs w:val="32"/>
                <w:lang w:eastAsia="en-GB"/>
              </w:rPr>
            </w:pPr>
            <w:r>
              <w:rPr>
                <w:rFonts w:ascii="Century Gothic" w:hAnsi="Century Gothic"/>
                <w:b/>
                <w:noProof/>
                <w:color w:val="00B050"/>
                <w:sz w:val="32"/>
                <w:szCs w:val="32"/>
                <w:lang w:eastAsia="en-GB"/>
              </w:rPr>
              <mc:AlternateContent>
                <mc:Choice Requires="wps">
                  <w:drawing>
                    <wp:anchor distT="0" distB="0" distL="114300" distR="114300" simplePos="0" relativeHeight="251673600" behindDoc="0" locked="0" layoutInCell="1" allowOverlap="1" wp14:anchorId="0836E906" wp14:editId="3D96531D">
                      <wp:simplePos x="0" y="0"/>
                      <wp:positionH relativeFrom="column">
                        <wp:posOffset>-644470</wp:posOffset>
                      </wp:positionH>
                      <wp:positionV relativeFrom="paragraph">
                        <wp:posOffset>409133</wp:posOffset>
                      </wp:positionV>
                      <wp:extent cx="1515413" cy="838752"/>
                      <wp:effectExtent l="14605" t="42545" r="23495" b="42545"/>
                      <wp:wrapNone/>
                      <wp:docPr id="13" name="Trapezoid 13"/>
                      <wp:cNvGraphicFramePr/>
                      <a:graphic xmlns:a="http://schemas.openxmlformats.org/drawingml/2006/main">
                        <a:graphicData uri="http://schemas.microsoft.com/office/word/2010/wordprocessingShape">
                          <wps:wsp>
                            <wps:cNvSpPr/>
                            <wps:spPr>
                              <a:xfrm rot="5400000">
                                <a:off x="0" y="0"/>
                                <a:ext cx="1515413" cy="838752"/>
                              </a:xfrm>
                              <a:prstGeom prst="trapezoid">
                                <a:avLst/>
                              </a:prstGeom>
                              <a:solidFill>
                                <a:srgbClr val="CCCC00"/>
                              </a:solidFill>
                              <a:ln w="28575">
                                <a:solidFill>
                                  <a:srgbClr val="CCCC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0C39" w:rsidRPr="00D41C4A" w:rsidRDefault="00670C39" w:rsidP="00774DAE">
                                  <w:pPr>
                                    <w:jc w:val="center"/>
                                    <w:rPr>
                                      <w:b/>
                                      <w:color w:val="FFFFFF" w:themeColor="background1"/>
                                      <w:sz w:val="24"/>
                                      <w:szCs w:val="24"/>
                                    </w:rPr>
                                  </w:pPr>
                                  <w:r w:rsidRPr="00D41C4A">
                                    <w:rPr>
                                      <w:b/>
                                      <w:color w:val="FFFFFF" w:themeColor="background1"/>
                                      <w:sz w:val="24"/>
                                      <w:szCs w:val="24"/>
                                    </w:rPr>
                                    <w:t>ENHANCED MEANING</w:t>
                                  </w:r>
                                  <w:r w:rsidRPr="00D41C4A">
                                    <w:rPr>
                                      <w:b/>
                                      <w:color w:val="FFFFFF" w:themeColor="background1"/>
                                      <w:sz w:val="24"/>
                                      <w:szCs w:val="24"/>
                                    </w:rPr>
                                    <w:br/>
                                    <w:t>CD: 2g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6E906" id="Trapezoid 13" o:spid="_x0000_s1032" style="position:absolute;margin-left:-50.75pt;margin-top:32.2pt;width:119.3pt;height:66.0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5413,8387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" adj="-11796480,,5400" path="m,838752l209688,,1305725,r209688,838752l,838752xe" fillcolor="#cc0" strokecolor="#cc0" strokeweight="2.25pt">
                      <v:stroke joinstyle="miter"/>
                      <v:formulas/>
                      <v:path arrowok="t" o:connecttype="custom" o:connectlocs="0,838752;209688,0;1305725,0;1515413,838752;0,838752" o:connectangles="0,0,0,0,0" textboxrect="0,0,1515413,838752"/>
                      <v:textbox>
                        <w:txbxContent>
                          <w:p w:rsidR="00670C39" w:rsidRPr="00D41C4A" w:rsidRDefault="00670C39" w:rsidP="00774DAE">
                            <w:pPr>
                              <w:jc w:val="center"/>
                              <w:rPr>
                                <w:b/>
                                <w:color w:val="FFFFFF" w:themeColor="background1"/>
                                <w:sz w:val="24"/>
                                <w:szCs w:val="24"/>
                              </w:rPr>
                            </w:pPr>
                            <w:r w:rsidRPr="00D41C4A">
                              <w:rPr>
                                <w:b/>
                                <w:color w:val="FFFFFF" w:themeColor="background1"/>
                                <w:sz w:val="24"/>
                                <w:szCs w:val="24"/>
                              </w:rPr>
                              <w:t>ENHANCED MEANING</w:t>
                            </w:r>
                            <w:r w:rsidRPr="00D41C4A">
                              <w:rPr>
                                <w:b/>
                                <w:color w:val="FFFFFF" w:themeColor="background1"/>
                                <w:sz w:val="24"/>
                                <w:szCs w:val="24"/>
                              </w:rPr>
                              <w:br/>
                              <w:t>CD: 2g</w:t>
                            </w:r>
                          </w:p>
                        </w:txbxContent>
                      </v:textbox>
                    </v:shape>
                  </w:pict>
                </mc:Fallback>
              </mc:AlternateContent>
            </w:r>
          </w:p>
        </w:tc>
        <w:tc>
          <w:tcPr>
            <w:tcW w:w="3046" w:type="dxa"/>
            <w:tcBorders>
              <w:bottom w:val="single" w:sz="24" w:space="0" w:color="FFFFFF" w:themeColor="background1"/>
            </w:tcBorders>
            <w:shd w:val="clear" w:color="auto" w:fill="CCCC00"/>
          </w:tcPr>
          <w:p w:rsidR="00774DAE" w:rsidRPr="00D15F3A" w:rsidRDefault="00E44887" w:rsidP="00B2351C">
            <w:pPr>
              <w:rPr>
                <w:rFonts w:ascii="Century Gothic" w:hAnsi="Century Gothic"/>
                <w:b/>
                <w:sz w:val="16"/>
                <w:szCs w:val="16"/>
              </w:rPr>
            </w:pPr>
            <w:r w:rsidRPr="00D15F3A">
              <w:rPr>
                <w:rFonts w:ascii="Century Gothic" w:hAnsi="Century Gothic"/>
                <w:b/>
                <w:sz w:val="16"/>
                <w:szCs w:val="16"/>
              </w:rPr>
              <w:t xml:space="preserve">Can identify whether a word is a simple noun or ‘another kind of word’. </w:t>
            </w:r>
          </w:p>
        </w:tc>
        <w:tc>
          <w:tcPr>
            <w:tcW w:w="3042" w:type="dxa"/>
            <w:tcBorders>
              <w:bottom w:val="single" w:sz="24" w:space="0" w:color="FFFFFF" w:themeColor="background1"/>
            </w:tcBorders>
            <w:shd w:val="clear" w:color="auto" w:fill="CCCC00"/>
          </w:tcPr>
          <w:p w:rsidR="00EB55BE" w:rsidRPr="00D15F3A" w:rsidRDefault="0029061D" w:rsidP="00EB55BE">
            <w:pPr>
              <w:rPr>
                <w:rFonts w:ascii="Century Gothic" w:hAnsi="Century Gothic"/>
                <w:b/>
                <w:sz w:val="16"/>
                <w:szCs w:val="16"/>
              </w:rPr>
            </w:pPr>
            <w:r w:rsidRPr="00D15F3A">
              <w:rPr>
                <w:rFonts w:ascii="Century Gothic" w:hAnsi="Century Gothic"/>
                <w:b/>
                <w:sz w:val="16"/>
                <w:szCs w:val="16"/>
              </w:rPr>
              <w:t xml:space="preserve">Identify simple descriptive language linked to colour, size and simple emotions.  </w:t>
            </w:r>
          </w:p>
          <w:p w:rsidR="00EB55BE" w:rsidRPr="00D15F3A" w:rsidRDefault="00EB55BE" w:rsidP="00EB55BE">
            <w:pPr>
              <w:rPr>
                <w:rFonts w:ascii="Century Gothic" w:hAnsi="Century Gothic"/>
                <w:sz w:val="16"/>
                <w:szCs w:val="16"/>
              </w:rPr>
            </w:pPr>
          </w:p>
          <w:p w:rsidR="00774DAE" w:rsidRPr="00D15F3A" w:rsidRDefault="00EB55BE" w:rsidP="00EB55BE">
            <w:pPr>
              <w:tabs>
                <w:tab w:val="left" w:pos="923"/>
              </w:tabs>
              <w:rPr>
                <w:rFonts w:ascii="Century Gothic" w:hAnsi="Century Gothic"/>
                <w:sz w:val="16"/>
                <w:szCs w:val="16"/>
              </w:rPr>
            </w:pPr>
            <w:r w:rsidRPr="00D15F3A">
              <w:rPr>
                <w:rFonts w:ascii="Century Gothic" w:hAnsi="Century Gothic"/>
                <w:sz w:val="16"/>
                <w:szCs w:val="16"/>
              </w:rPr>
              <w:tab/>
            </w:r>
          </w:p>
        </w:tc>
        <w:tc>
          <w:tcPr>
            <w:tcW w:w="3043" w:type="dxa"/>
            <w:tcBorders>
              <w:bottom w:val="single" w:sz="24" w:space="0" w:color="FFFFFF" w:themeColor="background1"/>
            </w:tcBorders>
            <w:shd w:val="clear" w:color="auto" w:fill="CCCC00"/>
          </w:tcPr>
          <w:p w:rsidR="00774DAE" w:rsidRPr="00D15F3A" w:rsidRDefault="0029061D" w:rsidP="00B2351C">
            <w:pPr>
              <w:rPr>
                <w:rFonts w:ascii="Century Gothic" w:hAnsi="Century Gothic"/>
                <w:b/>
                <w:sz w:val="16"/>
                <w:szCs w:val="16"/>
              </w:rPr>
            </w:pPr>
            <w:r w:rsidRPr="00D15F3A">
              <w:rPr>
                <w:rFonts w:ascii="Century Gothic" w:hAnsi="Century Gothic"/>
                <w:b/>
                <w:sz w:val="16"/>
                <w:szCs w:val="16"/>
              </w:rPr>
              <w:t xml:space="preserve">Identify vocabulary to interest the reader, through creating characters that show what they are like, do and say, as well as their appearance. </w:t>
            </w:r>
          </w:p>
          <w:p w:rsidR="0029061D" w:rsidRPr="00D15F3A" w:rsidRDefault="0029061D" w:rsidP="00B2351C">
            <w:pPr>
              <w:rPr>
                <w:rFonts w:ascii="Century Gothic" w:hAnsi="Century Gothic"/>
                <w:b/>
                <w:sz w:val="16"/>
                <w:szCs w:val="16"/>
              </w:rPr>
            </w:pPr>
          </w:p>
          <w:p w:rsidR="0029061D" w:rsidRPr="00D15F3A" w:rsidRDefault="0029061D" w:rsidP="00B2351C">
            <w:pPr>
              <w:rPr>
                <w:rFonts w:ascii="Century Gothic" w:hAnsi="Century Gothic"/>
                <w:sz w:val="16"/>
                <w:szCs w:val="16"/>
              </w:rPr>
            </w:pPr>
            <w:r w:rsidRPr="00D15F3A">
              <w:rPr>
                <w:rFonts w:ascii="Century Gothic" w:hAnsi="Century Gothic"/>
                <w:b/>
                <w:sz w:val="16"/>
                <w:szCs w:val="16"/>
              </w:rPr>
              <w:t>Identify vocabulary that shows that the way characters speak, reflects their personality</w:t>
            </w:r>
            <w:r w:rsidRPr="00D15F3A">
              <w:rPr>
                <w:rFonts w:ascii="Century Gothic" w:hAnsi="Century Gothic"/>
                <w:b/>
                <w:sz w:val="16"/>
                <w:szCs w:val="16"/>
              </w:rPr>
              <w:br/>
            </w:r>
            <w:r w:rsidRPr="00D15F3A">
              <w:rPr>
                <w:rFonts w:ascii="Century Gothic" w:hAnsi="Century Gothic"/>
                <w:sz w:val="16"/>
                <w:szCs w:val="16"/>
              </w:rPr>
              <w:t xml:space="preserve">E.g. the verbs used for dialogue shows how the character is feeling. </w:t>
            </w:r>
          </w:p>
          <w:p w:rsidR="0029061D" w:rsidRPr="00D15F3A" w:rsidRDefault="0029061D" w:rsidP="00B2351C">
            <w:pPr>
              <w:rPr>
                <w:rFonts w:ascii="Century Gothic" w:hAnsi="Century Gothic"/>
                <w:sz w:val="16"/>
                <w:szCs w:val="16"/>
              </w:rPr>
            </w:pPr>
          </w:p>
          <w:p w:rsidR="0029061D" w:rsidRPr="00D15F3A" w:rsidRDefault="0029061D" w:rsidP="00B2351C">
            <w:pPr>
              <w:rPr>
                <w:rFonts w:ascii="Century Gothic" w:hAnsi="Century Gothic"/>
                <w:sz w:val="16"/>
                <w:szCs w:val="16"/>
              </w:rPr>
            </w:pPr>
            <w:r w:rsidRPr="00D15F3A">
              <w:rPr>
                <w:rFonts w:ascii="Century Gothic" w:hAnsi="Century Gothic"/>
                <w:b/>
                <w:sz w:val="16"/>
                <w:szCs w:val="16"/>
              </w:rPr>
              <w:t>Identify simple noun phrases in reading</w:t>
            </w:r>
            <w:r w:rsidRPr="00D15F3A">
              <w:rPr>
                <w:rFonts w:ascii="Century Gothic" w:hAnsi="Century Gothic"/>
                <w:sz w:val="16"/>
                <w:szCs w:val="16"/>
              </w:rPr>
              <w:t xml:space="preserve"> </w:t>
            </w:r>
            <w:r w:rsidRPr="00D15F3A">
              <w:rPr>
                <w:rFonts w:ascii="Century Gothic" w:hAnsi="Century Gothic"/>
                <w:sz w:val="16"/>
                <w:szCs w:val="16"/>
              </w:rPr>
              <w:br/>
              <w:t xml:space="preserve">E.g. The massive queue. My best friend. </w:t>
            </w:r>
          </w:p>
          <w:p w:rsidR="00D15F3A" w:rsidRPr="00D15F3A" w:rsidRDefault="00D15F3A" w:rsidP="00B2351C">
            <w:pPr>
              <w:rPr>
                <w:rFonts w:ascii="Century Gothic" w:hAnsi="Century Gothic"/>
                <w:sz w:val="16"/>
                <w:szCs w:val="16"/>
              </w:rPr>
            </w:pPr>
          </w:p>
          <w:p w:rsidR="00D15F3A" w:rsidRPr="00D15F3A" w:rsidRDefault="00D15F3A" w:rsidP="00B2351C">
            <w:pPr>
              <w:rPr>
                <w:rFonts w:ascii="Century Gothic" w:hAnsi="Century Gothic"/>
                <w:sz w:val="16"/>
                <w:szCs w:val="16"/>
              </w:rPr>
            </w:pPr>
            <w:r w:rsidRPr="00D15F3A">
              <w:rPr>
                <w:rFonts w:ascii="Century Gothic" w:hAnsi="Century Gothic"/>
                <w:b/>
                <w:i/>
                <w:color w:val="0070C0"/>
                <w:sz w:val="16"/>
                <w:szCs w:val="16"/>
              </w:rPr>
              <w:t>No KS1 Content Domain</w:t>
            </w:r>
          </w:p>
        </w:tc>
        <w:tc>
          <w:tcPr>
            <w:tcW w:w="3042" w:type="dxa"/>
            <w:shd w:val="clear" w:color="auto" w:fill="CCCC00"/>
          </w:tcPr>
          <w:p w:rsidR="00774DAE" w:rsidRPr="00D15F3A" w:rsidRDefault="00491075" w:rsidP="00B2351C">
            <w:pPr>
              <w:rPr>
                <w:rFonts w:ascii="Century Gothic" w:hAnsi="Century Gothic"/>
                <w:sz w:val="16"/>
                <w:szCs w:val="16"/>
              </w:rPr>
            </w:pPr>
            <w:r w:rsidRPr="00D15F3A">
              <w:rPr>
                <w:rFonts w:ascii="Century Gothic" w:hAnsi="Century Gothic"/>
                <w:b/>
                <w:sz w:val="16"/>
                <w:szCs w:val="16"/>
              </w:rPr>
              <w:t>Identify language and techniques that the author has used to create tension</w:t>
            </w:r>
            <w:r w:rsidRPr="00D15F3A">
              <w:rPr>
                <w:rFonts w:ascii="Century Gothic" w:hAnsi="Century Gothic"/>
                <w:sz w:val="16"/>
                <w:szCs w:val="16"/>
              </w:rPr>
              <w:t xml:space="preserve"> </w:t>
            </w:r>
            <w:r w:rsidR="00E44887" w:rsidRPr="00D15F3A">
              <w:rPr>
                <w:rFonts w:ascii="Century Gothic" w:hAnsi="Century Gothic"/>
                <w:b/>
                <w:sz w:val="16"/>
                <w:szCs w:val="16"/>
              </w:rPr>
              <w:t>or urgency</w:t>
            </w:r>
            <w:r w:rsidR="00E44887" w:rsidRPr="00D15F3A">
              <w:rPr>
                <w:rFonts w:ascii="Century Gothic" w:hAnsi="Century Gothic"/>
                <w:sz w:val="16"/>
                <w:szCs w:val="16"/>
              </w:rPr>
              <w:t xml:space="preserve"> </w:t>
            </w:r>
            <w:r w:rsidRPr="00D15F3A">
              <w:rPr>
                <w:rFonts w:ascii="Century Gothic" w:hAnsi="Century Gothic"/>
                <w:sz w:val="16"/>
                <w:szCs w:val="16"/>
              </w:rPr>
              <w:t xml:space="preserve">(e.g. </w:t>
            </w:r>
            <w:r w:rsidR="0029061D" w:rsidRPr="00D15F3A">
              <w:rPr>
                <w:rFonts w:ascii="Century Gothic" w:hAnsi="Century Gothic"/>
                <w:sz w:val="16"/>
                <w:szCs w:val="16"/>
              </w:rPr>
              <w:t xml:space="preserve"> short sentences)</w:t>
            </w:r>
          </w:p>
          <w:p w:rsidR="0029061D" w:rsidRPr="00D15F3A" w:rsidRDefault="0029061D" w:rsidP="00B2351C">
            <w:pPr>
              <w:rPr>
                <w:rFonts w:ascii="Century Gothic" w:hAnsi="Century Gothic"/>
                <w:sz w:val="16"/>
                <w:szCs w:val="16"/>
              </w:rPr>
            </w:pPr>
            <w:r w:rsidRPr="00D15F3A">
              <w:rPr>
                <w:rFonts w:ascii="Century Gothic" w:hAnsi="Century Gothic"/>
                <w:sz w:val="16"/>
                <w:szCs w:val="16"/>
              </w:rPr>
              <w:t xml:space="preserve"> </w:t>
            </w:r>
          </w:p>
          <w:p w:rsidR="0029061D" w:rsidRPr="00D15F3A" w:rsidRDefault="0029061D" w:rsidP="00B2351C">
            <w:pPr>
              <w:rPr>
                <w:rFonts w:ascii="Century Gothic" w:hAnsi="Century Gothic"/>
                <w:b/>
                <w:sz w:val="16"/>
                <w:szCs w:val="16"/>
              </w:rPr>
            </w:pPr>
            <w:r w:rsidRPr="00D15F3A">
              <w:rPr>
                <w:rFonts w:ascii="Century Gothic" w:hAnsi="Century Gothic"/>
                <w:b/>
                <w:sz w:val="16"/>
                <w:szCs w:val="16"/>
              </w:rPr>
              <w:t xml:space="preserve">Identify viewpoint of a text, for example narration is sympathetic or disapproving of the main character </w:t>
            </w:r>
          </w:p>
          <w:p w:rsidR="0029061D" w:rsidRPr="00D15F3A" w:rsidRDefault="0029061D" w:rsidP="00B2351C">
            <w:pPr>
              <w:rPr>
                <w:rFonts w:ascii="Century Gothic" w:hAnsi="Century Gothic"/>
                <w:b/>
                <w:sz w:val="16"/>
                <w:szCs w:val="16"/>
              </w:rPr>
            </w:pPr>
          </w:p>
          <w:p w:rsidR="0029061D" w:rsidRPr="00D15F3A" w:rsidRDefault="0029061D" w:rsidP="00B2351C">
            <w:pPr>
              <w:rPr>
                <w:rFonts w:ascii="Century Gothic" w:hAnsi="Century Gothic"/>
                <w:sz w:val="16"/>
                <w:szCs w:val="16"/>
              </w:rPr>
            </w:pPr>
            <w:r w:rsidRPr="00D15F3A">
              <w:rPr>
                <w:rFonts w:ascii="Century Gothic" w:hAnsi="Century Gothic"/>
                <w:b/>
                <w:sz w:val="16"/>
                <w:szCs w:val="16"/>
              </w:rPr>
              <w:t>Identify vocabulary that shows that the way characters speak, reflects their personality – and provide evidence from the text to support this</w:t>
            </w:r>
            <w:r w:rsidRPr="00D15F3A">
              <w:rPr>
                <w:rFonts w:ascii="Century Gothic" w:hAnsi="Century Gothic"/>
                <w:b/>
                <w:sz w:val="16"/>
                <w:szCs w:val="16"/>
              </w:rPr>
              <w:br/>
            </w:r>
            <w:r w:rsidRPr="00D15F3A">
              <w:rPr>
                <w:rFonts w:ascii="Century Gothic" w:hAnsi="Century Gothic"/>
                <w:sz w:val="16"/>
                <w:szCs w:val="16"/>
              </w:rPr>
              <w:t xml:space="preserve">E.g. the verbs used for dialogue shows how the character is feeling. </w:t>
            </w:r>
          </w:p>
        </w:tc>
        <w:tc>
          <w:tcPr>
            <w:tcW w:w="3045" w:type="dxa"/>
            <w:shd w:val="clear" w:color="auto" w:fill="CCCC00"/>
          </w:tcPr>
          <w:p w:rsidR="00774DAE" w:rsidRPr="00D15F3A" w:rsidRDefault="0029061D" w:rsidP="00B2351C">
            <w:pPr>
              <w:rPr>
                <w:rFonts w:ascii="Century Gothic" w:hAnsi="Century Gothic"/>
                <w:sz w:val="16"/>
                <w:szCs w:val="16"/>
              </w:rPr>
            </w:pPr>
            <w:r w:rsidRPr="00D15F3A">
              <w:rPr>
                <w:rFonts w:ascii="Century Gothic" w:hAnsi="Century Gothic"/>
                <w:b/>
                <w:sz w:val="16"/>
                <w:szCs w:val="16"/>
              </w:rPr>
              <w:t>Children able to identify a range of simple and complex sentences – and the impact that they have on the reader</w:t>
            </w:r>
            <w:r w:rsidRPr="00D15F3A">
              <w:rPr>
                <w:rFonts w:ascii="Century Gothic" w:hAnsi="Century Gothic"/>
                <w:sz w:val="16"/>
                <w:szCs w:val="16"/>
              </w:rPr>
              <w:t xml:space="preserve"> </w:t>
            </w:r>
            <w:r w:rsidRPr="00D15F3A">
              <w:rPr>
                <w:rFonts w:ascii="Century Gothic" w:hAnsi="Century Gothic"/>
                <w:sz w:val="16"/>
                <w:szCs w:val="16"/>
              </w:rPr>
              <w:br/>
              <w:t>E.g. to show a rambling thought, a snap decision</w:t>
            </w:r>
          </w:p>
          <w:p w:rsidR="0029061D" w:rsidRPr="00D15F3A" w:rsidRDefault="0029061D" w:rsidP="00B2351C">
            <w:pPr>
              <w:rPr>
                <w:rFonts w:ascii="Century Gothic" w:hAnsi="Century Gothic"/>
                <w:sz w:val="16"/>
                <w:szCs w:val="16"/>
              </w:rPr>
            </w:pPr>
          </w:p>
          <w:p w:rsidR="0029061D" w:rsidRPr="00D15F3A" w:rsidRDefault="0029061D" w:rsidP="00B2351C">
            <w:pPr>
              <w:rPr>
                <w:rFonts w:ascii="Century Gothic" w:hAnsi="Century Gothic"/>
                <w:b/>
                <w:sz w:val="16"/>
                <w:szCs w:val="16"/>
              </w:rPr>
            </w:pPr>
            <w:r w:rsidRPr="00D15F3A">
              <w:rPr>
                <w:rFonts w:ascii="Century Gothic" w:hAnsi="Century Gothic"/>
                <w:b/>
                <w:sz w:val="16"/>
                <w:szCs w:val="16"/>
              </w:rPr>
              <w:t>Children can identify adverbs to identify time, place and manner</w:t>
            </w:r>
          </w:p>
          <w:p w:rsidR="0029061D" w:rsidRPr="00D15F3A" w:rsidRDefault="0029061D" w:rsidP="00B2351C">
            <w:pPr>
              <w:rPr>
                <w:rFonts w:ascii="Century Gothic" w:hAnsi="Century Gothic"/>
                <w:sz w:val="16"/>
                <w:szCs w:val="16"/>
              </w:rPr>
            </w:pPr>
          </w:p>
        </w:tc>
        <w:tc>
          <w:tcPr>
            <w:tcW w:w="3044" w:type="dxa"/>
            <w:shd w:val="clear" w:color="auto" w:fill="CCCC00"/>
          </w:tcPr>
          <w:p w:rsidR="00C71BDD" w:rsidRPr="00D15F3A" w:rsidRDefault="00C71BDD" w:rsidP="00C71BDD">
            <w:pPr>
              <w:rPr>
                <w:rFonts w:ascii="Century Gothic" w:hAnsi="Century Gothic"/>
                <w:b/>
                <w:sz w:val="16"/>
                <w:szCs w:val="16"/>
              </w:rPr>
            </w:pPr>
            <w:r w:rsidRPr="00D15F3A">
              <w:rPr>
                <w:rFonts w:ascii="Century Gothic" w:hAnsi="Century Gothic"/>
                <w:b/>
                <w:sz w:val="16"/>
                <w:szCs w:val="16"/>
              </w:rPr>
              <w:t>Knows the difference between literal and figurative language (similes, metaphor) and can discuss the effects on imagery</w:t>
            </w:r>
            <w:r w:rsidR="0029061D" w:rsidRPr="00D15F3A">
              <w:rPr>
                <w:rFonts w:ascii="Century Gothic" w:hAnsi="Century Gothic"/>
                <w:b/>
                <w:sz w:val="16"/>
                <w:szCs w:val="16"/>
              </w:rPr>
              <w:t xml:space="preserve"> time, place and manner)</w:t>
            </w:r>
            <w:r w:rsidRPr="00D15F3A">
              <w:rPr>
                <w:rFonts w:ascii="Century Gothic" w:hAnsi="Century Gothic"/>
                <w:b/>
                <w:sz w:val="16"/>
                <w:szCs w:val="16"/>
              </w:rPr>
              <w:t xml:space="preserve">. </w:t>
            </w:r>
          </w:p>
          <w:p w:rsidR="0029061D" w:rsidRPr="00D15F3A" w:rsidRDefault="0029061D" w:rsidP="00C71BDD">
            <w:pPr>
              <w:rPr>
                <w:rFonts w:ascii="Century Gothic" w:hAnsi="Century Gothic"/>
                <w:b/>
                <w:sz w:val="16"/>
                <w:szCs w:val="16"/>
              </w:rPr>
            </w:pPr>
          </w:p>
          <w:p w:rsidR="0029061D" w:rsidRPr="00D15F3A" w:rsidRDefault="0029061D" w:rsidP="00C71BDD">
            <w:pPr>
              <w:rPr>
                <w:rFonts w:ascii="Century Gothic" w:hAnsi="Century Gothic"/>
                <w:b/>
                <w:sz w:val="16"/>
                <w:szCs w:val="16"/>
              </w:rPr>
            </w:pPr>
          </w:p>
          <w:p w:rsidR="0029061D" w:rsidRPr="00D15F3A" w:rsidRDefault="0029061D" w:rsidP="00C71BDD">
            <w:pPr>
              <w:rPr>
                <w:rFonts w:ascii="Century Gothic" w:hAnsi="Century Gothic"/>
                <w:b/>
                <w:sz w:val="16"/>
                <w:szCs w:val="16"/>
              </w:rPr>
            </w:pPr>
          </w:p>
          <w:p w:rsidR="00774DAE" w:rsidRPr="00D15F3A" w:rsidRDefault="00774DAE" w:rsidP="00B2351C">
            <w:pPr>
              <w:rPr>
                <w:rFonts w:ascii="Century Gothic" w:hAnsi="Century Gothic"/>
                <w:sz w:val="16"/>
                <w:szCs w:val="16"/>
              </w:rPr>
            </w:pPr>
          </w:p>
        </w:tc>
        <w:tc>
          <w:tcPr>
            <w:tcW w:w="3045" w:type="dxa"/>
            <w:shd w:val="clear" w:color="auto" w:fill="CCCC00"/>
          </w:tcPr>
          <w:p w:rsidR="00774DAE" w:rsidRPr="00D15F3A" w:rsidRDefault="00E44887" w:rsidP="00B2351C">
            <w:pPr>
              <w:rPr>
                <w:rFonts w:ascii="Century Gothic" w:hAnsi="Century Gothic"/>
                <w:b/>
                <w:sz w:val="16"/>
                <w:szCs w:val="16"/>
              </w:rPr>
            </w:pPr>
            <w:r w:rsidRPr="00D15F3A">
              <w:rPr>
                <w:rFonts w:ascii="Century Gothic" w:hAnsi="Century Gothic"/>
                <w:b/>
                <w:sz w:val="16"/>
                <w:szCs w:val="16"/>
              </w:rPr>
              <w:t xml:space="preserve">Discuss and evaluate how authors use language (including figurative language) considering the impact on the reader. </w:t>
            </w:r>
          </w:p>
          <w:p w:rsidR="00DA208B" w:rsidRPr="00D15F3A" w:rsidRDefault="00DA208B" w:rsidP="00B2351C">
            <w:pPr>
              <w:rPr>
                <w:rFonts w:ascii="Century Gothic" w:hAnsi="Century Gothic"/>
                <w:b/>
                <w:sz w:val="16"/>
                <w:szCs w:val="16"/>
              </w:rPr>
            </w:pPr>
          </w:p>
          <w:p w:rsidR="00DA208B" w:rsidRPr="00D15F3A" w:rsidRDefault="00DA208B" w:rsidP="00B2351C">
            <w:pPr>
              <w:rPr>
                <w:rFonts w:ascii="Century Gothic" w:hAnsi="Century Gothic"/>
                <w:b/>
                <w:i/>
                <w:sz w:val="16"/>
                <w:szCs w:val="16"/>
              </w:rPr>
            </w:pPr>
            <w:r w:rsidRPr="00D15F3A">
              <w:rPr>
                <w:rFonts w:ascii="Century Gothic" w:hAnsi="Century Gothic"/>
                <w:b/>
                <w:i/>
                <w:color w:val="0070C0"/>
                <w:sz w:val="16"/>
                <w:szCs w:val="16"/>
              </w:rPr>
              <w:t>Identify / explain how meaning is enhanced through choice o=f words and phrases (2g)</w:t>
            </w:r>
          </w:p>
        </w:tc>
      </w:tr>
      <w:tr w:rsidR="00077CA0" w:rsidTr="00F20523">
        <w:trPr>
          <w:trHeight w:val="1957"/>
        </w:trPr>
        <w:tc>
          <w:tcPr>
            <w:tcW w:w="1164" w:type="dxa"/>
          </w:tcPr>
          <w:p w:rsidR="00774DAE" w:rsidRDefault="00774DAE" w:rsidP="00B2351C">
            <w:pPr>
              <w:rPr>
                <w:rFonts w:ascii="Century Gothic" w:hAnsi="Century Gothic"/>
                <w:b/>
                <w:noProof/>
                <w:color w:val="00B050"/>
                <w:sz w:val="32"/>
                <w:szCs w:val="32"/>
                <w:lang w:eastAsia="en-GB"/>
              </w:rPr>
            </w:pPr>
            <w:r>
              <w:rPr>
                <w:rFonts w:ascii="Century Gothic" w:hAnsi="Century Gothic"/>
                <w:b/>
                <w:noProof/>
                <w:color w:val="00B050"/>
                <w:sz w:val="32"/>
                <w:szCs w:val="32"/>
                <w:lang w:eastAsia="en-GB"/>
              </w:rPr>
              <mc:AlternateContent>
                <mc:Choice Requires="wps">
                  <w:drawing>
                    <wp:anchor distT="0" distB="0" distL="114300" distR="114300" simplePos="0" relativeHeight="251675648" behindDoc="0" locked="0" layoutInCell="1" allowOverlap="1" wp14:anchorId="4AFF5864" wp14:editId="40EECF37">
                      <wp:simplePos x="0" y="0"/>
                      <wp:positionH relativeFrom="column">
                        <wp:posOffset>-635914</wp:posOffset>
                      </wp:positionH>
                      <wp:positionV relativeFrom="paragraph">
                        <wp:posOffset>226682</wp:posOffset>
                      </wp:positionV>
                      <wp:extent cx="1515413" cy="826177"/>
                      <wp:effectExtent l="20637" t="36513" r="10478" b="29527"/>
                      <wp:wrapNone/>
                      <wp:docPr id="14" name="Trapezoid 14"/>
                      <wp:cNvGraphicFramePr/>
                      <a:graphic xmlns:a="http://schemas.openxmlformats.org/drawingml/2006/main">
                        <a:graphicData uri="http://schemas.microsoft.com/office/word/2010/wordprocessingShape">
                          <wps:wsp>
                            <wps:cNvSpPr/>
                            <wps:spPr>
                              <a:xfrm rot="5400000">
                                <a:off x="0" y="0"/>
                                <a:ext cx="1515413" cy="826177"/>
                              </a:xfrm>
                              <a:prstGeom prst="trapezoid">
                                <a:avLst/>
                              </a:prstGeom>
                              <a:solidFill>
                                <a:schemeClr val="accent2"/>
                              </a:solid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0C39" w:rsidRPr="00D41C4A" w:rsidRDefault="00670C39" w:rsidP="00774DAE">
                                  <w:pPr>
                                    <w:jc w:val="center"/>
                                    <w:rPr>
                                      <w:b/>
                                      <w:color w:val="FFFFFF" w:themeColor="background1"/>
                                      <w:sz w:val="24"/>
                                      <w:szCs w:val="24"/>
                                    </w:rPr>
                                  </w:pPr>
                                  <w:r w:rsidRPr="00D41C4A">
                                    <w:rPr>
                                      <w:b/>
                                      <w:color w:val="FFFFFF" w:themeColor="background1"/>
                                      <w:sz w:val="24"/>
                                      <w:szCs w:val="24"/>
                                    </w:rPr>
                                    <w:t>COMPARISON</w:t>
                                  </w:r>
                                  <w:r w:rsidRPr="00D41C4A">
                                    <w:rPr>
                                      <w:b/>
                                      <w:color w:val="FFFFFF" w:themeColor="background1"/>
                                      <w:sz w:val="24"/>
                                      <w:szCs w:val="24"/>
                                    </w:rPr>
                                    <w:br/>
                                    <w:t>CD: 2h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F5864" id="Trapezoid 14" o:spid="_x0000_s1033" style="position:absolute;margin-left:-50.05pt;margin-top:17.85pt;width:119.3pt;height:65.0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5413,8261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" adj="-11796480,,5400" path="m,826177l206544,,1308869,r206544,826177l,826177xe" fillcolor="#ed7d31 [3205]" strokecolor="#ed7d31 [3205]" strokeweight="2.25pt">
                      <v:stroke joinstyle="miter"/>
                      <v:formulas/>
                      <v:path arrowok="t" o:connecttype="custom" o:connectlocs="0,826177;206544,0;1308869,0;1515413,826177;0,826177" o:connectangles="0,0,0,0,0" textboxrect="0,0,1515413,826177"/>
                      <v:textbox>
                        <w:txbxContent>
                          <w:p w:rsidR="00670C39" w:rsidRPr="00D41C4A" w:rsidRDefault="00670C39" w:rsidP="00774DAE">
                            <w:pPr>
                              <w:jc w:val="center"/>
                              <w:rPr>
                                <w:b/>
                                <w:color w:val="FFFFFF" w:themeColor="background1"/>
                                <w:sz w:val="24"/>
                                <w:szCs w:val="24"/>
                              </w:rPr>
                            </w:pPr>
                            <w:r w:rsidRPr="00D41C4A">
                              <w:rPr>
                                <w:b/>
                                <w:color w:val="FFFFFF" w:themeColor="background1"/>
                                <w:sz w:val="24"/>
                                <w:szCs w:val="24"/>
                              </w:rPr>
                              <w:t>COMPARISON</w:t>
                            </w:r>
                            <w:r w:rsidRPr="00D41C4A">
                              <w:rPr>
                                <w:b/>
                                <w:color w:val="FFFFFF" w:themeColor="background1"/>
                                <w:sz w:val="24"/>
                                <w:szCs w:val="24"/>
                              </w:rPr>
                              <w:br/>
                              <w:t>CD: 2h</w:t>
                            </w:r>
                          </w:p>
                        </w:txbxContent>
                      </v:textbox>
                    </v:shape>
                  </w:pict>
                </mc:Fallback>
              </mc:AlternateContent>
            </w:r>
          </w:p>
        </w:tc>
        <w:tc>
          <w:tcPr>
            <w:tcW w:w="3046" w:type="dxa"/>
            <w:shd w:val="clear" w:color="auto" w:fill="FFDE9B"/>
          </w:tcPr>
          <w:p w:rsidR="00774DAE" w:rsidRDefault="00491075" w:rsidP="00B2351C">
            <w:pPr>
              <w:rPr>
                <w:rFonts w:ascii="Century Gothic" w:hAnsi="Century Gothic"/>
                <w:b/>
                <w:sz w:val="16"/>
                <w:szCs w:val="16"/>
              </w:rPr>
            </w:pPr>
            <w:r w:rsidRPr="00D15F3A">
              <w:rPr>
                <w:rFonts w:ascii="Century Gothic" w:hAnsi="Century Gothic"/>
                <w:b/>
                <w:sz w:val="16"/>
                <w:szCs w:val="16"/>
              </w:rPr>
              <w:t xml:space="preserve">Able to say if a story reminds them of any other that they may have read. </w:t>
            </w:r>
          </w:p>
          <w:p w:rsidR="001E4C55" w:rsidRDefault="001E4C55" w:rsidP="00B2351C">
            <w:pPr>
              <w:rPr>
                <w:rFonts w:ascii="Century Gothic" w:hAnsi="Century Gothic"/>
                <w:b/>
                <w:sz w:val="16"/>
                <w:szCs w:val="16"/>
              </w:rPr>
            </w:pPr>
          </w:p>
          <w:p w:rsidR="001E4C55" w:rsidRPr="00D15F3A" w:rsidRDefault="001E4C55" w:rsidP="001E4C55">
            <w:pPr>
              <w:rPr>
                <w:rFonts w:ascii="Century Gothic" w:hAnsi="Century Gothic"/>
                <w:b/>
                <w:sz w:val="16"/>
                <w:szCs w:val="16"/>
              </w:rPr>
            </w:pPr>
          </w:p>
        </w:tc>
        <w:tc>
          <w:tcPr>
            <w:tcW w:w="3042" w:type="dxa"/>
            <w:shd w:val="clear" w:color="auto" w:fill="FFDE9B"/>
          </w:tcPr>
          <w:p w:rsidR="00774DAE" w:rsidRPr="00D15F3A" w:rsidRDefault="00491075" w:rsidP="00B2351C">
            <w:pPr>
              <w:rPr>
                <w:rFonts w:ascii="Century Gothic" w:hAnsi="Century Gothic"/>
                <w:sz w:val="16"/>
                <w:szCs w:val="16"/>
              </w:rPr>
            </w:pPr>
            <w:r w:rsidRPr="00D15F3A">
              <w:rPr>
                <w:rFonts w:ascii="Century Gothic" w:hAnsi="Century Gothic"/>
                <w:b/>
                <w:sz w:val="16"/>
                <w:szCs w:val="16"/>
              </w:rPr>
              <w:t>Make connections between text and text type</w:t>
            </w:r>
            <w:r w:rsidRPr="00D15F3A">
              <w:rPr>
                <w:rFonts w:ascii="Century Gothic" w:hAnsi="Century Gothic"/>
                <w:sz w:val="16"/>
                <w:szCs w:val="16"/>
              </w:rPr>
              <w:br/>
              <w:t xml:space="preserve">E.g. this is like a traditional story because there is an evil witch </w:t>
            </w:r>
          </w:p>
        </w:tc>
        <w:tc>
          <w:tcPr>
            <w:tcW w:w="3043" w:type="dxa"/>
            <w:shd w:val="clear" w:color="auto" w:fill="FFDE9B"/>
          </w:tcPr>
          <w:p w:rsidR="00491075" w:rsidRPr="00D15F3A" w:rsidRDefault="00491075" w:rsidP="00B2351C">
            <w:pPr>
              <w:rPr>
                <w:rFonts w:ascii="Century Gothic" w:hAnsi="Century Gothic"/>
                <w:sz w:val="16"/>
                <w:szCs w:val="16"/>
              </w:rPr>
            </w:pPr>
            <w:r w:rsidRPr="00D15F3A">
              <w:rPr>
                <w:rFonts w:ascii="Century Gothic" w:hAnsi="Century Gothic"/>
                <w:b/>
                <w:sz w:val="16"/>
                <w:szCs w:val="16"/>
              </w:rPr>
              <w:t>Able to draw similarities and difference between characters</w:t>
            </w:r>
            <w:r w:rsidRPr="00D15F3A">
              <w:rPr>
                <w:rFonts w:ascii="Century Gothic" w:hAnsi="Century Gothic"/>
                <w:sz w:val="16"/>
                <w:szCs w:val="16"/>
              </w:rPr>
              <w:t xml:space="preserve"> / </w:t>
            </w:r>
            <w:r w:rsidRPr="00D15F3A">
              <w:rPr>
                <w:rFonts w:ascii="Century Gothic" w:hAnsi="Century Gothic"/>
                <w:b/>
                <w:sz w:val="16"/>
                <w:szCs w:val="16"/>
              </w:rPr>
              <w:t>texts</w:t>
            </w:r>
            <w:r w:rsidRPr="00D15F3A">
              <w:rPr>
                <w:rFonts w:ascii="Century Gothic" w:hAnsi="Century Gothic"/>
                <w:sz w:val="16"/>
                <w:szCs w:val="16"/>
              </w:rPr>
              <w:br/>
              <w:t xml:space="preserve">E.g. which three characters have black </w:t>
            </w:r>
            <w:r w:rsidR="00D15F3A" w:rsidRPr="00D15F3A">
              <w:rPr>
                <w:rFonts w:ascii="Century Gothic" w:hAnsi="Century Gothic"/>
                <w:sz w:val="16"/>
                <w:szCs w:val="16"/>
              </w:rPr>
              <w:t xml:space="preserve">hair / which character does not. </w:t>
            </w:r>
            <w:r w:rsidRPr="00D15F3A">
              <w:rPr>
                <w:rFonts w:ascii="Century Gothic" w:hAnsi="Century Gothic"/>
                <w:sz w:val="16"/>
                <w:szCs w:val="16"/>
              </w:rPr>
              <w:t xml:space="preserve">‘This book just has information about robins, this one has information about all </w:t>
            </w:r>
            <w:proofErr w:type="gramStart"/>
            <w:r w:rsidRPr="00D15F3A">
              <w:rPr>
                <w:rFonts w:ascii="Century Gothic" w:hAnsi="Century Gothic"/>
                <w:sz w:val="16"/>
                <w:szCs w:val="16"/>
              </w:rPr>
              <w:t>birds’</w:t>
            </w:r>
            <w:proofErr w:type="gramEnd"/>
            <w:r w:rsidRPr="00D15F3A">
              <w:rPr>
                <w:rFonts w:ascii="Century Gothic" w:hAnsi="Century Gothic"/>
                <w:sz w:val="16"/>
                <w:szCs w:val="16"/>
              </w:rPr>
              <w:t xml:space="preserve">. </w:t>
            </w:r>
          </w:p>
          <w:p w:rsidR="00D15F3A" w:rsidRPr="00D15F3A" w:rsidRDefault="00D15F3A" w:rsidP="00B2351C">
            <w:pPr>
              <w:rPr>
                <w:rFonts w:ascii="Century Gothic" w:hAnsi="Century Gothic"/>
                <w:sz w:val="16"/>
                <w:szCs w:val="16"/>
              </w:rPr>
            </w:pPr>
            <w:r w:rsidRPr="00D15F3A">
              <w:rPr>
                <w:rFonts w:ascii="Century Gothic" w:hAnsi="Century Gothic"/>
                <w:b/>
                <w:i/>
                <w:color w:val="0070C0"/>
                <w:sz w:val="16"/>
                <w:szCs w:val="16"/>
              </w:rPr>
              <w:br/>
              <w:t>No KS1 Content Domain</w:t>
            </w:r>
          </w:p>
        </w:tc>
        <w:tc>
          <w:tcPr>
            <w:tcW w:w="3042" w:type="dxa"/>
            <w:shd w:val="clear" w:color="auto" w:fill="FFDE9B"/>
          </w:tcPr>
          <w:p w:rsidR="00774DAE" w:rsidRPr="00D15F3A" w:rsidRDefault="00491075" w:rsidP="00B2351C">
            <w:pPr>
              <w:rPr>
                <w:rFonts w:ascii="Century Gothic" w:hAnsi="Century Gothic"/>
                <w:b/>
                <w:sz w:val="16"/>
                <w:szCs w:val="16"/>
              </w:rPr>
            </w:pPr>
            <w:r w:rsidRPr="00D15F3A">
              <w:rPr>
                <w:rFonts w:ascii="Century Gothic" w:hAnsi="Century Gothic"/>
                <w:b/>
                <w:sz w:val="16"/>
                <w:szCs w:val="16"/>
              </w:rPr>
              <w:t xml:space="preserve">Recognise different characters </w:t>
            </w:r>
            <w:r w:rsidR="00EB55BE" w:rsidRPr="00D15F3A">
              <w:rPr>
                <w:rFonts w:ascii="Century Gothic" w:hAnsi="Century Gothic"/>
                <w:b/>
                <w:sz w:val="16"/>
                <w:szCs w:val="16"/>
              </w:rPr>
              <w:t xml:space="preserve">reactions </w:t>
            </w:r>
            <w:r w:rsidRPr="00D15F3A">
              <w:rPr>
                <w:rFonts w:ascii="Century Gothic" w:hAnsi="Century Gothic"/>
                <w:b/>
                <w:sz w:val="16"/>
                <w:szCs w:val="16"/>
              </w:rPr>
              <w:t xml:space="preserve">to the same event </w:t>
            </w:r>
          </w:p>
        </w:tc>
        <w:tc>
          <w:tcPr>
            <w:tcW w:w="3045" w:type="dxa"/>
            <w:shd w:val="clear" w:color="auto" w:fill="FFDE9B"/>
          </w:tcPr>
          <w:p w:rsidR="00774DAE" w:rsidRPr="00D15F3A" w:rsidRDefault="00EB55BE" w:rsidP="00B2351C">
            <w:pPr>
              <w:rPr>
                <w:rFonts w:ascii="Century Gothic" w:hAnsi="Century Gothic"/>
                <w:sz w:val="16"/>
                <w:szCs w:val="16"/>
              </w:rPr>
            </w:pPr>
            <w:r w:rsidRPr="00D15F3A">
              <w:rPr>
                <w:rFonts w:ascii="Century Gothic" w:hAnsi="Century Gothic"/>
                <w:b/>
                <w:sz w:val="16"/>
                <w:szCs w:val="16"/>
              </w:rPr>
              <w:t>Recognise characters’ similarities and differences in relation to an event or at different times</w:t>
            </w:r>
            <w:r w:rsidRPr="00D15F3A">
              <w:rPr>
                <w:rFonts w:ascii="Century Gothic" w:hAnsi="Century Gothic"/>
                <w:sz w:val="16"/>
                <w:szCs w:val="16"/>
              </w:rPr>
              <w:br/>
              <w:t xml:space="preserve">E.g. how did the character change over time? </w:t>
            </w:r>
          </w:p>
        </w:tc>
        <w:tc>
          <w:tcPr>
            <w:tcW w:w="3044" w:type="dxa"/>
            <w:shd w:val="clear" w:color="auto" w:fill="FFDE9B"/>
          </w:tcPr>
          <w:p w:rsidR="00774DAE" w:rsidRPr="00D15F3A" w:rsidRDefault="00491075" w:rsidP="00B2351C">
            <w:pPr>
              <w:rPr>
                <w:rFonts w:ascii="Century Gothic" w:hAnsi="Century Gothic"/>
                <w:sz w:val="16"/>
                <w:szCs w:val="16"/>
              </w:rPr>
            </w:pPr>
            <w:r w:rsidRPr="00D15F3A">
              <w:rPr>
                <w:rFonts w:ascii="Century Gothic" w:hAnsi="Century Gothic"/>
                <w:b/>
                <w:sz w:val="16"/>
                <w:szCs w:val="16"/>
              </w:rPr>
              <w:t>Using the text as evidence, give similarities and differences between given aspects.</w:t>
            </w:r>
          </w:p>
        </w:tc>
        <w:tc>
          <w:tcPr>
            <w:tcW w:w="3045" w:type="dxa"/>
            <w:shd w:val="clear" w:color="auto" w:fill="FFDE9B"/>
          </w:tcPr>
          <w:p w:rsidR="00774DAE" w:rsidRPr="00D15F3A" w:rsidRDefault="00491075" w:rsidP="00B2351C">
            <w:pPr>
              <w:rPr>
                <w:rFonts w:ascii="Century Gothic" w:hAnsi="Century Gothic"/>
                <w:b/>
                <w:sz w:val="16"/>
                <w:szCs w:val="16"/>
              </w:rPr>
            </w:pPr>
            <w:r w:rsidRPr="00D15F3A">
              <w:rPr>
                <w:rFonts w:ascii="Century Gothic" w:hAnsi="Century Gothic"/>
                <w:b/>
                <w:sz w:val="16"/>
                <w:szCs w:val="16"/>
              </w:rPr>
              <w:t xml:space="preserve">Using the text as evidence, give similarities and differences between given aspects – and represent the information in different ways (tables, </w:t>
            </w:r>
            <w:r w:rsidR="002A4E57" w:rsidRPr="00D15F3A">
              <w:rPr>
                <w:rFonts w:ascii="Century Gothic" w:hAnsi="Century Gothic"/>
                <w:b/>
                <w:sz w:val="16"/>
                <w:szCs w:val="16"/>
              </w:rPr>
              <w:t>Venn</w:t>
            </w:r>
            <w:r w:rsidRPr="00D15F3A">
              <w:rPr>
                <w:rFonts w:ascii="Century Gothic" w:hAnsi="Century Gothic"/>
                <w:b/>
                <w:sz w:val="16"/>
                <w:szCs w:val="16"/>
              </w:rPr>
              <w:t xml:space="preserve"> diagram, lists etc) </w:t>
            </w:r>
          </w:p>
          <w:p w:rsidR="00DA208B" w:rsidRPr="00D15F3A" w:rsidRDefault="00DA208B" w:rsidP="00B2351C">
            <w:pPr>
              <w:rPr>
                <w:rFonts w:ascii="Century Gothic" w:hAnsi="Century Gothic"/>
                <w:b/>
                <w:sz w:val="16"/>
                <w:szCs w:val="16"/>
              </w:rPr>
            </w:pPr>
          </w:p>
          <w:p w:rsidR="00DA208B" w:rsidRPr="00D15F3A" w:rsidRDefault="00DA208B" w:rsidP="00B2351C">
            <w:pPr>
              <w:rPr>
                <w:rFonts w:ascii="Century Gothic" w:hAnsi="Century Gothic"/>
                <w:b/>
                <w:i/>
                <w:sz w:val="16"/>
                <w:szCs w:val="16"/>
              </w:rPr>
            </w:pPr>
            <w:r w:rsidRPr="00D15F3A">
              <w:rPr>
                <w:rFonts w:ascii="Century Gothic" w:hAnsi="Century Gothic"/>
                <w:b/>
                <w:i/>
                <w:color w:val="0070C0"/>
                <w:sz w:val="16"/>
                <w:szCs w:val="16"/>
              </w:rPr>
              <w:t>Make comparisons within the text (2h)</w:t>
            </w:r>
          </w:p>
        </w:tc>
      </w:tr>
      <w:tr w:rsidR="00670C39" w:rsidTr="005E7B23">
        <w:trPr>
          <w:trHeight w:val="837"/>
        </w:trPr>
        <w:tc>
          <w:tcPr>
            <w:tcW w:w="1164" w:type="dxa"/>
          </w:tcPr>
          <w:p w:rsidR="00670C39" w:rsidRDefault="00670C39" w:rsidP="00B2351C">
            <w:pPr>
              <w:rPr>
                <w:rFonts w:ascii="Century Gothic" w:hAnsi="Century Gothic"/>
                <w:b/>
                <w:noProof/>
                <w:color w:val="00B050"/>
                <w:sz w:val="32"/>
                <w:szCs w:val="32"/>
                <w:lang w:eastAsia="en-GB"/>
              </w:rPr>
            </w:pPr>
          </w:p>
        </w:tc>
        <w:tc>
          <w:tcPr>
            <w:tcW w:w="21307" w:type="dxa"/>
            <w:gridSpan w:val="7"/>
            <w:shd w:val="clear" w:color="auto" w:fill="FFFFFF" w:themeFill="background1"/>
          </w:tcPr>
          <w:p w:rsidR="00D15F3A" w:rsidRPr="00D15F3A" w:rsidRDefault="00D15F3A" w:rsidP="00D15F3A">
            <w:pPr>
              <w:jc w:val="center"/>
              <w:rPr>
                <w:rFonts w:ascii="Century Gothic" w:hAnsi="Century Gothic"/>
                <w:sz w:val="24"/>
                <w:szCs w:val="24"/>
              </w:rPr>
            </w:pPr>
            <w:r w:rsidRPr="00D15F3A">
              <w:rPr>
                <w:rFonts w:ascii="Century Gothic" w:hAnsi="Century Gothic"/>
                <w:b/>
                <w:sz w:val="24"/>
                <w:szCs w:val="24"/>
              </w:rPr>
              <w:br/>
            </w:r>
            <w:r w:rsidR="00670C39" w:rsidRPr="00D15F3A">
              <w:rPr>
                <w:rFonts w:ascii="Century Gothic" w:hAnsi="Century Gothic"/>
                <w:b/>
                <w:sz w:val="24"/>
                <w:szCs w:val="24"/>
              </w:rPr>
              <w:t>This document does not constitute the entire reading curriculum. Children’s decoding and fluency progression is an additional s</w:t>
            </w:r>
            <w:r w:rsidRPr="00D15F3A">
              <w:rPr>
                <w:rFonts w:ascii="Century Gothic" w:hAnsi="Century Gothic"/>
                <w:b/>
                <w:sz w:val="24"/>
                <w:szCs w:val="24"/>
              </w:rPr>
              <w:t>trand to the teaching of reading</w:t>
            </w:r>
            <w:r w:rsidR="00670C39" w:rsidRPr="00D15F3A">
              <w:rPr>
                <w:rFonts w:ascii="Century Gothic" w:hAnsi="Century Gothic"/>
                <w:b/>
                <w:sz w:val="24"/>
                <w:szCs w:val="24"/>
              </w:rPr>
              <w:t>, which is tied to the school’s phonics teaching approach and early reading strategy.</w:t>
            </w:r>
            <w:r>
              <w:rPr>
                <w:rFonts w:ascii="Century Gothic" w:hAnsi="Century Gothic"/>
                <w:b/>
                <w:sz w:val="24"/>
                <w:szCs w:val="24"/>
              </w:rPr>
              <w:t xml:space="preserve"> </w:t>
            </w:r>
          </w:p>
          <w:p w:rsidR="00670C39" w:rsidRPr="00D15F3A" w:rsidRDefault="00670C39" w:rsidP="00D15F3A">
            <w:pPr>
              <w:jc w:val="center"/>
              <w:rPr>
                <w:rFonts w:ascii="Century Gothic" w:hAnsi="Century Gothic"/>
                <w:b/>
                <w:sz w:val="24"/>
                <w:szCs w:val="24"/>
              </w:rPr>
            </w:pPr>
          </w:p>
        </w:tc>
      </w:tr>
    </w:tbl>
    <w:bookmarkEnd w:id="1"/>
    <w:p w:rsidR="00D15F3A" w:rsidRPr="00D41C4A" w:rsidRDefault="0063340F" w:rsidP="00D15F3A">
      <w:pPr>
        <w:ind w:left="720"/>
        <w:rPr>
          <w:rFonts w:ascii="Century Gothic" w:hAnsi="Century Gothic"/>
          <w:sz w:val="18"/>
          <w:szCs w:val="18"/>
        </w:rPr>
      </w:pPr>
      <w:r>
        <w:rPr>
          <w:rFonts w:ascii="Century Gothic" w:hAnsi="Century Gothic"/>
          <w:sz w:val="17"/>
          <w:szCs w:val="17"/>
        </w:rPr>
        <w:t xml:space="preserve"> </w:t>
      </w:r>
    </w:p>
    <w:sectPr w:rsidR="00D15F3A" w:rsidRPr="00D41C4A" w:rsidSect="002667BC">
      <w:pgSz w:w="23814" w:h="16840"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22AA1"/>
    <w:multiLevelType w:val="hybridMultilevel"/>
    <w:tmpl w:val="9FDC4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326624"/>
    <w:multiLevelType w:val="hybridMultilevel"/>
    <w:tmpl w:val="1EC6D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3D1268"/>
    <w:multiLevelType w:val="hybridMultilevel"/>
    <w:tmpl w:val="51A82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5713B8"/>
    <w:multiLevelType w:val="hybridMultilevel"/>
    <w:tmpl w:val="471A3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3C8"/>
    <w:rsid w:val="0001368C"/>
    <w:rsid w:val="000461A2"/>
    <w:rsid w:val="00077CA0"/>
    <w:rsid w:val="000B5E1A"/>
    <w:rsid w:val="000C6CB9"/>
    <w:rsid w:val="000E3FB2"/>
    <w:rsid w:val="0010235B"/>
    <w:rsid w:val="00112615"/>
    <w:rsid w:val="00120E17"/>
    <w:rsid w:val="00163E21"/>
    <w:rsid w:val="001760AD"/>
    <w:rsid w:val="001812BF"/>
    <w:rsid w:val="001A73AA"/>
    <w:rsid w:val="001E4C55"/>
    <w:rsid w:val="001E6480"/>
    <w:rsid w:val="001E69A0"/>
    <w:rsid w:val="00230EC1"/>
    <w:rsid w:val="00235FE3"/>
    <w:rsid w:val="002475CC"/>
    <w:rsid w:val="002667BC"/>
    <w:rsid w:val="00282857"/>
    <w:rsid w:val="0029061D"/>
    <w:rsid w:val="002A4E57"/>
    <w:rsid w:val="002C6F24"/>
    <w:rsid w:val="002D5E88"/>
    <w:rsid w:val="0031060E"/>
    <w:rsid w:val="00320A12"/>
    <w:rsid w:val="003B747C"/>
    <w:rsid w:val="003E1FC7"/>
    <w:rsid w:val="003F084D"/>
    <w:rsid w:val="00404E85"/>
    <w:rsid w:val="0041385B"/>
    <w:rsid w:val="00413AE7"/>
    <w:rsid w:val="004617A2"/>
    <w:rsid w:val="00491075"/>
    <w:rsid w:val="004A0250"/>
    <w:rsid w:val="004D6497"/>
    <w:rsid w:val="004E28EF"/>
    <w:rsid w:val="004F0664"/>
    <w:rsid w:val="00517213"/>
    <w:rsid w:val="00556F1D"/>
    <w:rsid w:val="0057686D"/>
    <w:rsid w:val="005822EE"/>
    <w:rsid w:val="00591EBF"/>
    <w:rsid w:val="00592C01"/>
    <w:rsid w:val="005946EB"/>
    <w:rsid w:val="005C0F73"/>
    <w:rsid w:val="005C2867"/>
    <w:rsid w:val="005D352B"/>
    <w:rsid w:val="005E1FA8"/>
    <w:rsid w:val="005E4F97"/>
    <w:rsid w:val="005E5EA7"/>
    <w:rsid w:val="005E7B23"/>
    <w:rsid w:val="006001B4"/>
    <w:rsid w:val="0061653D"/>
    <w:rsid w:val="00621D53"/>
    <w:rsid w:val="0063340F"/>
    <w:rsid w:val="00635E90"/>
    <w:rsid w:val="00652B5C"/>
    <w:rsid w:val="00670C39"/>
    <w:rsid w:val="00693964"/>
    <w:rsid w:val="006C1644"/>
    <w:rsid w:val="00714932"/>
    <w:rsid w:val="00723354"/>
    <w:rsid w:val="007342A4"/>
    <w:rsid w:val="00760A50"/>
    <w:rsid w:val="00774DAE"/>
    <w:rsid w:val="007B276E"/>
    <w:rsid w:val="007E4618"/>
    <w:rsid w:val="008A7436"/>
    <w:rsid w:val="008D6D7D"/>
    <w:rsid w:val="008F489E"/>
    <w:rsid w:val="00904A33"/>
    <w:rsid w:val="00921CE3"/>
    <w:rsid w:val="00994789"/>
    <w:rsid w:val="009A6FB3"/>
    <w:rsid w:val="009E723B"/>
    <w:rsid w:val="00AB5284"/>
    <w:rsid w:val="00AB5361"/>
    <w:rsid w:val="00B05392"/>
    <w:rsid w:val="00B1157B"/>
    <w:rsid w:val="00B14E9D"/>
    <w:rsid w:val="00B2351C"/>
    <w:rsid w:val="00B86B87"/>
    <w:rsid w:val="00B86F48"/>
    <w:rsid w:val="00BB0393"/>
    <w:rsid w:val="00BD6CA1"/>
    <w:rsid w:val="00BD76AC"/>
    <w:rsid w:val="00C277CB"/>
    <w:rsid w:val="00C36AE9"/>
    <w:rsid w:val="00C53F61"/>
    <w:rsid w:val="00C71BDD"/>
    <w:rsid w:val="00C74F04"/>
    <w:rsid w:val="00C913C8"/>
    <w:rsid w:val="00C91E56"/>
    <w:rsid w:val="00CA7945"/>
    <w:rsid w:val="00CC497B"/>
    <w:rsid w:val="00CD6CEF"/>
    <w:rsid w:val="00D06D1D"/>
    <w:rsid w:val="00D15F3A"/>
    <w:rsid w:val="00D36A47"/>
    <w:rsid w:val="00D41C4A"/>
    <w:rsid w:val="00D677E2"/>
    <w:rsid w:val="00D77D16"/>
    <w:rsid w:val="00DA208B"/>
    <w:rsid w:val="00DF20AE"/>
    <w:rsid w:val="00E05451"/>
    <w:rsid w:val="00E24EEF"/>
    <w:rsid w:val="00E44887"/>
    <w:rsid w:val="00E54D2A"/>
    <w:rsid w:val="00E8672A"/>
    <w:rsid w:val="00E963B9"/>
    <w:rsid w:val="00EB55BE"/>
    <w:rsid w:val="00ED0C3E"/>
    <w:rsid w:val="00EE17AC"/>
    <w:rsid w:val="00EF48E3"/>
    <w:rsid w:val="00F20523"/>
    <w:rsid w:val="00F475FA"/>
    <w:rsid w:val="00F56C67"/>
    <w:rsid w:val="00F76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AC448-0377-438A-B7EF-D4860906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51C"/>
    <w:pPr>
      <w:ind w:left="720"/>
      <w:contextualSpacing/>
    </w:pPr>
  </w:style>
  <w:style w:type="paragraph" w:customStyle="1" w:styleId="Default">
    <w:name w:val="Default"/>
    <w:rsid w:val="00E963B9"/>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08270">
      <w:bodyDiv w:val="1"/>
      <w:marLeft w:val="0"/>
      <w:marRight w:val="0"/>
      <w:marTop w:val="0"/>
      <w:marBottom w:val="0"/>
      <w:divBdr>
        <w:top w:val="none" w:sz="0" w:space="0" w:color="auto"/>
        <w:left w:val="none" w:sz="0" w:space="0" w:color="auto"/>
        <w:bottom w:val="none" w:sz="0" w:space="0" w:color="auto"/>
        <w:right w:val="none" w:sz="0" w:space="0" w:color="auto"/>
      </w:divBdr>
    </w:div>
    <w:div w:id="160776459">
      <w:bodyDiv w:val="1"/>
      <w:marLeft w:val="0"/>
      <w:marRight w:val="0"/>
      <w:marTop w:val="0"/>
      <w:marBottom w:val="0"/>
      <w:divBdr>
        <w:top w:val="none" w:sz="0" w:space="0" w:color="auto"/>
        <w:left w:val="none" w:sz="0" w:space="0" w:color="auto"/>
        <w:bottom w:val="none" w:sz="0" w:space="0" w:color="auto"/>
        <w:right w:val="none" w:sz="0" w:space="0" w:color="auto"/>
      </w:divBdr>
    </w:div>
    <w:div w:id="732193612">
      <w:bodyDiv w:val="1"/>
      <w:marLeft w:val="0"/>
      <w:marRight w:val="0"/>
      <w:marTop w:val="0"/>
      <w:marBottom w:val="0"/>
      <w:divBdr>
        <w:top w:val="none" w:sz="0" w:space="0" w:color="auto"/>
        <w:left w:val="none" w:sz="0" w:space="0" w:color="auto"/>
        <w:bottom w:val="none" w:sz="0" w:space="0" w:color="auto"/>
        <w:right w:val="none" w:sz="0" w:space="0" w:color="auto"/>
      </w:divBdr>
    </w:div>
    <w:div w:id="1168985061">
      <w:bodyDiv w:val="1"/>
      <w:marLeft w:val="0"/>
      <w:marRight w:val="0"/>
      <w:marTop w:val="0"/>
      <w:marBottom w:val="0"/>
      <w:divBdr>
        <w:top w:val="none" w:sz="0" w:space="0" w:color="auto"/>
        <w:left w:val="none" w:sz="0" w:space="0" w:color="auto"/>
        <w:bottom w:val="none" w:sz="0" w:space="0" w:color="auto"/>
        <w:right w:val="none" w:sz="0" w:space="0" w:color="auto"/>
      </w:divBdr>
    </w:div>
    <w:div w:id="1273853385">
      <w:bodyDiv w:val="1"/>
      <w:marLeft w:val="0"/>
      <w:marRight w:val="0"/>
      <w:marTop w:val="0"/>
      <w:marBottom w:val="0"/>
      <w:divBdr>
        <w:top w:val="none" w:sz="0" w:space="0" w:color="auto"/>
        <w:left w:val="none" w:sz="0" w:space="0" w:color="auto"/>
        <w:bottom w:val="none" w:sz="0" w:space="0" w:color="auto"/>
        <w:right w:val="none" w:sz="0" w:space="0" w:color="auto"/>
      </w:divBdr>
    </w:div>
    <w:div w:id="135916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Dent</dc:creator>
  <cp:keywords/>
  <dc:description/>
  <cp:lastModifiedBy>Farrier, Rio</cp:lastModifiedBy>
  <cp:revision>2</cp:revision>
  <dcterms:created xsi:type="dcterms:W3CDTF">2022-03-24T10:59:00Z</dcterms:created>
  <dcterms:modified xsi:type="dcterms:W3CDTF">2022-03-24T10:59:00Z</dcterms:modified>
</cp:coreProperties>
</file>