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6A5BB" w14:textId="1070EEE8" w:rsidR="006D25AB" w:rsidRPr="000C231C" w:rsidRDefault="006D25AB" w:rsidP="000C231C">
      <w:pPr>
        <w:ind w:left="720" w:firstLine="720"/>
        <w:rPr>
          <w:rFonts w:ascii="Times New Roman" w:eastAsia="Times New Roman" w:hAnsi="Times New Roman" w:cs="Times New Roman"/>
          <w:lang w:eastAsia="en-GB"/>
        </w:rPr>
      </w:pPr>
      <w:r w:rsidRPr="006D25AB">
        <w:rPr>
          <w:rFonts w:ascii="Times New Roman" w:eastAsia="Times New Roman" w:hAnsi="Times New Roman" w:cs="Times New Roman"/>
          <w:noProof/>
          <w:lang w:eastAsia="en-GB"/>
        </w:rPr>
        <w:drawing>
          <wp:anchor distT="0" distB="0" distL="114300" distR="114300" simplePos="0" relativeHeight="251665408" behindDoc="0" locked="0" layoutInCell="1" allowOverlap="1" wp14:anchorId="004D9DD9" wp14:editId="409C3921">
            <wp:simplePos x="0" y="0"/>
            <wp:positionH relativeFrom="column">
              <wp:posOffset>-50925</wp:posOffset>
            </wp:positionH>
            <wp:positionV relativeFrom="paragraph">
              <wp:posOffset>-266065</wp:posOffset>
            </wp:positionV>
            <wp:extent cx="881723" cy="990600"/>
            <wp:effectExtent l="0" t="0" r="0" b="0"/>
            <wp:wrapNone/>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81723"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b/>
          <w:bCs/>
          <w:sz w:val="32"/>
          <w:szCs w:val="32"/>
          <w:lang w:eastAsia="en-GB"/>
        </w:rPr>
        <w:t>Handale Primary School</w:t>
      </w:r>
      <w:r w:rsidRPr="006D25AB">
        <w:rPr>
          <w:rFonts w:ascii="Times New Roman" w:eastAsia="Times New Roman" w:hAnsi="Times New Roman" w:cs="Times New Roman"/>
          <w:lang w:eastAsia="en-GB"/>
        </w:rPr>
        <w:fldChar w:fldCharType="begin"/>
      </w:r>
      <w:r w:rsidRPr="006D25AB">
        <w:rPr>
          <w:rFonts w:ascii="Times New Roman" w:eastAsia="Times New Roman" w:hAnsi="Times New Roman" w:cs="Times New Roman"/>
          <w:lang w:eastAsia="en-GB"/>
        </w:rPr>
        <w:instrText xml:space="preserve"> INCLUDEPICTURE "https://www.handaleprimary.co.uk/wp-content/themes/child/img/logo.png" \* MERGEFORMATINET </w:instrText>
      </w:r>
      <w:r w:rsidRPr="006D25AB">
        <w:rPr>
          <w:rFonts w:ascii="Times New Roman" w:eastAsia="Times New Roman" w:hAnsi="Times New Roman" w:cs="Times New Roman"/>
          <w:lang w:eastAsia="en-GB"/>
        </w:rPr>
        <w:fldChar w:fldCharType="end"/>
      </w:r>
    </w:p>
    <w:p w14:paraId="42565267" w14:textId="44487B48" w:rsidR="006D25AB" w:rsidRDefault="006D25AB" w:rsidP="000C231C">
      <w:pPr>
        <w:ind w:left="720" w:firstLine="720"/>
        <w:rPr>
          <w:rFonts w:eastAsia="Times New Roman" w:cstheme="minorHAnsi"/>
          <w:b/>
          <w:bCs/>
          <w:color w:val="2F5496" w:themeColor="accent1" w:themeShade="BF"/>
          <w:sz w:val="40"/>
          <w:szCs w:val="40"/>
          <w:lang w:eastAsia="en-GB"/>
        </w:rPr>
      </w:pPr>
      <w:r w:rsidRPr="000C231C">
        <w:rPr>
          <w:rFonts w:eastAsia="Times New Roman" w:cstheme="minorHAnsi"/>
          <w:b/>
          <w:bCs/>
          <w:color w:val="2F5496" w:themeColor="accent1" w:themeShade="BF"/>
          <w:sz w:val="40"/>
          <w:szCs w:val="40"/>
          <w:lang w:eastAsia="en-GB"/>
        </w:rPr>
        <w:t>Behaviour Policy</w:t>
      </w:r>
    </w:p>
    <w:p w14:paraId="2BAE6042" w14:textId="77777777" w:rsidR="000C231C" w:rsidRPr="000C231C" w:rsidRDefault="000C231C" w:rsidP="000C231C">
      <w:pPr>
        <w:ind w:left="720" w:firstLine="720"/>
        <w:rPr>
          <w:rFonts w:eastAsia="Times New Roman" w:cstheme="minorHAnsi"/>
          <w:b/>
          <w:bCs/>
          <w:color w:val="2F5496" w:themeColor="accent1" w:themeShade="BF"/>
          <w:sz w:val="40"/>
          <w:szCs w:val="40"/>
          <w:lang w:eastAsia="en-GB"/>
        </w:rPr>
      </w:pPr>
    </w:p>
    <w:p w14:paraId="25C38F28" w14:textId="49596672" w:rsidR="006D25AB" w:rsidRDefault="000C231C" w:rsidP="000A0169">
      <w:pPr>
        <w:rPr>
          <w:rFonts w:eastAsia="Times New Roman" w:cstheme="minorHAnsi"/>
          <w:b/>
          <w:bCs/>
          <w:sz w:val="32"/>
          <w:szCs w:val="32"/>
          <w:lang w:eastAsia="en-GB"/>
        </w:rPr>
      </w:pPr>
      <w:r>
        <w:rPr>
          <w:rFonts w:eastAsia="Times New Roman" w:cstheme="minorHAnsi"/>
          <w:noProof/>
          <w:sz w:val="28"/>
          <w:szCs w:val="28"/>
          <w:lang w:eastAsia="en-GB"/>
        </w:rPr>
        <mc:AlternateContent>
          <mc:Choice Requires="wps">
            <w:drawing>
              <wp:anchor distT="0" distB="0" distL="114300" distR="114300" simplePos="0" relativeHeight="251666432" behindDoc="0" locked="0" layoutInCell="1" allowOverlap="1" wp14:anchorId="2951A9C0" wp14:editId="661E3A02">
                <wp:simplePos x="0" y="0"/>
                <wp:positionH relativeFrom="column">
                  <wp:posOffset>-25400</wp:posOffset>
                </wp:positionH>
                <wp:positionV relativeFrom="paragraph">
                  <wp:posOffset>254635</wp:posOffset>
                </wp:positionV>
                <wp:extent cx="5727700" cy="381000"/>
                <wp:effectExtent l="0" t="0" r="12700" b="12700"/>
                <wp:wrapNone/>
                <wp:docPr id="13" name="Text Box 13"/>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1F0C6852" w14:textId="77777777" w:rsidR="00891165" w:rsidRPr="000C231C" w:rsidRDefault="00891165" w:rsidP="000C231C">
                            <w:pPr>
                              <w:rPr>
                                <w:rFonts w:eastAsia="Times New Roman" w:cstheme="minorHAnsi"/>
                                <w:b/>
                                <w:bCs/>
                                <w:sz w:val="32"/>
                                <w:szCs w:val="32"/>
                                <w:lang w:eastAsia="en-GB"/>
                              </w:rPr>
                            </w:pPr>
                            <w:r w:rsidRPr="000A0169">
                              <w:rPr>
                                <w:rFonts w:eastAsia="Times New Roman" w:cstheme="minorHAnsi"/>
                                <w:b/>
                                <w:bCs/>
                                <w:sz w:val="32"/>
                                <w:szCs w:val="32"/>
                                <w:lang w:eastAsia="en-GB"/>
                              </w:rPr>
                              <w:t xml:space="preserve">Overview </w:t>
                            </w:r>
                          </w:p>
                          <w:p w14:paraId="3936614E" w14:textId="77777777" w:rsidR="00891165" w:rsidRDefault="00891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1A9C0" id="_x0000_t202" coordsize="21600,21600" o:spt="202" path="m,l,21600r21600,l21600,xe">
                <v:stroke joinstyle="miter"/>
                <v:path gradientshapeok="t" o:connecttype="rect"/>
              </v:shapetype>
              <v:shape id="Text Box 13" o:spid="_x0000_s1026" type="#_x0000_t202" style="position:absolute;margin-left:-2pt;margin-top:20.05pt;width:451pt;height:3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" fillcolor="#bdd6ee [1304]" strokeweight=".5pt">
                <v:textbox>
                  <w:txbxContent>
                    <w:p w14:paraId="1F0C6852" w14:textId="77777777" w:rsidR="00891165" w:rsidRPr="000C231C" w:rsidRDefault="00891165" w:rsidP="000C231C">
                      <w:pPr>
                        <w:rPr>
                          <w:rFonts w:eastAsia="Times New Roman" w:cstheme="minorHAnsi"/>
                          <w:b/>
                          <w:bCs/>
                          <w:sz w:val="32"/>
                          <w:szCs w:val="32"/>
                          <w:lang w:eastAsia="en-GB"/>
                        </w:rPr>
                      </w:pPr>
                      <w:r w:rsidRPr="000A0169">
                        <w:rPr>
                          <w:rFonts w:eastAsia="Times New Roman" w:cstheme="minorHAnsi"/>
                          <w:b/>
                          <w:bCs/>
                          <w:sz w:val="32"/>
                          <w:szCs w:val="32"/>
                          <w:lang w:eastAsia="en-GB"/>
                        </w:rPr>
                        <w:t xml:space="preserve">Overview </w:t>
                      </w:r>
                    </w:p>
                    <w:p w14:paraId="3936614E" w14:textId="77777777" w:rsidR="00891165" w:rsidRDefault="00891165"/>
                  </w:txbxContent>
                </v:textbox>
              </v:shape>
            </w:pict>
          </mc:Fallback>
        </mc:AlternateContent>
      </w:r>
    </w:p>
    <w:p w14:paraId="0912C112" w14:textId="6C210212" w:rsidR="000A0169" w:rsidRPr="000C231C" w:rsidRDefault="000A0169" w:rsidP="000A0169">
      <w:pPr>
        <w:rPr>
          <w:rFonts w:eastAsia="Times New Roman" w:cstheme="minorHAnsi"/>
          <w:sz w:val="28"/>
          <w:szCs w:val="28"/>
          <w:lang w:eastAsia="en-GB"/>
        </w:rPr>
      </w:pPr>
    </w:p>
    <w:p w14:paraId="1E5DDB16" w14:textId="77777777" w:rsidR="000C231C" w:rsidRDefault="000C231C" w:rsidP="00A60567">
      <w:pPr>
        <w:jc w:val="both"/>
        <w:rPr>
          <w:rFonts w:eastAsia="Times New Roman" w:cstheme="minorHAnsi"/>
          <w:sz w:val="28"/>
          <w:szCs w:val="28"/>
          <w:lang w:eastAsia="en-GB"/>
        </w:rPr>
      </w:pPr>
    </w:p>
    <w:p w14:paraId="449D9916" w14:textId="4BE8003C" w:rsidR="000A0169" w:rsidRPr="00BD4DB3" w:rsidRDefault="000A0169" w:rsidP="00A60567">
      <w:pPr>
        <w:jc w:val="both"/>
        <w:rPr>
          <w:rFonts w:eastAsia="Times New Roman" w:cstheme="minorHAnsi"/>
          <w:lang w:eastAsia="en-GB"/>
        </w:rPr>
      </w:pPr>
      <w:r w:rsidRPr="000A0169">
        <w:rPr>
          <w:rFonts w:eastAsia="Times New Roman" w:cstheme="minorHAnsi"/>
          <w:lang w:eastAsia="en-GB"/>
        </w:rPr>
        <w:t xml:space="preserve">Our firm belief is that the best schools for their children and communities succeed with all learners - not just the compliant ones. We aim to be the best school that we can be, for </w:t>
      </w:r>
      <w:r w:rsidR="000C231C" w:rsidRPr="00BD4DB3">
        <w:rPr>
          <w:rFonts w:eastAsia="Times New Roman" w:cstheme="minorHAnsi"/>
          <w:lang w:eastAsia="en-GB"/>
        </w:rPr>
        <w:t>all</w:t>
      </w:r>
      <w:r w:rsidRPr="000A0169">
        <w:rPr>
          <w:rFonts w:eastAsia="Times New Roman" w:cstheme="minorHAnsi"/>
          <w:lang w:eastAsia="en-GB"/>
        </w:rPr>
        <w:t xml:space="preserve"> the children of </w:t>
      </w:r>
      <w:r w:rsidRPr="00BD4DB3">
        <w:rPr>
          <w:rFonts w:eastAsia="Times New Roman" w:cstheme="minorHAnsi"/>
          <w:lang w:eastAsia="en-GB"/>
        </w:rPr>
        <w:t>Handale</w:t>
      </w:r>
      <w:r w:rsidRPr="000A0169">
        <w:rPr>
          <w:rFonts w:eastAsia="Times New Roman" w:cstheme="minorHAnsi"/>
          <w:lang w:eastAsia="en-GB"/>
        </w:rPr>
        <w:t>, where children get what they need, not what they ‘deserve’. We can achieve this through a bedrock of kindness and strong relationships across school. Strong and trusting relationships between children and staff are key in the realisation of this policy. Our school motto is more than words on a page; we live it, promote it and teach it. “</w:t>
      </w:r>
      <w:r w:rsidRPr="00BD4DB3">
        <w:rPr>
          <w:rFonts w:eastAsia="Times New Roman" w:cstheme="minorHAnsi"/>
          <w:lang w:eastAsia="en-GB"/>
        </w:rPr>
        <w:t>Work Hard, Aim High, Be Kind, Show Respect</w:t>
      </w:r>
      <w:r w:rsidRPr="000A0169">
        <w:rPr>
          <w:rFonts w:eastAsia="Times New Roman" w:cstheme="minorHAnsi"/>
          <w:lang w:eastAsia="en-GB"/>
        </w:rPr>
        <w:t xml:space="preserve">” is at the heart of all of us at </w:t>
      </w:r>
      <w:r w:rsidRPr="00BD4DB3">
        <w:rPr>
          <w:rFonts w:eastAsia="Times New Roman" w:cstheme="minorHAnsi"/>
          <w:lang w:eastAsia="en-GB"/>
        </w:rPr>
        <w:t xml:space="preserve">Handale Primary </w:t>
      </w:r>
      <w:r w:rsidRPr="000A0169">
        <w:rPr>
          <w:rFonts w:eastAsia="Times New Roman" w:cstheme="minorHAnsi"/>
          <w:lang w:eastAsia="en-GB"/>
        </w:rPr>
        <w:t xml:space="preserve">School. Aligned to this are our six ‘virtues’; interwoven through our curriculum, policies and everyday practice. </w:t>
      </w:r>
    </w:p>
    <w:p w14:paraId="4321A812" w14:textId="7E996F1D" w:rsidR="000A0169" w:rsidRPr="000C231C" w:rsidRDefault="00A60567" w:rsidP="000A0169">
      <w:pPr>
        <w:rPr>
          <w:rFonts w:eastAsia="Times New Roman" w:cstheme="minorHAnsi"/>
          <w:lang w:eastAsia="en-GB"/>
        </w:rPr>
      </w:pPr>
      <w:r w:rsidRPr="000C231C">
        <w:rPr>
          <w:rFonts w:eastAsia="Times New Roman" w:cstheme="minorHAnsi"/>
          <w:noProof/>
          <w:lang w:eastAsia="en-GB"/>
        </w:rPr>
        <mc:AlternateContent>
          <mc:Choice Requires="wpg">
            <w:drawing>
              <wp:anchor distT="0" distB="0" distL="114300" distR="114300" simplePos="0" relativeHeight="251664384" behindDoc="0" locked="0" layoutInCell="1" allowOverlap="1" wp14:anchorId="597AAB97" wp14:editId="29FCD6FF">
                <wp:simplePos x="0" y="0"/>
                <wp:positionH relativeFrom="column">
                  <wp:posOffset>-736600</wp:posOffset>
                </wp:positionH>
                <wp:positionV relativeFrom="paragraph">
                  <wp:posOffset>48895</wp:posOffset>
                </wp:positionV>
                <wp:extent cx="7175500" cy="1612900"/>
                <wp:effectExtent l="0" t="0" r="0" b="0"/>
                <wp:wrapNone/>
                <wp:docPr id="11" name="Group 11"/>
                <wp:cNvGraphicFramePr/>
                <a:graphic xmlns:a="http://schemas.openxmlformats.org/drawingml/2006/main">
                  <a:graphicData uri="http://schemas.microsoft.com/office/word/2010/wordprocessingGroup">
                    <wpg:wgp>
                      <wpg:cNvGrpSpPr/>
                      <wpg:grpSpPr>
                        <a:xfrm>
                          <a:off x="0" y="0"/>
                          <a:ext cx="7175500" cy="1612900"/>
                          <a:chOff x="0" y="0"/>
                          <a:chExt cx="7112000" cy="1685290"/>
                        </a:xfrm>
                      </wpg:grpSpPr>
                      <pic:pic xmlns:pic="http://schemas.openxmlformats.org/drawingml/2006/picture">
                        <pic:nvPicPr>
                          <pic:cNvPr id="1" name="Picture 1" descr="Kindness - Free miscellaneous icons"/>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65100" y="330200"/>
                            <a:ext cx="816610" cy="816610"/>
                          </a:xfrm>
                          <a:prstGeom prst="rect">
                            <a:avLst/>
                          </a:prstGeom>
                          <a:noFill/>
                          <a:ln>
                            <a:noFill/>
                          </a:ln>
                        </pic:spPr>
                      </pic:pic>
                      <pic:pic xmlns:pic="http://schemas.openxmlformats.org/drawingml/2006/picture">
                        <pic:nvPicPr>
                          <pic:cNvPr id="2" name="Picture 2" descr="2,723 Round Respect Illustrations &amp; Clip Art - iStock"/>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66800" y="241300"/>
                            <a:ext cx="1331595" cy="1048385"/>
                          </a:xfrm>
                          <a:prstGeom prst="rect">
                            <a:avLst/>
                          </a:prstGeom>
                          <a:noFill/>
                          <a:ln>
                            <a:noFill/>
                          </a:ln>
                        </pic:spPr>
                      </pic:pic>
                      <pic:pic xmlns:pic="http://schemas.openxmlformats.org/drawingml/2006/picture">
                        <pic:nvPicPr>
                          <pic:cNvPr id="3" name="Picture 3" descr="288 Resilience High Res Illustrations - Getty Images"/>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438400" y="228600"/>
                            <a:ext cx="1145540" cy="937895"/>
                          </a:xfrm>
                          <a:prstGeom prst="rect">
                            <a:avLst/>
                          </a:prstGeom>
                          <a:noFill/>
                          <a:ln>
                            <a:noFill/>
                          </a:ln>
                        </pic:spPr>
                      </pic:pic>
                      <pic:pic xmlns:pic="http://schemas.openxmlformats.org/drawingml/2006/picture">
                        <pic:nvPicPr>
                          <pic:cNvPr id="5" name="Picture 5" descr="Fairness White Background Stock Illustrations – 1,451 Fairness White  Background Stock Illustrations, Vectors &amp; Clipart - Dreamstim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479800" y="0"/>
                            <a:ext cx="1375410" cy="1375410"/>
                          </a:xfrm>
                          <a:prstGeom prst="rect">
                            <a:avLst/>
                          </a:prstGeom>
                          <a:noFill/>
                          <a:ln>
                            <a:noFill/>
                          </a:ln>
                        </pic:spPr>
                      </pic:pic>
                      <pic:pic xmlns:pic="http://schemas.openxmlformats.org/drawingml/2006/picture">
                        <pic:nvPicPr>
                          <pic:cNvPr id="7" name="Picture 7" descr="United Teamwork Hands Icon, Vector Illustration Design. Royalty Free SVG,  Cliparts, Vectors, And Stock Illustration. Image 9103329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927600" y="292100"/>
                            <a:ext cx="778510" cy="778510"/>
                          </a:xfrm>
                          <a:prstGeom prst="rect">
                            <a:avLst/>
                          </a:prstGeom>
                          <a:noFill/>
                          <a:ln>
                            <a:noFill/>
                          </a:ln>
                        </pic:spPr>
                      </pic:pic>
                      <pic:pic xmlns:pic="http://schemas.openxmlformats.org/drawingml/2006/picture">
                        <pic:nvPicPr>
                          <pic:cNvPr id="8" name="Picture 8" descr="20,048 Ambition Silhouettes Illustrations &amp; Clip Art - iStock"/>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019800" y="292100"/>
                            <a:ext cx="778510" cy="778510"/>
                          </a:xfrm>
                          <a:prstGeom prst="rect">
                            <a:avLst/>
                          </a:prstGeom>
                          <a:noFill/>
                          <a:ln>
                            <a:noFill/>
                          </a:ln>
                        </pic:spPr>
                      </pic:pic>
                      <wps:wsp>
                        <wps:cNvPr id="9" name="Text Box 9"/>
                        <wps:cNvSpPr txBox="1"/>
                        <wps:spPr>
                          <a:xfrm>
                            <a:off x="0" y="1308100"/>
                            <a:ext cx="7112000" cy="377190"/>
                          </a:xfrm>
                          <a:prstGeom prst="rect">
                            <a:avLst/>
                          </a:prstGeom>
                          <a:solidFill>
                            <a:schemeClr val="lt1"/>
                          </a:solidFill>
                          <a:ln w="6350">
                            <a:noFill/>
                          </a:ln>
                        </wps:spPr>
                        <wps:txbx>
                          <w:txbxContent>
                            <w:p w14:paraId="52BA4329" w14:textId="676F4EE5" w:rsidR="00891165" w:rsidRPr="00A60567" w:rsidRDefault="00891165" w:rsidP="00A60567">
                              <w:pPr>
                                <w:rPr>
                                  <w:rFonts w:eastAsia="Times New Roman" w:cstheme="minorHAnsi"/>
                                  <w:b/>
                                  <w:bCs/>
                                  <w:sz w:val="36"/>
                                  <w:szCs w:val="36"/>
                                  <w:lang w:eastAsia="en-GB"/>
                                </w:rPr>
                              </w:pPr>
                              <w:r>
                                <w:rPr>
                                  <w:rFonts w:eastAsia="Times New Roman" w:cstheme="minorHAnsi"/>
                                  <w:b/>
                                  <w:bCs/>
                                  <w:sz w:val="36"/>
                                  <w:szCs w:val="36"/>
                                  <w:lang w:eastAsia="en-GB"/>
                                </w:rPr>
                                <w:t xml:space="preserve">  </w:t>
                              </w:r>
                              <w:r w:rsidRPr="00A60567">
                                <w:rPr>
                                  <w:rFonts w:eastAsia="Times New Roman" w:cstheme="minorHAnsi"/>
                                  <w:b/>
                                  <w:bCs/>
                                  <w:sz w:val="36"/>
                                  <w:szCs w:val="36"/>
                                  <w:lang w:eastAsia="en-GB"/>
                                </w:rPr>
                                <w:t xml:space="preserve">Kindness </w:t>
                              </w:r>
                              <w:r>
                                <w:rPr>
                                  <w:rFonts w:eastAsia="Times New Roman" w:cstheme="minorHAnsi"/>
                                  <w:b/>
                                  <w:bCs/>
                                  <w:sz w:val="36"/>
                                  <w:szCs w:val="36"/>
                                  <w:lang w:eastAsia="en-GB"/>
                                </w:rPr>
                                <w:t xml:space="preserve">     R</w:t>
                              </w:r>
                              <w:r w:rsidRPr="00A60567">
                                <w:rPr>
                                  <w:rFonts w:eastAsia="Times New Roman" w:cstheme="minorHAnsi"/>
                                  <w:b/>
                                  <w:bCs/>
                                  <w:sz w:val="36"/>
                                  <w:szCs w:val="36"/>
                                  <w:lang w:eastAsia="en-GB"/>
                                </w:rPr>
                                <w:t xml:space="preserve">espect </w:t>
                              </w:r>
                              <w:r>
                                <w:rPr>
                                  <w:rFonts w:eastAsia="Times New Roman" w:cstheme="minorHAnsi"/>
                                  <w:b/>
                                  <w:bCs/>
                                  <w:sz w:val="36"/>
                                  <w:szCs w:val="36"/>
                                  <w:lang w:eastAsia="en-GB"/>
                                </w:rPr>
                                <w:t xml:space="preserve">       R</w:t>
                              </w:r>
                              <w:r w:rsidRPr="00A60567">
                                <w:rPr>
                                  <w:rFonts w:eastAsia="Times New Roman" w:cstheme="minorHAnsi"/>
                                  <w:b/>
                                  <w:bCs/>
                                  <w:sz w:val="36"/>
                                  <w:szCs w:val="36"/>
                                  <w:lang w:eastAsia="en-GB"/>
                                </w:rPr>
                                <w:t xml:space="preserve">esilience </w:t>
                              </w:r>
                              <w:r>
                                <w:rPr>
                                  <w:rFonts w:eastAsia="Times New Roman" w:cstheme="minorHAnsi"/>
                                  <w:b/>
                                  <w:bCs/>
                                  <w:sz w:val="36"/>
                                  <w:szCs w:val="36"/>
                                  <w:lang w:eastAsia="en-GB"/>
                                </w:rPr>
                                <w:t xml:space="preserve">      F</w:t>
                              </w:r>
                              <w:r w:rsidRPr="00A60567">
                                <w:rPr>
                                  <w:rFonts w:eastAsia="Times New Roman" w:cstheme="minorHAnsi"/>
                                  <w:b/>
                                  <w:bCs/>
                                  <w:sz w:val="36"/>
                                  <w:szCs w:val="36"/>
                                  <w:lang w:eastAsia="en-GB"/>
                                </w:rPr>
                                <w:t xml:space="preserve">airness </w:t>
                              </w:r>
                              <w:r>
                                <w:rPr>
                                  <w:rFonts w:eastAsia="Times New Roman" w:cstheme="minorHAnsi"/>
                                  <w:b/>
                                  <w:bCs/>
                                  <w:sz w:val="36"/>
                                  <w:szCs w:val="36"/>
                                  <w:lang w:eastAsia="en-GB"/>
                                </w:rPr>
                                <w:t xml:space="preserve">    T</w:t>
                              </w:r>
                              <w:r w:rsidRPr="00A60567">
                                <w:rPr>
                                  <w:rFonts w:eastAsia="Times New Roman" w:cstheme="minorHAnsi"/>
                                  <w:b/>
                                  <w:bCs/>
                                  <w:sz w:val="36"/>
                                  <w:szCs w:val="36"/>
                                  <w:lang w:eastAsia="en-GB"/>
                                </w:rPr>
                                <w:t xml:space="preserve">eamwork </w:t>
                              </w:r>
                              <w:r>
                                <w:rPr>
                                  <w:rFonts w:eastAsia="Times New Roman" w:cstheme="minorHAnsi"/>
                                  <w:b/>
                                  <w:bCs/>
                                  <w:sz w:val="36"/>
                                  <w:szCs w:val="36"/>
                                  <w:lang w:eastAsia="en-GB"/>
                                </w:rPr>
                                <w:t xml:space="preserve">   A</w:t>
                              </w:r>
                              <w:r w:rsidRPr="00A60567">
                                <w:rPr>
                                  <w:rFonts w:eastAsia="Times New Roman" w:cstheme="minorHAnsi"/>
                                  <w:b/>
                                  <w:bCs/>
                                  <w:sz w:val="36"/>
                                  <w:szCs w:val="36"/>
                                  <w:lang w:eastAsia="en-GB"/>
                                </w:rPr>
                                <w:t>mbition</w:t>
                              </w:r>
                            </w:p>
                            <w:p w14:paraId="5BCC23D0" w14:textId="4EAF52BC" w:rsidR="00891165" w:rsidRDefault="00891165" w:rsidP="00A60567"/>
                            <w:p w14:paraId="317ECD12" w14:textId="77777777" w:rsidR="00891165" w:rsidRDefault="00891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7AAB97" id="Group 11" o:spid="_x0000_s1027" style="position:absolute;margin-left:-58pt;margin-top:3.85pt;width:565pt;height:127pt;z-index:251664384;mso-width-relative:margin;mso-height-relative:margin" coordsize="71120,168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Kindness - Free miscellaneous icons" style="position:absolute;left:1651;top:3302;width:8166;height:8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">
                  <v:imagedata r:id="rId13" o:title="Kindness - Free miscellaneous icons"/>
                </v:shape>
                <v:shape id="Picture 2" o:spid="_x0000_s1029" type="#_x0000_t75" alt="2,723 Round Respect Illustrations &amp; Clip Art - iStock" style="position:absolute;left:10668;top:2413;width:13315;height:1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">
                  <v:imagedata r:id="rId14" o:title="2,723 Round Respect Illustrations &amp; Clip Art - iStock"/>
                </v:shape>
                <v:shape id="Picture 3" o:spid="_x0000_s1030" type="#_x0000_t75" alt="288 Resilience High Res Illustrations - Getty Images" style="position:absolute;left:24384;top:2286;width:11455;height:9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">
                  <v:imagedata r:id="rId15" o:title="288 Resilience High Res Illustrations - Getty Images"/>
                </v:shape>
                <v:shape id="Picture 5" o:spid="_x0000_s1031" type="#_x0000_t75" alt="Fairness White Background Stock Illustrations – 1,451 Fairness White  Background Stock Illustrations, Vectors &amp; Clipart - Dreamstime" style="position:absolute;left:34798;width:13754;height:13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">
                  <v:imagedata r:id="rId16" o:title="Fairness White Background Stock Illustrations – 1,451 Fairness White  Background Stock Illustrations, Vectors &amp; Clipart - Dreamstime"/>
                </v:shape>
                <v:shape id="Picture 7" o:spid="_x0000_s1032" type="#_x0000_t75" alt="United Teamwork Hands Icon, Vector Illustration Design. Royalty Free SVG,  Cliparts, Vectors, And Stock Illustration. Image 91033291." style="position:absolute;left:49276;top:2921;width:7785;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">
                  <v:imagedata r:id="rId17" o:title="United Teamwork Hands Icon, Vector Illustration Design. Royalty Free SVG,  Cliparts, Vectors, And Stock Illustration. Image 91033291"/>
                </v:shape>
                <v:shape id="Picture 8" o:spid="_x0000_s1033" type="#_x0000_t75" alt="20,048 Ambition Silhouettes Illustrations &amp; Clip Art - iStock" style="position:absolute;left:60198;top:2921;width:7785;height:7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">
                  <v:imagedata r:id="rId18" o:title="20,048 Ambition Silhouettes Illustrations &amp; Clip Art - iStock"/>
                </v:shape>
                <v:shape id="Text Box 9" o:spid="_x0000_s1034" type="#_x0000_t202" style="position:absolute;top:13081;width:71120;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14:paraId="52BA4329" w14:textId="676F4EE5" w:rsidR="00891165" w:rsidRPr="00A60567" w:rsidRDefault="00891165" w:rsidP="00A60567">
                        <w:pPr>
                          <w:rPr>
                            <w:rFonts w:eastAsia="Times New Roman" w:cstheme="minorHAnsi"/>
                            <w:b/>
                            <w:bCs/>
                            <w:sz w:val="36"/>
                            <w:szCs w:val="36"/>
                            <w:lang w:eastAsia="en-GB"/>
                          </w:rPr>
                        </w:pPr>
                        <w:r>
                          <w:rPr>
                            <w:rFonts w:eastAsia="Times New Roman" w:cstheme="minorHAnsi"/>
                            <w:b/>
                            <w:bCs/>
                            <w:sz w:val="36"/>
                            <w:szCs w:val="36"/>
                            <w:lang w:eastAsia="en-GB"/>
                          </w:rPr>
                          <w:t xml:space="preserve">  </w:t>
                        </w:r>
                        <w:r w:rsidRPr="00A60567">
                          <w:rPr>
                            <w:rFonts w:eastAsia="Times New Roman" w:cstheme="minorHAnsi"/>
                            <w:b/>
                            <w:bCs/>
                            <w:sz w:val="36"/>
                            <w:szCs w:val="36"/>
                            <w:lang w:eastAsia="en-GB"/>
                          </w:rPr>
                          <w:t xml:space="preserve">Kindness </w:t>
                        </w:r>
                        <w:r>
                          <w:rPr>
                            <w:rFonts w:eastAsia="Times New Roman" w:cstheme="minorHAnsi"/>
                            <w:b/>
                            <w:bCs/>
                            <w:sz w:val="36"/>
                            <w:szCs w:val="36"/>
                            <w:lang w:eastAsia="en-GB"/>
                          </w:rPr>
                          <w:t xml:space="preserve">     R</w:t>
                        </w:r>
                        <w:r w:rsidRPr="00A60567">
                          <w:rPr>
                            <w:rFonts w:eastAsia="Times New Roman" w:cstheme="minorHAnsi"/>
                            <w:b/>
                            <w:bCs/>
                            <w:sz w:val="36"/>
                            <w:szCs w:val="36"/>
                            <w:lang w:eastAsia="en-GB"/>
                          </w:rPr>
                          <w:t xml:space="preserve">espect </w:t>
                        </w:r>
                        <w:r>
                          <w:rPr>
                            <w:rFonts w:eastAsia="Times New Roman" w:cstheme="minorHAnsi"/>
                            <w:b/>
                            <w:bCs/>
                            <w:sz w:val="36"/>
                            <w:szCs w:val="36"/>
                            <w:lang w:eastAsia="en-GB"/>
                          </w:rPr>
                          <w:t xml:space="preserve">       R</w:t>
                        </w:r>
                        <w:r w:rsidRPr="00A60567">
                          <w:rPr>
                            <w:rFonts w:eastAsia="Times New Roman" w:cstheme="minorHAnsi"/>
                            <w:b/>
                            <w:bCs/>
                            <w:sz w:val="36"/>
                            <w:szCs w:val="36"/>
                            <w:lang w:eastAsia="en-GB"/>
                          </w:rPr>
                          <w:t xml:space="preserve">esilience </w:t>
                        </w:r>
                        <w:r>
                          <w:rPr>
                            <w:rFonts w:eastAsia="Times New Roman" w:cstheme="minorHAnsi"/>
                            <w:b/>
                            <w:bCs/>
                            <w:sz w:val="36"/>
                            <w:szCs w:val="36"/>
                            <w:lang w:eastAsia="en-GB"/>
                          </w:rPr>
                          <w:t xml:space="preserve">      F</w:t>
                        </w:r>
                        <w:r w:rsidRPr="00A60567">
                          <w:rPr>
                            <w:rFonts w:eastAsia="Times New Roman" w:cstheme="minorHAnsi"/>
                            <w:b/>
                            <w:bCs/>
                            <w:sz w:val="36"/>
                            <w:szCs w:val="36"/>
                            <w:lang w:eastAsia="en-GB"/>
                          </w:rPr>
                          <w:t xml:space="preserve">airness </w:t>
                        </w:r>
                        <w:r>
                          <w:rPr>
                            <w:rFonts w:eastAsia="Times New Roman" w:cstheme="minorHAnsi"/>
                            <w:b/>
                            <w:bCs/>
                            <w:sz w:val="36"/>
                            <w:szCs w:val="36"/>
                            <w:lang w:eastAsia="en-GB"/>
                          </w:rPr>
                          <w:t xml:space="preserve">    T</w:t>
                        </w:r>
                        <w:r w:rsidRPr="00A60567">
                          <w:rPr>
                            <w:rFonts w:eastAsia="Times New Roman" w:cstheme="minorHAnsi"/>
                            <w:b/>
                            <w:bCs/>
                            <w:sz w:val="36"/>
                            <w:szCs w:val="36"/>
                            <w:lang w:eastAsia="en-GB"/>
                          </w:rPr>
                          <w:t xml:space="preserve">eamwork </w:t>
                        </w:r>
                        <w:r>
                          <w:rPr>
                            <w:rFonts w:eastAsia="Times New Roman" w:cstheme="minorHAnsi"/>
                            <w:b/>
                            <w:bCs/>
                            <w:sz w:val="36"/>
                            <w:szCs w:val="36"/>
                            <w:lang w:eastAsia="en-GB"/>
                          </w:rPr>
                          <w:t xml:space="preserve">   A</w:t>
                        </w:r>
                        <w:r w:rsidRPr="00A60567">
                          <w:rPr>
                            <w:rFonts w:eastAsia="Times New Roman" w:cstheme="minorHAnsi"/>
                            <w:b/>
                            <w:bCs/>
                            <w:sz w:val="36"/>
                            <w:szCs w:val="36"/>
                            <w:lang w:eastAsia="en-GB"/>
                          </w:rPr>
                          <w:t>mbition</w:t>
                        </w:r>
                      </w:p>
                      <w:p w14:paraId="5BCC23D0" w14:textId="4EAF52BC" w:rsidR="00891165" w:rsidRDefault="00891165" w:rsidP="00A60567"/>
                      <w:p w14:paraId="317ECD12" w14:textId="77777777" w:rsidR="00891165" w:rsidRDefault="00891165"/>
                    </w:txbxContent>
                  </v:textbox>
                </v:shape>
              </v:group>
            </w:pict>
          </mc:Fallback>
        </mc:AlternateContent>
      </w:r>
    </w:p>
    <w:p w14:paraId="7993EDF9" w14:textId="61C5DC18" w:rsidR="000A0169" w:rsidRPr="000C231C" w:rsidRDefault="000A0169" w:rsidP="000A0169">
      <w:pPr>
        <w:rPr>
          <w:rFonts w:eastAsia="Times New Roman" w:cstheme="minorHAnsi"/>
          <w:lang w:eastAsia="en-GB"/>
        </w:rPr>
      </w:pPr>
    </w:p>
    <w:p w14:paraId="6CDAE2DC" w14:textId="0A852F31" w:rsidR="000A0169" w:rsidRPr="000C231C" w:rsidRDefault="000A0169" w:rsidP="000A0169">
      <w:pPr>
        <w:rPr>
          <w:rFonts w:eastAsia="Times New Roman" w:cstheme="minorHAnsi"/>
          <w:lang w:eastAsia="en-GB"/>
        </w:rPr>
      </w:pPr>
    </w:p>
    <w:p w14:paraId="78EBCE2B" w14:textId="54C330B2" w:rsidR="000A0169" w:rsidRPr="000A0169" w:rsidRDefault="000A0169" w:rsidP="000A0169">
      <w:pPr>
        <w:rPr>
          <w:rFonts w:eastAsia="Times New Roman" w:cstheme="minorHAnsi"/>
          <w:lang w:eastAsia="en-GB"/>
        </w:rPr>
      </w:pPr>
    </w:p>
    <w:p w14:paraId="6715F648" w14:textId="5C30510B" w:rsidR="001A287A" w:rsidRPr="000C231C" w:rsidRDefault="000A0169" w:rsidP="001A287A">
      <w:pPr>
        <w:rPr>
          <w:rFonts w:eastAsia="Times New Roman" w:cstheme="minorHAnsi"/>
          <w:lang w:eastAsia="en-GB"/>
        </w:rPr>
      </w:pPr>
      <w:r w:rsidRPr="000A0169">
        <w:rPr>
          <w:rFonts w:eastAsia="Times New Roman" w:cstheme="minorHAnsi"/>
          <w:lang w:eastAsia="en-GB"/>
        </w:rPr>
        <w:fldChar w:fldCharType="begin"/>
      </w:r>
      <w:r w:rsidRPr="000A0169">
        <w:rPr>
          <w:rFonts w:eastAsia="Times New Roman" w:cstheme="minorHAnsi"/>
          <w:lang w:eastAsia="en-GB"/>
        </w:rPr>
        <w:instrText xml:space="preserve"> INCLUDEPICTURE "https://cdn-icons-png.flaticon.com/512/3208/3208288.png" \* MERGEFORMATINET </w:instrText>
      </w:r>
      <w:r w:rsidRPr="000A0169">
        <w:rPr>
          <w:rFonts w:eastAsia="Times New Roman" w:cstheme="minorHAnsi"/>
          <w:lang w:eastAsia="en-GB"/>
        </w:rPr>
        <w:fldChar w:fldCharType="end"/>
      </w:r>
      <w:r w:rsidR="00496AAE" w:rsidRPr="000C231C">
        <w:rPr>
          <w:rFonts w:eastAsia="Times New Roman" w:cstheme="minorHAnsi"/>
          <w:lang w:eastAsia="en-GB"/>
        </w:rPr>
        <w:fldChar w:fldCharType="begin"/>
      </w:r>
      <w:r w:rsidR="00496AAE" w:rsidRPr="000C231C">
        <w:rPr>
          <w:rFonts w:eastAsia="Times New Roman" w:cstheme="minorHAnsi"/>
          <w:lang w:eastAsia="en-GB"/>
        </w:rPr>
        <w:instrText xml:space="preserve"> INCLUDEPICTURE "https://media.istockphoto.com/id/1204289483/vector/handshake-icon-isolated-on-white-background-vector-illustration.jpg?s=612x612&amp;w=0&amp;k=20&amp;c=sAJZ9PJcnCfNXh5rII4hkOqRez5UGVTPlF1tK5hq3J8=" \* MERGEFORMATINET </w:instrText>
      </w:r>
      <w:r w:rsidR="00496AAE" w:rsidRPr="000C231C">
        <w:rPr>
          <w:rFonts w:eastAsia="Times New Roman" w:cstheme="minorHAnsi"/>
          <w:lang w:eastAsia="en-GB"/>
        </w:rPr>
        <w:fldChar w:fldCharType="end"/>
      </w:r>
      <w:r w:rsidR="00496AAE" w:rsidRPr="000C231C">
        <w:rPr>
          <w:rFonts w:eastAsia="Times New Roman" w:cstheme="minorHAnsi"/>
          <w:lang w:eastAsia="en-GB"/>
        </w:rPr>
        <w:fldChar w:fldCharType="begin"/>
      </w:r>
      <w:r w:rsidR="00496AAE" w:rsidRPr="000C231C">
        <w:rPr>
          <w:rFonts w:eastAsia="Times New Roman" w:cstheme="minorHAnsi"/>
          <w:lang w:eastAsia="en-GB"/>
        </w:rPr>
        <w:instrText xml:space="preserve"> INCLUDEPICTURE "https://media.gettyimages.com/id/1272554124/vector/cartoon-octopus-multitasking-concept-drawing.jpg?s=612x612&amp;w=gi&amp;k=20&amp;c=O7Ko6LGGco89eM1lHa7aci1xG2k7-c5Mv_kOnDxRcF4=" \* MERGEFORMATINET </w:instrText>
      </w:r>
      <w:r w:rsidR="00496AAE" w:rsidRPr="000C231C">
        <w:rPr>
          <w:rFonts w:eastAsia="Times New Roman" w:cstheme="minorHAnsi"/>
          <w:lang w:eastAsia="en-GB"/>
        </w:rPr>
        <w:fldChar w:fldCharType="end"/>
      </w:r>
      <w:r w:rsidR="001A287A" w:rsidRPr="000C231C">
        <w:rPr>
          <w:rFonts w:eastAsia="Times New Roman" w:cstheme="minorHAnsi"/>
          <w:lang w:eastAsia="en-GB"/>
        </w:rPr>
        <w:fldChar w:fldCharType="begin"/>
      </w:r>
      <w:r w:rsidR="001A287A" w:rsidRPr="000C231C">
        <w:rPr>
          <w:rFonts w:eastAsia="Times New Roman" w:cstheme="minorHAnsi"/>
          <w:lang w:eastAsia="en-GB"/>
        </w:rPr>
        <w:instrText xml:space="preserve"> INCLUDEPICTURE "https://thumbs.dreamstime.com/b/scales-line-icon-vector-seesaw-isolated-white-background-scale-sign-185039923.jpg" \* MERGEFORMATINET </w:instrText>
      </w:r>
      <w:r w:rsidR="001A287A" w:rsidRPr="000C231C">
        <w:rPr>
          <w:rFonts w:eastAsia="Times New Roman" w:cstheme="minorHAnsi"/>
          <w:lang w:eastAsia="en-GB"/>
        </w:rPr>
        <w:fldChar w:fldCharType="end"/>
      </w:r>
    </w:p>
    <w:p w14:paraId="2270C330" w14:textId="1A983CF7" w:rsidR="00496AAE" w:rsidRPr="000C231C" w:rsidRDefault="00496AAE" w:rsidP="00496AAE">
      <w:pPr>
        <w:rPr>
          <w:rFonts w:eastAsia="Times New Roman" w:cstheme="minorHAnsi"/>
          <w:lang w:eastAsia="en-GB"/>
        </w:rPr>
      </w:pPr>
    </w:p>
    <w:p w14:paraId="2A57794D" w14:textId="05182605" w:rsidR="00496AAE" w:rsidRPr="000C231C" w:rsidRDefault="00496AAE" w:rsidP="00496AAE">
      <w:pPr>
        <w:rPr>
          <w:rFonts w:eastAsia="Times New Roman" w:cstheme="minorHAnsi"/>
          <w:lang w:eastAsia="en-GB"/>
        </w:rPr>
      </w:pPr>
    </w:p>
    <w:p w14:paraId="3A406B3E" w14:textId="01FA0ED4" w:rsidR="001A287A" w:rsidRPr="000C231C" w:rsidRDefault="001A287A" w:rsidP="001A287A">
      <w:pPr>
        <w:rPr>
          <w:rFonts w:eastAsia="Times New Roman" w:cstheme="minorHAnsi"/>
          <w:lang w:eastAsia="en-GB"/>
        </w:rPr>
      </w:pPr>
      <w:r w:rsidRPr="001A287A">
        <w:rPr>
          <w:rFonts w:eastAsia="Times New Roman" w:cstheme="minorHAnsi"/>
          <w:lang w:eastAsia="en-GB"/>
        </w:rPr>
        <w:fldChar w:fldCharType="begin"/>
      </w:r>
      <w:r w:rsidRPr="001A287A">
        <w:rPr>
          <w:rFonts w:eastAsia="Times New Roman" w:cstheme="minorHAnsi"/>
          <w:lang w:eastAsia="en-GB"/>
        </w:rPr>
        <w:instrText xml:space="preserve"> INCLUDEPICTURE "https://previews.123rf.com/images/yupiramos/yupiramos1712/yupiramos171203228/91033291-united-teamwork-hands-icon-vector-illustration-design.jpg" \* MERGEFORMATINET </w:instrText>
      </w:r>
      <w:r w:rsidRPr="001A287A">
        <w:rPr>
          <w:rFonts w:eastAsia="Times New Roman" w:cstheme="minorHAnsi"/>
          <w:lang w:eastAsia="en-GB"/>
        </w:rPr>
        <w:fldChar w:fldCharType="end"/>
      </w:r>
      <w:r w:rsidRPr="000C231C">
        <w:rPr>
          <w:rFonts w:eastAsia="Times New Roman" w:cstheme="minorHAnsi"/>
          <w:lang w:eastAsia="en-GB"/>
        </w:rPr>
        <w:fldChar w:fldCharType="begin"/>
      </w:r>
      <w:r w:rsidRPr="000C231C">
        <w:rPr>
          <w:rFonts w:eastAsia="Times New Roman" w:cstheme="minorHAnsi"/>
          <w:lang w:eastAsia="en-GB"/>
        </w:rPr>
        <w:instrText xml:space="preserve"> INCLUDEPICTURE "https://media.istockphoto.com/id/1351830989/vector/black-and-white-winner-person-silhouette-icon.jpg?s=612x612&amp;w=0&amp;k=20&amp;c=-BJm2cxDS590z-Hhax8U1gY-7nSQL8JIuEzD7xc3J1Q=" \* MERGEFORMATINET </w:instrText>
      </w:r>
      <w:r w:rsidRPr="000C231C">
        <w:rPr>
          <w:rFonts w:eastAsia="Times New Roman" w:cstheme="minorHAnsi"/>
          <w:lang w:eastAsia="en-GB"/>
        </w:rPr>
        <w:fldChar w:fldCharType="end"/>
      </w:r>
    </w:p>
    <w:p w14:paraId="0FDA2D53" w14:textId="5C56DDAA" w:rsidR="001A287A" w:rsidRPr="001A287A" w:rsidRDefault="001A287A" w:rsidP="001A287A">
      <w:pPr>
        <w:rPr>
          <w:rFonts w:eastAsia="Times New Roman" w:cstheme="minorHAnsi"/>
          <w:lang w:eastAsia="en-GB"/>
        </w:rPr>
      </w:pPr>
    </w:p>
    <w:p w14:paraId="212AB545" w14:textId="3D67C5CE" w:rsidR="001A287A" w:rsidRPr="001A287A" w:rsidRDefault="001A287A" w:rsidP="001A287A">
      <w:pPr>
        <w:rPr>
          <w:rFonts w:eastAsia="Times New Roman" w:cstheme="minorHAnsi"/>
          <w:lang w:eastAsia="en-GB"/>
        </w:rPr>
      </w:pPr>
    </w:p>
    <w:p w14:paraId="1C11A337" w14:textId="511C4FAB" w:rsidR="00496AAE" w:rsidRPr="000C231C" w:rsidRDefault="000C231C" w:rsidP="00496AAE">
      <w:pPr>
        <w:rPr>
          <w:rFonts w:eastAsia="Times New Roman" w:cstheme="minorHAnsi"/>
          <w:lang w:eastAsia="en-GB"/>
        </w:rPr>
      </w:pPr>
      <w:r>
        <w:rPr>
          <w:rFonts w:eastAsia="Times New Roman" w:cstheme="minorHAnsi"/>
          <w:noProof/>
          <w:sz w:val="28"/>
          <w:szCs w:val="28"/>
          <w:lang w:eastAsia="en-GB"/>
        </w:rPr>
        <mc:AlternateContent>
          <mc:Choice Requires="wps">
            <w:drawing>
              <wp:anchor distT="0" distB="0" distL="114300" distR="114300" simplePos="0" relativeHeight="251668480" behindDoc="0" locked="0" layoutInCell="1" allowOverlap="1" wp14:anchorId="6CF281F0" wp14:editId="57497109">
                <wp:simplePos x="0" y="0"/>
                <wp:positionH relativeFrom="column">
                  <wp:posOffset>-25400</wp:posOffset>
                </wp:positionH>
                <wp:positionV relativeFrom="paragraph">
                  <wp:posOffset>83820</wp:posOffset>
                </wp:positionV>
                <wp:extent cx="5727700" cy="38100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63C2778D" w14:textId="77777777" w:rsidR="00891165" w:rsidRPr="000C231C" w:rsidRDefault="00891165" w:rsidP="000C231C">
                            <w:pPr>
                              <w:jc w:val="both"/>
                              <w:rPr>
                                <w:rFonts w:eastAsia="Times New Roman" w:cstheme="minorHAnsi"/>
                                <w:b/>
                                <w:bCs/>
                                <w:sz w:val="32"/>
                                <w:szCs w:val="32"/>
                                <w:lang w:eastAsia="en-GB"/>
                              </w:rPr>
                            </w:pPr>
                            <w:r w:rsidRPr="00683F78">
                              <w:rPr>
                                <w:rFonts w:eastAsia="Times New Roman" w:cstheme="minorHAnsi"/>
                                <w:b/>
                                <w:bCs/>
                                <w:sz w:val="32"/>
                                <w:szCs w:val="32"/>
                                <w:lang w:eastAsia="en-GB"/>
                              </w:rPr>
                              <w:t xml:space="preserve">Routines Matter </w:t>
                            </w:r>
                          </w:p>
                          <w:p w14:paraId="238465A8" w14:textId="25A34530" w:rsidR="00891165" w:rsidRPr="000C231C" w:rsidRDefault="00891165" w:rsidP="000C231C">
                            <w:pPr>
                              <w:rPr>
                                <w:rFonts w:eastAsia="Times New Roman" w:cstheme="minorHAnsi"/>
                                <w:b/>
                                <w:bCs/>
                                <w:sz w:val="32"/>
                                <w:szCs w:val="32"/>
                                <w:lang w:eastAsia="en-GB"/>
                              </w:rPr>
                            </w:pPr>
                          </w:p>
                          <w:p w14:paraId="293C96FA" w14:textId="77777777" w:rsidR="00891165" w:rsidRDefault="00891165" w:rsidP="000C2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281F0" id="Text Box 14" o:spid="_x0000_s1035" type="#_x0000_t202" style="position:absolute;margin-left:-2pt;margin-top:6.6pt;width:451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" fillcolor="#bdd6ee [1304]" strokeweight=".5pt">
                <v:textbox>
                  <w:txbxContent>
                    <w:p w14:paraId="63C2778D" w14:textId="77777777" w:rsidR="00891165" w:rsidRPr="000C231C" w:rsidRDefault="00891165" w:rsidP="000C231C">
                      <w:pPr>
                        <w:jc w:val="both"/>
                        <w:rPr>
                          <w:rFonts w:eastAsia="Times New Roman" w:cstheme="minorHAnsi"/>
                          <w:b/>
                          <w:bCs/>
                          <w:sz w:val="32"/>
                          <w:szCs w:val="32"/>
                          <w:lang w:eastAsia="en-GB"/>
                        </w:rPr>
                      </w:pPr>
                      <w:r w:rsidRPr="00683F78">
                        <w:rPr>
                          <w:rFonts w:eastAsia="Times New Roman" w:cstheme="minorHAnsi"/>
                          <w:b/>
                          <w:bCs/>
                          <w:sz w:val="32"/>
                          <w:szCs w:val="32"/>
                          <w:lang w:eastAsia="en-GB"/>
                        </w:rPr>
                        <w:t xml:space="preserve">Routines Matter </w:t>
                      </w:r>
                    </w:p>
                    <w:p w14:paraId="238465A8" w14:textId="25A34530" w:rsidR="00891165" w:rsidRPr="000C231C" w:rsidRDefault="00891165" w:rsidP="000C231C">
                      <w:pPr>
                        <w:rPr>
                          <w:rFonts w:eastAsia="Times New Roman" w:cstheme="minorHAnsi"/>
                          <w:b/>
                          <w:bCs/>
                          <w:sz w:val="32"/>
                          <w:szCs w:val="32"/>
                          <w:lang w:eastAsia="en-GB"/>
                        </w:rPr>
                      </w:pPr>
                    </w:p>
                    <w:p w14:paraId="293C96FA" w14:textId="77777777" w:rsidR="00891165" w:rsidRDefault="00891165" w:rsidP="000C231C"/>
                  </w:txbxContent>
                </v:textbox>
              </v:shape>
            </w:pict>
          </mc:Fallback>
        </mc:AlternateContent>
      </w:r>
    </w:p>
    <w:p w14:paraId="05A46004" w14:textId="78574D9C" w:rsidR="000A0169" w:rsidRPr="000A0169" w:rsidRDefault="000A0169" w:rsidP="000A0169">
      <w:pPr>
        <w:rPr>
          <w:rFonts w:eastAsia="Times New Roman" w:cstheme="minorHAnsi"/>
          <w:lang w:eastAsia="en-GB"/>
        </w:rPr>
      </w:pPr>
    </w:p>
    <w:p w14:paraId="42C2D0F3" w14:textId="77777777" w:rsidR="00683F78" w:rsidRPr="000C231C" w:rsidRDefault="00683F78" w:rsidP="00683F78">
      <w:pPr>
        <w:jc w:val="both"/>
        <w:rPr>
          <w:rFonts w:eastAsia="Times New Roman" w:cstheme="minorHAnsi"/>
          <w:sz w:val="28"/>
          <w:szCs w:val="28"/>
          <w:lang w:eastAsia="en-GB"/>
        </w:rPr>
      </w:pPr>
    </w:p>
    <w:p w14:paraId="485BCF77" w14:textId="77777777" w:rsidR="006D25AB" w:rsidRPr="00BD4DB3" w:rsidRDefault="00683F78" w:rsidP="00683F78">
      <w:pPr>
        <w:jc w:val="both"/>
        <w:rPr>
          <w:rFonts w:eastAsia="Times New Roman" w:cstheme="minorHAnsi"/>
          <w:lang w:eastAsia="en-GB"/>
        </w:rPr>
      </w:pPr>
      <w:r w:rsidRPr="00683F78">
        <w:rPr>
          <w:rFonts w:eastAsia="Times New Roman" w:cstheme="minorHAnsi"/>
          <w:lang w:eastAsia="en-GB"/>
        </w:rPr>
        <w:t xml:space="preserve">Children thrive on a sense of consistency and routine. For some children, school is the only place where they experience such stability. As such, we have some clear routines and expectations at the centre of our behaviour approach – setting the tone from the second that the children and families arrive at school. </w:t>
      </w:r>
    </w:p>
    <w:p w14:paraId="0B31A88F" w14:textId="77777777" w:rsidR="006D25AB" w:rsidRPr="00BD4DB3" w:rsidRDefault="006D25AB" w:rsidP="00683F78">
      <w:pPr>
        <w:jc w:val="both"/>
        <w:rPr>
          <w:rFonts w:eastAsia="Times New Roman" w:cstheme="minorHAnsi"/>
          <w:lang w:eastAsia="en-GB"/>
        </w:rPr>
      </w:pPr>
    </w:p>
    <w:p w14:paraId="399D1FB1" w14:textId="0532DC14" w:rsidR="00683F78" w:rsidRPr="00BD4DB3" w:rsidRDefault="00683F78" w:rsidP="00683F78">
      <w:pPr>
        <w:jc w:val="both"/>
        <w:rPr>
          <w:rFonts w:eastAsia="Times New Roman" w:cstheme="minorHAnsi"/>
          <w:lang w:eastAsia="en-GB"/>
        </w:rPr>
      </w:pPr>
      <w:r w:rsidRPr="00683F78">
        <w:rPr>
          <w:rFonts w:eastAsia="Times New Roman" w:cstheme="minorHAnsi"/>
          <w:lang w:eastAsia="en-GB"/>
        </w:rPr>
        <w:t xml:space="preserve">These consistent routines and expectations are: </w:t>
      </w:r>
    </w:p>
    <w:p w14:paraId="44A73459" w14:textId="77777777" w:rsidR="00683F78" w:rsidRPr="00BD4DB3" w:rsidRDefault="00683F78" w:rsidP="00683F78">
      <w:pPr>
        <w:jc w:val="both"/>
        <w:rPr>
          <w:rFonts w:eastAsia="Times New Roman" w:cstheme="minorHAnsi"/>
          <w:lang w:eastAsia="en-GB"/>
        </w:rPr>
      </w:pPr>
    </w:p>
    <w:p w14:paraId="2F2DDEC0" w14:textId="77777777" w:rsidR="00683F78" w:rsidRPr="00BD4DB3" w:rsidRDefault="00683F78" w:rsidP="00683F78">
      <w:pPr>
        <w:pStyle w:val="ListParagraph"/>
        <w:numPr>
          <w:ilvl w:val="0"/>
          <w:numId w:val="1"/>
        </w:numPr>
        <w:jc w:val="both"/>
        <w:rPr>
          <w:rFonts w:eastAsia="Times New Roman" w:cstheme="minorHAnsi"/>
          <w:lang w:eastAsia="en-GB"/>
        </w:rPr>
      </w:pPr>
      <w:r w:rsidRPr="00BD4DB3">
        <w:rPr>
          <w:rFonts w:eastAsia="Times New Roman" w:cstheme="minorHAnsi"/>
          <w:lang w:eastAsia="en-GB"/>
        </w:rPr>
        <w:t xml:space="preserve">Consistent arrivals (Detailed in appendix 1) </w:t>
      </w:r>
    </w:p>
    <w:p w14:paraId="2E0DE2D3" w14:textId="54825F49" w:rsidR="00683F78" w:rsidRPr="00BD4DB3" w:rsidRDefault="00592344" w:rsidP="00683F78">
      <w:pPr>
        <w:pStyle w:val="ListParagraph"/>
        <w:numPr>
          <w:ilvl w:val="0"/>
          <w:numId w:val="1"/>
        </w:numPr>
        <w:jc w:val="both"/>
        <w:rPr>
          <w:rFonts w:eastAsia="Times New Roman" w:cstheme="minorHAnsi"/>
          <w:lang w:eastAsia="en-GB"/>
        </w:rPr>
      </w:pPr>
      <w:r w:rsidRPr="00BD4DB3">
        <w:rPr>
          <w:rFonts w:eastAsia="Times New Roman" w:cstheme="minorHAnsi"/>
          <w:lang w:eastAsia="en-GB"/>
        </w:rPr>
        <w:t xml:space="preserve">Handale </w:t>
      </w:r>
      <w:r w:rsidR="00683F78" w:rsidRPr="00BD4DB3">
        <w:rPr>
          <w:rFonts w:eastAsia="Times New Roman" w:cstheme="minorHAnsi"/>
          <w:lang w:eastAsia="en-GB"/>
        </w:rPr>
        <w:t xml:space="preserve">walking (Detailed in appendix 1) </w:t>
      </w:r>
    </w:p>
    <w:p w14:paraId="0EA8DE9E" w14:textId="77777777" w:rsidR="00683F78" w:rsidRPr="00BD4DB3" w:rsidRDefault="00683F78" w:rsidP="00683F78">
      <w:pPr>
        <w:pStyle w:val="ListParagraph"/>
        <w:numPr>
          <w:ilvl w:val="0"/>
          <w:numId w:val="1"/>
        </w:numPr>
        <w:jc w:val="both"/>
        <w:rPr>
          <w:rFonts w:eastAsia="Times New Roman" w:cstheme="minorHAnsi"/>
          <w:lang w:eastAsia="en-GB"/>
        </w:rPr>
      </w:pPr>
      <w:r w:rsidRPr="00BD4DB3">
        <w:rPr>
          <w:rFonts w:eastAsia="Times New Roman" w:cstheme="minorHAnsi"/>
          <w:lang w:eastAsia="en-GB"/>
        </w:rPr>
        <w:t xml:space="preserve">Lining up (Detailed in appendix 1) </w:t>
      </w:r>
    </w:p>
    <w:p w14:paraId="5E8DE727" w14:textId="288E6124" w:rsidR="00683F78" w:rsidRPr="00BD4DB3" w:rsidRDefault="00683F78" w:rsidP="00683F78">
      <w:pPr>
        <w:pStyle w:val="ListParagraph"/>
        <w:numPr>
          <w:ilvl w:val="0"/>
          <w:numId w:val="1"/>
        </w:numPr>
        <w:jc w:val="both"/>
        <w:rPr>
          <w:rFonts w:eastAsia="Times New Roman" w:cstheme="minorHAnsi"/>
          <w:lang w:eastAsia="en-GB"/>
        </w:rPr>
      </w:pPr>
      <w:r w:rsidRPr="00BD4DB3">
        <w:rPr>
          <w:rFonts w:eastAsia="Times New Roman" w:cstheme="minorHAnsi"/>
          <w:lang w:eastAsia="en-GB"/>
        </w:rPr>
        <w:t xml:space="preserve">Constantly referring to our 3 school rules </w:t>
      </w:r>
    </w:p>
    <w:p w14:paraId="2DC2B551" w14:textId="21B2AC6F" w:rsidR="00683F78" w:rsidRPr="00BD4DB3" w:rsidRDefault="00683F78" w:rsidP="00683F78">
      <w:pPr>
        <w:pStyle w:val="ListParagraph"/>
        <w:numPr>
          <w:ilvl w:val="0"/>
          <w:numId w:val="1"/>
        </w:numPr>
        <w:jc w:val="both"/>
        <w:rPr>
          <w:rFonts w:eastAsia="Times New Roman" w:cstheme="minorHAnsi"/>
          <w:lang w:eastAsia="en-GB"/>
        </w:rPr>
      </w:pPr>
      <w:r w:rsidRPr="00BD4DB3">
        <w:rPr>
          <w:rFonts w:eastAsia="Times New Roman" w:cstheme="minorHAnsi"/>
          <w:lang w:eastAsia="en-GB"/>
        </w:rPr>
        <w:t xml:space="preserve">Consistent reward and recognition </w:t>
      </w:r>
    </w:p>
    <w:p w14:paraId="4CE83820" w14:textId="77777777" w:rsidR="00683F78" w:rsidRPr="00BD4DB3" w:rsidRDefault="00683F78" w:rsidP="00683F78">
      <w:pPr>
        <w:pStyle w:val="ListParagraph"/>
        <w:numPr>
          <w:ilvl w:val="0"/>
          <w:numId w:val="1"/>
        </w:numPr>
        <w:jc w:val="both"/>
        <w:rPr>
          <w:rFonts w:eastAsia="Times New Roman" w:cstheme="minorHAnsi"/>
          <w:lang w:eastAsia="en-GB"/>
        </w:rPr>
      </w:pPr>
      <w:r w:rsidRPr="00BD4DB3">
        <w:rPr>
          <w:rFonts w:eastAsia="Times New Roman" w:cstheme="minorHAnsi"/>
          <w:lang w:eastAsia="en-GB"/>
        </w:rPr>
        <w:t xml:space="preserve">Consistent adult language and approach to behaviour Individual classroom routines </w:t>
      </w:r>
    </w:p>
    <w:p w14:paraId="36CB5EFF" w14:textId="77777777" w:rsidR="00683F78" w:rsidRPr="000C231C" w:rsidRDefault="00683F78" w:rsidP="00683F78">
      <w:pPr>
        <w:jc w:val="both"/>
        <w:rPr>
          <w:rFonts w:eastAsia="Times New Roman" w:cstheme="minorHAnsi"/>
          <w:sz w:val="28"/>
          <w:szCs w:val="28"/>
          <w:lang w:eastAsia="en-GB"/>
        </w:rPr>
      </w:pPr>
    </w:p>
    <w:p w14:paraId="604F468F" w14:textId="77777777" w:rsidR="00BD4DB3" w:rsidRDefault="00BD4DB3" w:rsidP="00683F78">
      <w:pPr>
        <w:jc w:val="both"/>
        <w:rPr>
          <w:rFonts w:eastAsia="Times New Roman" w:cstheme="minorHAnsi"/>
          <w:sz w:val="28"/>
          <w:szCs w:val="28"/>
          <w:lang w:eastAsia="en-GB"/>
        </w:rPr>
      </w:pPr>
    </w:p>
    <w:p w14:paraId="5B9D8952" w14:textId="6DD4C1B0" w:rsidR="00683F78" w:rsidRPr="000C231C" w:rsidRDefault="00683F78" w:rsidP="00683F78">
      <w:pPr>
        <w:jc w:val="both"/>
        <w:rPr>
          <w:rFonts w:eastAsia="Times New Roman" w:cstheme="minorHAnsi"/>
          <w:sz w:val="28"/>
          <w:szCs w:val="28"/>
          <w:lang w:eastAsia="en-GB"/>
        </w:rPr>
      </w:pPr>
    </w:p>
    <w:p w14:paraId="2481A0D0" w14:textId="161763F7" w:rsidR="00683F78" w:rsidRPr="000C231C" w:rsidRDefault="006A3B02" w:rsidP="00683F78">
      <w:pPr>
        <w:jc w:val="both"/>
        <w:rPr>
          <w:rFonts w:eastAsia="Times New Roman" w:cstheme="minorHAnsi"/>
          <w:sz w:val="28"/>
          <w:szCs w:val="28"/>
          <w:lang w:eastAsia="en-GB"/>
        </w:rPr>
      </w:pPr>
      <w:r>
        <w:rPr>
          <w:rFonts w:eastAsia="Times New Roman" w:cstheme="minorHAnsi"/>
          <w:noProof/>
          <w:sz w:val="28"/>
          <w:szCs w:val="28"/>
          <w:lang w:eastAsia="en-GB"/>
        </w:rPr>
        <w:lastRenderedPageBreak/>
        <mc:AlternateContent>
          <mc:Choice Requires="wps">
            <w:drawing>
              <wp:anchor distT="0" distB="0" distL="114300" distR="114300" simplePos="0" relativeHeight="251670528" behindDoc="0" locked="0" layoutInCell="1" allowOverlap="1" wp14:anchorId="4522384F" wp14:editId="50EDFFD6">
                <wp:simplePos x="0" y="0"/>
                <wp:positionH relativeFrom="column">
                  <wp:posOffset>-12700</wp:posOffset>
                </wp:positionH>
                <wp:positionV relativeFrom="paragraph">
                  <wp:posOffset>-86360</wp:posOffset>
                </wp:positionV>
                <wp:extent cx="5727700" cy="381000"/>
                <wp:effectExtent l="0" t="0" r="12700" b="12700"/>
                <wp:wrapNone/>
                <wp:docPr id="15" name="Text Box 15"/>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5C4BAE36" w14:textId="77777777" w:rsidR="00891165" w:rsidRPr="000C231C" w:rsidRDefault="00891165" w:rsidP="000C231C">
                            <w:pPr>
                              <w:jc w:val="both"/>
                              <w:rPr>
                                <w:rFonts w:eastAsia="Times New Roman" w:cstheme="minorHAnsi"/>
                                <w:b/>
                                <w:bCs/>
                                <w:sz w:val="28"/>
                                <w:szCs w:val="28"/>
                                <w:lang w:eastAsia="en-GB"/>
                              </w:rPr>
                            </w:pPr>
                            <w:r w:rsidRPr="000C231C">
                              <w:rPr>
                                <w:rFonts w:eastAsia="Times New Roman" w:cstheme="minorHAnsi"/>
                                <w:b/>
                                <w:bCs/>
                                <w:sz w:val="28"/>
                                <w:szCs w:val="28"/>
                                <w:lang w:eastAsia="en-GB"/>
                              </w:rPr>
                              <w:t xml:space="preserve">Clear Rules and Associated Language Matter </w:t>
                            </w:r>
                          </w:p>
                          <w:p w14:paraId="37825DB5" w14:textId="1A9E59C7" w:rsidR="00891165" w:rsidRPr="000C231C" w:rsidRDefault="00891165" w:rsidP="000C231C">
                            <w:pPr>
                              <w:rPr>
                                <w:rFonts w:eastAsia="Times New Roman" w:cstheme="minorHAnsi"/>
                                <w:b/>
                                <w:bCs/>
                                <w:sz w:val="32"/>
                                <w:szCs w:val="32"/>
                                <w:lang w:eastAsia="en-GB"/>
                              </w:rPr>
                            </w:pPr>
                          </w:p>
                          <w:p w14:paraId="1F51B0C3" w14:textId="77777777" w:rsidR="00891165" w:rsidRDefault="00891165" w:rsidP="000C2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2384F" id="Text Box 15" o:spid="_x0000_s1036" type="#_x0000_t202" style="position:absolute;left:0;text-align:left;margin-left:-1pt;margin-top:-6.8pt;width:451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" fillcolor="#bdd6ee [1304]" strokeweight=".5pt">
                <v:textbox>
                  <w:txbxContent>
                    <w:p w14:paraId="5C4BAE36" w14:textId="77777777" w:rsidR="00891165" w:rsidRPr="000C231C" w:rsidRDefault="00891165" w:rsidP="000C231C">
                      <w:pPr>
                        <w:jc w:val="both"/>
                        <w:rPr>
                          <w:rFonts w:eastAsia="Times New Roman" w:cstheme="minorHAnsi"/>
                          <w:b/>
                          <w:bCs/>
                          <w:sz w:val="28"/>
                          <w:szCs w:val="28"/>
                          <w:lang w:eastAsia="en-GB"/>
                        </w:rPr>
                      </w:pPr>
                      <w:r w:rsidRPr="000C231C">
                        <w:rPr>
                          <w:rFonts w:eastAsia="Times New Roman" w:cstheme="minorHAnsi"/>
                          <w:b/>
                          <w:bCs/>
                          <w:sz w:val="28"/>
                          <w:szCs w:val="28"/>
                          <w:lang w:eastAsia="en-GB"/>
                        </w:rPr>
                        <w:t xml:space="preserve">Clear Rules and Associated Language Matter </w:t>
                      </w:r>
                    </w:p>
                    <w:p w14:paraId="37825DB5" w14:textId="1A9E59C7" w:rsidR="00891165" w:rsidRPr="000C231C" w:rsidRDefault="00891165" w:rsidP="000C231C">
                      <w:pPr>
                        <w:rPr>
                          <w:rFonts w:eastAsia="Times New Roman" w:cstheme="minorHAnsi"/>
                          <w:b/>
                          <w:bCs/>
                          <w:sz w:val="32"/>
                          <w:szCs w:val="32"/>
                          <w:lang w:eastAsia="en-GB"/>
                        </w:rPr>
                      </w:pPr>
                    </w:p>
                    <w:p w14:paraId="1F51B0C3" w14:textId="77777777" w:rsidR="00891165" w:rsidRDefault="00891165" w:rsidP="000C231C"/>
                  </w:txbxContent>
                </v:textbox>
              </v:shape>
            </w:pict>
          </mc:Fallback>
        </mc:AlternateContent>
      </w:r>
    </w:p>
    <w:p w14:paraId="7C312143" w14:textId="77777777" w:rsidR="00683F78" w:rsidRPr="000C231C" w:rsidRDefault="00683F78" w:rsidP="00683F78">
      <w:pPr>
        <w:jc w:val="both"/>
        <w:rPr>
          <w:rFonts w:eastAsia="Times New Roman" w:cstheme="minorHAnsi"/>
          <w:sz w:val="28"/>
          <w:szCs w:val="28"/>
          <w:lang w:eastAsia="en-GB"/>
        </w:rPr>
      </w:pPr>
    </w:p>
    <w:p w14:paraId="3481A15B" w14:textId="61B53D09" w:rsidR="00683F78" w:rsidRPr="00BD4DB3" w:rsidRDefault="00683F78" w:rsidP="00683F78">
      <w:pPr>
        <w:jc w:val="both"/>
        <w:rPr>
          <w:rFonts w:eastAsia="Times New Roman" w:cstheme="minorHAnsi"/>
          <w:lang w:eastAsia="en-GB"/>
        </w:rPr>
      </w:pPr>
      <w:r w:rsidRPr="00683F78">
        <w:rPr>
          <w:rFonts w:eastAsia="Times New Roman" w:cstheme="minorHAnsi"/>
          <w:lang w:eastAsia="en-GB"/>
        </w:rPr>
        <w:t>We have three, simple school rules which encompass all aspects of school life. These are explicitly taught</w:t>
      </w:r>
      <w:r w:rsidRPr="00BD4DB3">
        <w:rPr>
          <w:rFonts w:eastAsia="Times New Roman" w:cstheme="minorHAnsi"/>
          <w:lang w:eastAsia="en-GB"/>
        </w:rPr>
        <w:t xml:space="preserve"> and t</w:t>
      </w:r>
      <w:r w:rsidRPr="00683F78">
        <w:rPr>
          <w:rFonts w:eastAsia="Times New Roman" w:cstheme="minorHAnsi"/>
          <w:lang w:eastAsia="en-GB"/>
        </w:rPr>
        <w:t xml:space="preserve">hey are displayed in all key areas (poster in appendix 2). These rules are: </w:t>
      </w:r>
    </w:p>
    <w:p w14:paraId="00F3767D" w14:textId="77777777" w:rsidR="00683F78" w:rsidRPr="000C231C" w:rsidRDefault="00683F78" w:rsidP="00683F78">
      <w:pPr>
        <w:jc w:val="both"/>
        <w:rPr>
          <w:rFonts w:eastAsia="Times New Roman" w:cstheme="minorHAnsi"/>
          <w:sz w:val="28"/>
          <w:szCs w:val="28"/>
          <w:lang w:eastAsia="en-GB"/>
        </w:rPr>
      </w:pPr>
    </w:p>
    <w:p w14:paraId="5FC0B0E0" w14:textId="77777777" w:rsidR="00683F78" w:rsidRPr="000C231C" w:rsidRDefault="00683F78" w:rsidP="00683F78">
      <w:pPr>
        <w:spacing w:line="360" w:lineRule="auto"/>
        <w:jc w:val="center"/>
        <w:rPr>
          <w:rFonts w:cstheme="minorHAnsi"/>
          <w:b/>
          <w:bCs/>
          <w:sz w:val="40"/>
          <w:szCs w:val="40"/>
        </w:rPr>
      </w:pPr>
      <w:r w:rsidRPr="000C231C">
        <w:rPr>
          <w:rFonts w:cstheme="minorHAnsi"/>
          <w:b/>
          <w:bCs/>
          <w:sz w:val="40"/>
          <w:szCs w:val="40"/>
        </w:rPr>
        <w:t>Work Hard, Aim High</w:t>
      </w:r>
    </w:p>
    <w:p w14:paraId="7E4E5BCF" w14:textId="77777777" w:rsidR="00683F78" w:rsidRPr="000C231C" w:rsidRDefault="00683F78" w:rsidP="00683F78">
      <w:pPr>
        <w:spacing w:line="360" w:lineRule="auto"/>
        <w:jc w:val="center"/>
        <w:rPr>
          <w:rFonts w:cstheme="minorHAnsi"/>
          <w:b/>
          <w:bCs/>
          <w:sz w:val="40"/>
          <w:szCs w:val="40"/>
        </w:rPr>
      </w:pPr>
      <w:r w:rsidRPr="000C231C">
        <w:rPr>
          <w:rFonts w:cstheme="minorHAnsi"/>
          <w:b/>
          <w:bCs/>
          <w:sz w:val="40"/>
          <w:szCs w:val="40"/>
        </w:rPr>
        <w:t>Be Kind</w:t>
      </w:r>
    </w:p>
    <w:p w14:paraId="1F251D9F" w14:textId="2C19A95C" w:rsidR="00683F78" w:rsidRPr="000C231C" w:rsidRDefault="00683F78" w:rsidP="00683F78">
      <w:pPr>
        <w:spacing w:line="360" w:lineRule="auto"/>
        <w:jc w:val="center"/>
        <w:rPr>
          <w:rFonts w:cstheme="minorHAnsi"/>
          <w:b/>
          <w:bCs/>
          <w:sz w:val="40"/>
          <w:szCs w:val="40"/>
        </w:rPr>
      </w:pPr>
      <w:r w:rsidRPr="000C231C">
        <w:rPr>
          <w:rFonts w:cstheme="minorHAnsi"/>
          <w:b/>
          <w:bCs/>
          <w:sz w:val="40"/>
          <w:szCs w:val="40"/>
        </w:rPr>
        <w:t>Show Re</w:t>
      </w:r>
      <w:r w:rsidR="00362E1D">
        <w:rPr>
          <w:rFonts w:cstheme="minorHAnsi"/>
          <w:b/>
          <w:bCs/>
          <w:sz w:val="40"/>
          <w:szCs w:val="40"/>
        </w:rPr>
        <w:t>s</w:t>
      </w:r>
      <w:r w:rsidRPr="000C231C">
        <w:rPr>
          <w:rFonts w:cstheme="minorHAnsi"/>
          <w:b/>
          <w:bCs/>
          <w:sz w:val="40"/>
          <w:szCs w:val="40"/>
        </w:rPr>
        <w:t>pect</w:t>
      </w:r>
    </w:p>
    <w:p w14:paraId="7672DF2F" w14:textId="1B651B67" w:rsidR="006A3B02" w:rsidRPr="006A3B02" w:rsidRDefault="00362E1D" w:rsidP="006A3B02">
      <w:pPr>
        <w:jc w:val="center"/>
        <w:rPr>
          <w:rFonts w:eastAsia="Times New Roman" w:cstheme="minorHAnsi"/>
          <w:sz w:val="28"/>
          <w:szCs w:val="28"/>
          <w:lang w:eastAsia="en-GB"/>
        </w:rPr>
      </w:pPr>
      <w:r w:rsidRPr="00362E1D">
        <w:rPr>
          <w:rFonts w:eastAsia="Times New Roman" w:cstheme="minorHAnsi"/>
          <w:noProof/>
          <w:sz w:val="28"/>
          <w:szCs w:val="28"/>
          <w:lang w:eastAsia="en-GB"/>
        </w:rPr>
        <w:drawing>
          <wp:inline distT="0" distB="0" distL="0" distR="0" wp14:anchorId="392D2C05" wp14:editId="64DF8E46">
            <wp:extent cx="4441190" cy="6364846"/>
            <wp:effectExtent l="0" t="0" r="3810"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19"/>
                    <a:stretch>
                      <a:fillRect/>
                    </a:stretch>
                  </pic:blipFill>
                  <pic:spPr>
                    <a:xfrm>
                      <a:off x="0" y="0"/>
                      <a:ext cx="4463058" cy="6396185"/>
                    </a:xfrm>
                    <a:prstGeom prst="rect">
                      <a:avLst/>
                    </a:prstGeom>
                  </pic:spPr>
                </pic:pic>
              </a:graphicData>
            </a:graphic>
          </wp:inline>
        </w:drawing>
      </w:r>
    </w:p>
    <w:p w14:paraId="66556320" w14:textId="7265C8C6" w:rsidR="008037BB" w:rsidRPr="000C231C" w:rsidRDefault="000C231C" w:rsidP="00683F78">
      <w:pPr>
        <w:jc w:val="both"/>
        <w:rPr>
          <w:rFonts w:cstheme="minorHAnsi"/>
          <w:sz w:val="28"/>
          <w:szCs w:val="28"/>
        </w:rPr>
      </w:pPr>
      <w:r>
        <w:rPr>
          <w:rFonts w:eastAsia="Times New Roman" w:cstheme="minorHAnsi"/>
          <w:noProof/>
          <w:sz w:val="28"/>
          <w:szCs w:val="28"/>
          <w:lang w:eastAsia="en-GB"/>
        </w:rPr>
        <w:lastRenderedPageBreak/>
        <mc:AlternateContent>
          <mc:Choice Requires="wps">
            <w:drawing>
              <wp:anchor distT="0" distB="0" distL="114300" distR="114300" simplePos="0" relativeHeight="251672576" behindDoc="0" locked="0" layoutInCell="1" allowOverlap="1" wp14:anchorId="56C5588E" wp14:editId="31E03C41">
                <wp:simplePos x="0" y="0"/>
                <wp:positionH relativeFrom="column">
                  <wp:posOffset>0</wp:posOffset>
                </wp:positionH>
                <wp:positionV relativeFrom="paragraph">
                  <wp:posOffset>26035</wp:posOffset>
                </wp:positionV>
                <wp:extent cx="5727700" cy="381000"/>
                <wp:effectExtent l="0" t="0" r="12700" b="12700"/>
                <wp:wrapNone/>
                <wp:docPr id="16" name="Text Box 16"/>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336C5536" w14:textId="77777777" w:rsidR="00891165" w:rsidRPr="000C231C" w:rsidRDefault="00891165" w:rsidP="000C231C">
                            <w:pPr>
                              <w:jc w:val="both"/>
                              <w:rPr>
                                <w:rFonts w:cstheme="minorHAnsi"/>
                                <w:b/>
                                <w:bCs/>
                                <w:sz w:val="32"/>
                                <w:szCs w:val="32"/>
                              </w:rPr>
                            </w:pPr>
                            <w:r w:rsidRPr="000C231C">
                              <w:rPr>
                                <w:rFonts w:cstheme="minorHAnsi"/>
                                <w:b/>
                                <w:bCs/>
                                <w:sz w:val="32"/>
                                <w:szCs w:val="32"/>
                              </w:rPr>
                              <w:t>Rewards</w:t>
                            </w:r>
                          </w:p>
                          <w:p w14:paraId="078987C5" w14:textId="304DC58F" w:rsidR="00891165" w:rsidRPr="000C231C" w:rsidRDefault="00891165" w:rsidP="000C231C">
                            <w:pPr>
                              <w:rPr>
                                <w:rFonts w:eastAsia="Times New Roman" w:cstheme="minorHAnsi"/>
                                <w:b/>
                                <w:bCs/>
                                <w:sz w:val="32"/>
                                <w:szCs w:val="32"/>
                                <w:lang w:eastAsia="en-GB"/>
                              </w:rPr>
                            </w:pPr>
                          </w:p>
                          <w:p w14:paraId="422A5606" w14:textId="77777777" w:rsidR="00891165" w:rsidRDefault="00891165" w:rsidP="000C2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5588E" id="Text Box 16" o:spid="_x0000_s1037" type="#_x0000_t202" style="position:absolute;left:0;text-align:left;margin-left:0;margin-top:2.05pt;width:451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" fillcolor="#bdd6ee [1304]" strokeweight=".5pt">
                <v:textbox>
                  <w:txbxContent>
                    <w:p w14:paraId="336C5536" w14:textId="77777777" w:rsidR="00891165" w:rsidRPr="000C231C" w:rsidRDefault="00891165" w:rsidP="000C231C">
                      <w:pPr>
                        <w:jc w:val="both"/>
                        <w:rPr>
                          <w:rFonts w:cstheme="minorHAnsi"/>
                          <w:b/>
                          <w:bCs/>
                          <w:sz w:val="32"/>
                          <w:szCs w:val="32"/>
                        </w:rPr>
                      </w:pPr>
                      <w:r w:rsidRPr="000C231C">
                        <w:rPr>
                          <w:rFonts w:cstheme="minorHAnsi"/>
                          <w:b/>
                          <w:bCs/>
                          <w:sz w:val="32"/>
                          <w:szCs w:val="32"/>
                        </w:rPr>
                        <w:t>Rewards</w:t>
                      </w:r>
                    </w:p>
                    <w:p w14:paraId="078987C5" w14:textId="304DC58F" w:rsidR="00891165" w:rsidRPr="000C231C" w:rsidRDefault="00891165" w:rsidP="000C231C">
                      <w:pPr>
                        <w:rPr>
                          <w:rFonts w:eastAsia="Times New Roman" w:cstheme="minorHAnsi"/>
                          <w:b/>
                          <w:bCs/>
                          <w:sz w:val="32"/>
                          <w:szCs w:val="32"/>
                          <w:lang w:eastAsia="en-GB"/>
                        </w:rPr>
                      </w:pPr>
                    </w:p>
                    <w:p w14:paraId="422A5606" w14:textId="77777777" w:rsidR="00891165" w:rsidRDefault="00891165" w:rsidP="000C231C"/>
                  </w:txbxContent>
                </v:textbox>
              </v:shape>
            </w:pict>
          </mc:Fallback>
        </mc:AlternateContent>
      </w:r>
    </w:p>
    <w:p w14:paraId="519FB673" w14:textId="28161664" w:rsidR="008037BB" w:rsidRPr="000C231C" w:rsidRDefault="008037BB" w:rsidP="00683F78">
      <w:pPr>
        <w:jc w:val="both"/>
        <w:rPr>
          <w:rFonts w:cstheme="minorHAnsi"/>
          <w:sz w:val="28"/>
          <w:szCs w:val="28"/>
        </w:rPr>
      </w:pPr>
    </w:p>
    <w:p w14:paraId="2B9A83EA" w14:textId="61C38298" w:rsidR="008037BB" w:rsidRPr="000C231C" w:rsidRDefault="008037BB" w:rsidP="00683F78">
      <w:pPr>
        <w:jc w:val="both"/>
        <w:rPr>
          <w:rFonts w:cstheme="minorHAnsi"/>
          <w:sz w:val="28"/>
          <w:szCs w:val="28"/>
        </w:rPr>
      </w:pPr>
    </w:p>
    <w:tbl>
      <w:tblPr>
        <w:tblStyle w:val="TableGrid"/>
        <w:tblW w:w="0" w:type="auto"/>
        <w:tblLook w:val="04A0" w:firstRow="1" w:lastRow="0" w:firstColumn="1" w:lastColumn="0" w:noHBand="0" w:noVBand="1"/>
      </w:tblPr>
      <w:tblGrid>
        <w:gridCol w:w="9016"/>
      </w:tblGrid>
      <w:tr w:rsidR="008037BB" w:rsidRPr="00BD4DB3" w14:paraId="5C18098C" w14:textId="77777777" w:rsidTr="006D25AB">
        <w:tc>
          <w:tcPr>
            <w:tcW w:w="9016" w:type="dxa"/>
            <w:shd w:val="clear" w:color="auto" w:fill="BDD6EE" w:themeFill="accent5" w:themeFillTint="66"/>
          </w:tcPr>
          <w:p w14:paraId="4F466EDE" w14:textId="47559751" w:rsidR="008037BB" w:rsidRPr="00BD4DB3" w:rsidRDefault="008037BB" w:rsidP="00683F78">
            <w:pPr>
              <w:jc w:val="both"/>
              <w:rPr>
                <w:rFonts w:cstheme="minorHAnsi"/>
                <w:b/>
                <w:bCs/>
              </w:rPr>
            </w:pPr>
            <w:r w:rsidRPr="00BD4DB3">
              <w:rPr>
                <w:rFonts w:cstheme="minorHAnsi"/>
                <w:b/>
                <w:bCs/>
              </w:rPr>
              <w:t>House Points</w:t>
            </w:r>
          </w:p>
        </w:tc>
      </w:tr>
      <w:tr w:rsidR="008037BB" w:rsidRPr="00BD4DB3" w14:paraId="41F787FB" w14:textId="77777777" w:rsidTr="008037BB">
        <w:tc>
          <w:tcPr>
            <w:tcW w:w="9016" w:type="dxa"/>
          </w:tcPr>
          <w:p w14:paraId="3220271E" w14:textId="77777777" w:rsidR="008037BB" w:rsidRPr="00BD4DB3" w:rsidRDefault="008037BB" w:rsidP="00683F78">
            <w:pPr>
              <w:jc w:val="both"/>
              <w:rPr>
                <w:rFonts w:cstheme="minorHAnsi"/>
              </w:rPr>
            </w:pPr>
            <w:r w:rsidRPr="00BD4DB3">
              <w:rPr>
                <w:rFonts w:cstheme="minorHAnsi"/>
              </w:rPr>
              <w:t>Each child is allocated a house group from the day that they arrive at Handale Primary School. These groups are linked to family groups.</w:t>
            </w:r>
          </w:p>
          <w:p w14:paraId="32EC0E37" w14:textId="77777777" w:rsidR="008037BB" w:rsidRPr="00BD4DB3" w:rsidRDefault="008037BB" w:rsidP="00683F78">
            <w:pPr>
              <w:jc w:val="both"/>
              <w:rPr>
                <w:rFonts w:cstheme="minorHAnsi"/>
              </w:rPr>
            </w:pPr>
          </w:p>
          <w:p w14:paraId="0CEBF4EF" w14:textId="3DE8B403" w:rsidR="008037BB" w:rsidRPr="00BD4DB3" w:rsidRDefault="008037BB" w:rsidP="00683F78">
            <w:pPr>
              <w:jc w:val="both"/>
              <w:rPr>
                <w:rFonts w:cstheme="minorHAnsi"/>
              </w:rPr>
            </w:pPr>
            <w:r w:rsidRPr="00BD4DB3">
              <w:rPr>
                <w:rFonts w:cstheme="minorHAnsi"/>
              </w:rPr>
              <w:t>Children work towards achieving house points for themselves and their house group.</w:t>
            </w:r>
          </w:p>
          <w:p w14:paraId="13BCA364" w14:textId="77777777" w:rsidR="008037BB" w:rsidRPr="00BD4DB3" w:rsidRDefault="008037BB" w:rsidP="00683F78">
            <w:pPr>
              <w:jc w:val="both"/>
              <w:rPr>
                <w:rFonts w:cstheme="minorHAnsi"/>
              </w:rPr>
            </w:pPr>
          </w:p>
          <w:p w14:paraId="5818BB3D" w14:textId="77777777" w:rsidR="008037BB" w:rsidRPr="00BD4DB3" w:rsidRDefault="008037BB" w:rsidP="00683F78">
            <w:pPr>
              <w:jc w:val="both"/>
              <w:rPr>
                <w:rFonts w:cstheme="minorHAnsi"/>
              </w:rPr>
            </w:pPr>
            <w:r w:rsidRPr="00BD4DB3">
              <w:rPr>
                <w:rFonts w:cstheme="minorHAnsi"/>
              </w:rPr>
              <w:t>House Points can be awarded for:</w:t>
            </w:r>
          </w:p>
          <w:p w14:paraId="6723B05D" w14:textId="6C3FB385" w:rsidR="008037BB" w:rsidRPr="00BD4DB3" w:rsidRDefault="008037BB" w:rsidP="008037BB">
            <w:pPr>
              <w:pStyle w:val="ListParagraph"/>
              <w:numPr>
                <w:ilvl w:val="0"/>
                <w:numId w:val="2"/>
              </w:numPr>
              <w:jc w:val="both"/>
              <w:rPr>
                <w:rFonts w:cstheme="minorHAnsi"/>
              </w:rPr>
            </w:pPr>
            <w:r w:rsidRPr="00BD4DB3">
              <w:rPr>
                <w:rFonts w:cstheme="minorHAnsi"/>
              </w:rPr>
              <w:t>Doing the right thing</w:t>
            </w:r>
          </w:p>
          <w:p w14:paraId="714AB896" w14:textId="6B3F84F1" w:rsidR="008037BB" w:rsidRPr="00BD4DB3" w:rsidRDefault="008037BB" w:rsidP="008037BB">
            <w:pPr>
              <w:pStyle w:val="ListParagraph"/>
              <w:numPr>
                <w:ilvl w:val="0"/>
                <w:numId w:val="2"/>
              </w:numPr>
              <w:jc w:val="both"/>
              <w:rPr>
                <w:rFonts w:cstheme="minorHAnsi"/>
              </w:rPr>
            </w:pPr>
            <w:r w:rsidRPr="00BD4DB3">
              <w:rPr>
                <w:rFonts w:cstheme="minorHAnsi"/>
              </w:rPr>
              <w:t>Brilliant work and effort</w:t>
            </w:r>
          </w:p>
          <w:p w14:paraId="4C7F03B7" w14:textId="77777777" w:rsidR="008037BB" w:rsidRPr="00BD4DB3" w:rsidRDefault="008037BB" w:rsidP="008037BB">
            <w:pPr>
              <w:jc w:val="both"/>
              <w:rPr>
                <w:rFonts w:cstheme="minorHAnsi"/>
              </w:rPr>
            </w:pPr>
          </w:p>
          <w:p w14:paraId="2C99FFAE" w14:textId="77777777" w:rsidR="008037BB" w:rsidRPr="00BD4DB3" w:rsidRDefault="008037BB" w:rsidP="008037BB">
            <w:pPr>
              <w:jc w:val="both"/>
              <w:rPr>
                <w:rFonts w:cstheme="minorHAnsi"/>
              </w:rPr>
            </w:pPr>
            <w:r w:rsidRPr="00BD4DB3">
              <w:rPr>
                <w:rFonts w:cstheme="minorHAnsi"/>
              </w:rPr>
              <w:t>Children can be awarded certificates for 50, 100, 200 and 500 House Points.</w:t>
            </w:r>
          </w:p>
          <w:p w14:paraId="34231033" w14:textId="77777777" w:rsidR="008037BB" w:rsidRPr="00BD4DB3" w:rsidRDefault="008037BB" w:rsidP="008037BB">
            <w:pPr>
              <w:jc w:val="both"/>
              <w:rPr>
                <w:rFonts w:cstheme="minorHAnsi"/>
              </w:rPr>
            </w:pPr>
          </w:p>
          <w:p w14:paraId="0A6B1865" w14:textId="52E83A87" w:rsidR="008037BB" w:rsidRPr="00BD4DB3" w:rsidRDefault="008037BB" w:rsidP="008037BB">
            <w:pPr>
              <w:jc w:val="both"/>
              <w:rPr>
                <w:rFonts w:cstheme="minorHAnsi"/>
              </w:rPr>
            </w:pPr>
            <w:r w:rsidRPr="00BD4DB3">
              <w:rPr>
                <w:rFonts w:cstheme="minorHAnsi"/>
              </w:rPr>
              <w:t>Each week, the house points are a</w:t>
            </w:r>
            <w:r w:rsidR="00891165">
              <w:rPr>
                <w:rFonts w:cstheme="minorHAnsi"/>
              </w:rPr>
              <w:t>ll</w:t>
            </w:r>
            <w:r w:rsidRPr="00BD4DB3">
              <w:rPr>
                <w:rFonts w:cstheme="minorHAnsi"/>
              </w:rPr>
              <w:t xml:space="preserve"> totalled – with the winning house at the end of the term being awarded a treat (extra playtime, watch a cartoon etc).</w:t>
            </w:r>
          </w:p>
          <w:p w14:paraId="3CB939AE" w14:textId="77777777" w:rsidR="008037BB" w:rsidRPr="00BD4DB3" w:rsidRDefault="008037BB" w:rsidP="008037BB">
            <w:pPr>
              <w:jc w:val="both"/>
              <w:rPr>
                <w:rFonts w:cstheme="minorHAnsi"/>
              </w:rPr>
            </w:pPr>
          </w:p>
          <w:p w14:paraId="213323F7" w14:textId="239770C8" w:rsidR="008037BB" w:rsidRPr="00BD4DB3" w:rsidRDefault="008037BB" w:rsidP="008037BB">
            <w:pPr>
              <w:jc w:val="both"/>
              <w:rPr>
                <w:rFonts w:cstheme="minorHAnsi"/>
              </w:rPr>
            </w:pPr>
            <w:r w:rsidRPr="00BD4DB3">
              <w:rPr>
                <w:rFonts w:cstheme="minorHAnsi"/>
              </w:rPr>
              <w:t xml:space="preserve">In addition, children can also gain a place on the </w:t>
            </w:r>
            <w:r w:rsidR="00635582" w:rsidRPr="00BD4DB3">
              <w:rPr>
                <w:rFonts w:cstheme="minorHAnsi"/>
              </w:rPr>
              <w:t xml:space="preserve">star board for following the three school rules. This is our method of teaching the children our rules, quickly and in depth. </w:t>
            </w:r>
          </w:p>
        </w:tc>
      </w:tr>
    </w:tbl>
    <w:p w14:paraId="2475F236" w14:textId="03CE7E3A" w:rsidR="008037BB" w:rsidRPr="00BD4DB3" w:rsidRDefault="008037BB" w:rsidP="00683F78">
      <w:pPr>
        <w:jc w:val="both"/>
        <w:rPr>
          <w:rFonts w:cstheme="minorHAnsi"/>
        </w:rPr>
      </w:pPr>
    </w:p>
    <w:tbl>
      <w:tblPr>
        <w:tblStyle w:val="TableGrid"/>
        <w:tblW w:w="0" w:type="auto"/>
        <w:tblLook w:val="04A0" w:firstRow="1" w:lastRow="0" w:firstColumn="1" w:lastColumn="0" w:noHBand="0" w:noVBand="1"/>
      </w:tblPr>
      <w:tblGrid>
        <w:gridCol w:w="9016"/>
      </w:tblGrid>
      <w:tr w:rsidR="00635582" w:rsidRPr="00BD4DB3" w14:paraId="4FFDFD59" w14:textId="77777777" w:rsidTr="006D25AB">
        <w:tc>
          <w:tcPr>
            <w:tcW w:w="9016" w:type="dxa"/>
            <w:shd w:val="clear" w:color="auto" w:fill="BDD6EE" w:themeFill="accent5" w:themeFillTint="66"/>
          </w:tcPr>
          <w:p w14:paraId="05D82487" w14:textId="71D6AA2D" w:rsidR="00635582" w:rsidRPr="00BD4DB3" w:rsidRDefault="00635582" w:rsidP="00683F78">
            <w:pPr>
              <w:jc w:val="both"/>
              <w:rPr>
                <w:rFonts w:cstheme="minorHAnsi"/>
                <w:b/>
                <w:bCs/>
              </w:rPr>
            </w:pPr>
            <w:r w:rsidRPr="00BD4DB3">
              <w:rPr>
                <w:rFonts w:cstheme="minorHAnsi"/>
                <w:b/>
                <w:bCs/>
              </w:rPr>
              <w:t>Above and Beyond Bands</w:t>
            </w:r>
          </w:p>
        </w:tc>
      </w:tr>
      <w:tr w:rsidR="00635582" w:rsidRPr="00BD4DB3" w14:paraId="6D612DD7" w14:textId="77777777" w:rsidTr="00635582">
        <w:tc>
          <w:tcPr>
            <w:tcW w:w="9016" w:type="dxa"/>
          </w:tcPr>
          <w:p w14:paraId="2D1CE888" w14:textId="321A36B1" w:rsidR="00635582" w:rsidRPr="00BD4DB3" w:rsidRDefault="00635582" w:rsidP="00683F78">
            <w:pPr>
              <w:jc w:val="both"/>
              <w:rPr>
                <w:rFonts w:cstheme="minorHAnsi"/>
              </w:rPr>
            </w:pPr>
            <w:r w:rsidRPr="00BD4DB3">
              <w:rPr>
                <w:rFonts w:cstheme="minorHAnsi"/>
              </w:rPr>
              <w:t>At Handale Primary School we recognise the children who go ‘Above and Beyond’ the school expectations. Children who stand out, at a particular time for doing special and more than is expected to simply follow the rules of the school. When an adult sees a child do this, they must recognise it – reward it, with an ‘Above and Beyond Band’. These bands are written on to say what they have done which is so amazing</w:t>
            </w:r>
            <w:r w:rsidR="005454E4" w:rsidRPr="00BD4DB3">
              <w:rPr>
                <w:rFonts w:cstheme="minorHAnsi"/>
              </w:rPr>
              <w:t xml:space="preserve"> (so parents, staff and visitors can see).</w:t>
            </w:r>
          </w:p>
          <w:p w14:paraId="403835CF" w14:textId="77777777" w:rsidR="005454E4" w:rsidRPr="00BD4DB3" w:rsidRDefault="005454E4" w:rsidP="00683F78">
            <w:pPr>
              <w:jc w:val="both"/>
              <w:rPr>
                <w:rFonts w:cstheme="minorHAnsi"/>
              </w:rPr>
            </w:pPr>
          </w:p>
          <w:p w14:paraId="176607AB" w14:textId="77777777" w:rsidR="005454E4" w:rsidRPr="00BD4DB3" w:rsidRDefault="005454E4" w:rsidP="00683F78">
            <w:pPr>
              <w:jc w:val="both"/>
              <w:rPr>
                <w:rFonts w:cstheme="minorHAnsi"/>
              </w:rPr>
            </w:pPr>
            <w:r w:rsidRPr="00BD4DB3">
              <w:rPr>
                <w:rFonts w:cstheme="minorHAnsi"/>
              </w:rPr>
              <w:t>On a Monday ‘Above and Beyond’ bands pupils will have lunch on a special table and go in first for dinners.</w:t>
            </w:r>
          </w:p>
          <w:p w14:paraId="128EB1EE" w14:textId="77777777" w:rsidR="005454E4" w:rsidRPr="00BD4DB3" w:rsidRDefault="005454E4" w:rsidP="00683F78">
            <w:pPr>
              <w:jc w:val="both"/>
              <w:rPr>
                <w:rFonts w:cstheme="minorHAnsi"/>
              </w:rPr>
            </w:pPr>
          </w:p>
          <w:p w14:paraId="5DED22E9" w14:textId="7CE70550" w:rsidR="005454E4" w:rsidRPr="00BD4DB3" w:rsidRDefault="005454E4" w:rsidP="00683F78">
            <w:pPr>
              <w:jc w:val="both"/>
              <w:rPr>
                <w:rFonts w:cstheme="minorHAnsi"/>
              </w:rPr>
            </w:pPr>
            <w:r w:rsidRPr="00BD4DB3">
              <w:rPr>
                <w:rFonts w:cstheme="minorHAnsi"/>
              </w:rPr>
              <w:t xml:space="preserve">Individual children </w:t>
            </w:r>
            <w:r w:rsidR="00643287" w:rsidRPr="00BD4DB3">
              <w:rPr>
                <w:rFonts w:cstheme="minorHAnsi"/>
              </w:rPr>
              <w:t>should not receive several of these each week; they are special and highly rewarded. Visitors are also able to recognise good behaviour and issue a wrist band.</w:t>
            </w:r>
          </w:p>
        </w:tc>
      </w:tr>
    </w:tbl>
    <w:p w14:paraId="71F1FFC0" w14:textId="77777777" w:rsidR="006A3B02" w:rsidRDefault="006A3B02" w:rsidP="00683F78">
      <w:pPr>
        <w:jc w:val="both"/>
        <w:rPr>
          <w:rFonts w:cstheme="minorHAnsi"/>
          <w:sz w:val="28"/>
          <w:szCs w:val="28"/>
        </w:rPr>
      </w:pPr>
    </w:p>
    <w:p w14:paraId="0E086895" w14:textId="77777777" w:rsidR="006A3B02" w:rsidRDefault="006A3B02" w:rsidP="00683F78">
      <w:pPr>
        <w:jc w:val="both"/>
        <w:rPr>
          <w:rFonts w:cstheme="minorHAnsi"/>
          <w:sz w:val="28"/>
          <w:szCs w:val="28"/>
        </w:rPr>
      </w:pPr>
    </w:p>
    <w:p w14:paraId="23CD3B2F" w14:textId="6BED6A00" w:rsidR="00635582" w:rsidRDefault="000C231C" w:rsidP="00683F78">
      <w:pPr>
        <w:jc w:val="both"/>
        <w:rPr>
          <w:rFonts w:cstheme="minorHAnsi"/>
          <w:sz w:val="28"/>
          <w:szCs w:val="28"/>
        </w:rPr>
      </w:pPr>
      <w:r>
        <w:rPr>
          <w:rFonts w:eastAsia="Times New Roman" w:cstheme="minorHAnsi"/>
          <w:noProof/>
          <w:sz w:val="28"/>
          <w:szCs w:val="28"/>
          <w:lang w:eastAsia="en-GB"/>
        </w:rPr>
        <mc:AlternateContent>
          <mc:Choice Requires="wps">
            <w:drawing>
              <wp:anchor distT="0" distB="0" distL="114300" distR="114300" simplePos="0" relativeHeight="251674624" behindDoc="0" locked="0" layoutInCell="1" allowOverlap="1" wp14:anchorId="3ACDD5C4" wp14:editId="01B471A2">
                <wp:simplePos x="0" y="0"/>
                <wp:positionH relativeFrom="column">
                  <wp:posOffset>0</wp:posOffset>
                </wp:positionH>
                <wp:positionV relativeFrom="paragraph">
                  <wp:posOffset>128270</wp:posOffset>
                </wp:positionV>
                <wp:extent cx="5727700" cy="381000"/>
                <wp:effectExtent l="0" t="0" r="12700" b="12700"/>
                <wp:wrapNone/>
                <wp:docPr id="17" name="Text Box 17"/>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7C6F88E3" w14:textId="74E0D211" w:rsidR="00891165" w:rsidRPr="000C231C" w:rsidRDefault="00891165" w:rsidP="000C231C">
                            <w:pPr>
                              <w:jc w:val="both"/>
                              <w:rPr>
                                <w:rFonts w:cstheme="minorHAnsi"/>
                                <w:b/>
                                <w:bCs/>
                                <w:sz w:val="32"/>
                                <w:szCs w:val="32"/>
                              </w:rPr>
                            </w:pPr>
                            <w:r w:rsidRPr="000C231C">
                              <w:rPr>
                                <w:rFonts w:cstheme="minorHAnsi"/>
                                <w:b/>
                                <w:bCs/>
                                <w:sz w:val="32"/>
                                <w:szCs w:val="32"/>
                              </w:rPr>
                              <w:t>Weekly Award Assembly</w:t>
                            </w:r>
                          </w:p>
                          <w:p w14:paraId="6B4CBFE2" w14:textId="5DE357E9" w:rsidR="00891165" w:rsidRPr="000C231C" w:rsidRDefault="00891165" w:rsidP="000C231C">
                            <w:pPr>
                              <w:rPr>
                                <w:rFonts w:eastAsia="Times New Roman" w:cstheme="minorHAnsi"/>
                                <w:b/>
                                <w:bCs/>
                                <w:sz w:val="32"/>
                                <w:szCs w:val="32"/>
                                <w:lang w:eastAsia="en-GB"/>
                              </w:rPr>
                            </w:pPr>
                          </w:p>
                          <w:p w14:paraId="7A6A3337" w14:textId="77777777" w:rsidR="00891165" w:rsidRDefault="00891165" w:rsidP="000C2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DD5C4" id="Text Box 17" o:spid="_x0000_s1038" type="#_x0000_t202" style="position:absolute;left:0;text-align:left;margin-left:0;margin-top:10.1pt;width:451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" fillcolor="#bdd6ee [1304]" strokeweight=".5pt">
                <v:textbox>
                  <w:txbxContent>
                    <w:p w14:paraId="7C6F88E3" w14:textId="74E0D211" w:rsidR="00891165" w:rsidRPr="000C231C" w:rsidRDefault="00891165" w:rsidP="000C231C">
                      <w:pPr>
                        <w:jc w:val="both"/>
                        <w:rPr>
                          <w:rFonts w:cstheme="minorHAnsi"/>
                          <w:b/>
                          <w:bCs/>
                          <w:sz w:val="32"/>
                          <w:szCs w:val="32"/>
                        </w:rPr>
                      </w:pPr>
                      <w:r w:rsidRPr="000C231C">
                        <w:rPr>
                          <w:rFonts w:cstheme="minorHAnsi"/>
                          <w:b/>
                          <w:bCs/>
                          <w:sz w:val="32"/>
                          <w:szCs w:val="32"/>
                        </w:rPr>
                        <w:t>Weekly Award Assembly</w:t>
                      </w:r>
                    </w:p>
                    <w:p w14:paraId="6B4CBFE2" w14:textId="5DE357E9" w:rsidR="00891165" w:rsidRPr="000C231C" w:rsidRDefault="00891165" w:rsidP="000C231C">
                      <w:pPr>
                        <w:rPr>
                          <w:rFonts w:eastAsia="Times New Roman" w:cstheme="minorHAnsi"/>
                          <w:b/>
                          <w:bCs/>
                          <w:sz w:val="32"/>
                          <w:szCs w:val="32"/>
                          <w:lang w:eastAsia="en-GB"/>
                        </w:rPr>
                      </w:pPr>
                    </w:p>
                    <w:p w14:paraId="7A6A3337" w14:textId="77777777" w:rsidR="00891165" w:rsidRDefault="00891165" w:rsidP="000C231C"/>
                  </w:txbxContent>
                </v:textbox>
              </v:shape>
            </w:pict>
          </mc:Fallback>
        </mc:AlternateContent>
      </w:r>
    </w:p>
    <w:p w14:paraId="315A2BBD" w14:textId="1F642EB3" w:rsidR="000C231C" w:rsidRPr="000C231C" w:rsidRDefault="000C231C" w:rsidP="00683F78">
      <w:pPr>
        <w:jc w:val="both"/>
        <w:rPr>
          <w:rFonts w:cstheme="minorHAnsi"/>
          <w:sz w:val="28"/>
          <w:szCs w:val="28"/>
        </w:rPr>
      </w:pPr>
    </w:p>
    <w:p w14:paraId="43166B78" w14:textId="4E25C42B" w:rsidR="00643287" w:rsidRPr="000C231C" w:rsidRDefault="00643287" w:rsidP="00683F78">
      <w:pPr>
        <w:jc w:val="both"/>
        <w:rPr>
          <w:rFonts w:cstheme="minorHAnsi"/>
          <w:sz w:val="28"/>
          <w:szCs w:val="28"/>
        </w:rPr>
      </w:pPr>
    </w:p>
    <w:tbl>
      <w:tblPr>
        <w:tblStyle w:val="TableGrid"/>
        <w:tblW w:w="0" w:type="auto"/>
        <w:tblLook w:val="04A0" w:firstRow="1" w:lastRow="0" w:firstColumn="1" w:lastColumn="0" w:noHBand="0" w:noVBand="1"/>
      </w:tblPr>
      <w:tblGrid>
        <w:gridCol w:w="9016"/>
      </w:tblGrid>
      <w:tr w:rsidR="00643287" w:rsidRPr="000C231C" w14:paraId="3605F1CF" w14:textId="77777777" w:rsidTr="006D25AB">
        <w:tc>
          <w:tcPr>
            <w:tcW w:w="9016" w:type="dxa"/>
            <w:shd w:val="clear" w:color="auto" w:fill="BDD6EE" w:themeFill="accent5" w:themeFillTint="66"/>
          </w:tcPr>
          <w:p w14:paraId="71F74459" w14:textId="75DD34AD" w:rsidR="00643287" w:rsidRPr="00BD4DB3" w:rsidRDefault="00643287" w:rsidP="00683F78">
            <w:pPr>
              <w:jc w:val="both"/>
              <w:rPr>
                <w:rFonts w:cstheme="minorHAnsi"/>
                <w:b/>
                <w:bCs/>
              </w:rPr>
            </w:pPr>
            <w:r w:rsidRPr="00BD4DB3">
              <w:rPr>
                <w:rFonts w:cstheme="minorHAnsi"/>
                <w:b/>
                <w:bCs/>
              </w:rPr>
              <w:t>Pupil of the Week</w:t>
            </w:r>
          </w:p>
        </w:tc>
      </w:tr>
      <w:tr w:rsidR="00643287" w:rsidRPr="00BD4DB3" w14:paraId="18CF5765" w14:textId="77777777" w:rsidTr="00643287">
        <w:tc>
          <w:tcPr>
            <w:tcW w:w="9016" w:type="dxa"/>
          </w:tcPr>
          <w:p w14:paraId="1D1A6632" w14:textId="1D09BD2D" w:rsidR="00643287" w:rsidRPr="00BD4DB3" w:rsidRDefault="00643287" w:rsidP="00683F78">
            <w:pPr>
              <w:jc w:val="both"/>
              <w:rPr>
                <w:rFonts w:cstheme="minorHAnsi"/>
              </w:rPr>
            </w:pPr>
            <w:r w:rsidRPr="00BD4DB3">
              <w:rPr>
                <w:rFonts w:cstheme="minorHAnsi"/>
              </w:rPr>
              <w:t>On a Friday in whole school assembly, teachers recognise a child in their class who has worked exceptionally hard and followed the school rules. The children are rewarded with a small gift and a certificate to take home. The children are proud of their awards and then they have their photograph taken and posted on our school ‘Facebook’ page.</w:t>
            </w:r>
          </w:p>
        </w:tc>
      </w:tr>
    </w:tbl>
    <w:p w14:paraId="19E37CD7" w14:textId="19AB1BF3" w:rsidR="00643287" w:rsidRPr="00BD4DB3" w:rsidRDefault="00643287" w:rsidP="00683F78">
      <w:pPr>
        <w:jc w:val="both"/>
        <w:rPr>
          <w:rFonts w:cstheme="minorHAnsi"/>
        </w:rPr>
      </w:pPr>
    </w:p>
    <w:tbl>
      <w:tblPr>
        <w:tblStyle w:val="TableGrid"/>
        <w:tblW w:w="0" w:type="auto"/>
        <w:tblLook w:val="04A0" w:firstRow="1" w:lastRow="0" w:firstColumn="1" w:lastColumn="0" w:noHBand="0" w:noVBand="1"/>
      </w:tblPr>
      <w:tblGrid>
        <w:gridCol w:w="9016"/>
      </w:tblGrid>
      <w:tr w:rsidR="00643287" w:rsidRPr="00BD4DB3" w14:paraId="5C1CB87E" w14:textId="77777777" w:rsidTr="006D25AB">
        <w:tc>
          <w:tcPr>
            <w:tcW w:w="9016" w:type="dxa"/>
            <w:shd w:val="clear" w:color="auto" w:fill="BDD6EE" w:themeFill="accent5" w:themeFillTint="66"/>
          </w:tcPr>
          <w:p w14:paraId="34DB4CC4" w14:textId="42D30E63" w:rsidR="00643287" w:rsidRPr="00BD4DB3" w:rsidRDefault="00643287" w:rsidP="00683F78">
            <w:pPr>
              <w:jc w:val="both"/>
              <w:rPr>
                <w:rFonts w:cstheme="minorHAnsi"/>
                <w:b/>
                <w:bCs/>
              </w:rPr>
            </w:pPr>
            <w:r w:rsidRPr="00BD4DB3">
              <w:rPr>
                <w:rFonts w:cstheme="minorHAnsi"/>
                <w:b/>
                <w:bCs/>
              </w:rPr>
              <w:lastRenderedPageBreak/>
              <w:t>Star Board</w:t>
            </w:r>
          </w:p>
        </w:tc>
      </w:tr>
      <w:tr w:rsidR="00643287" w:rsidRPr="00BD4DB3" w14:paraId="7D2A592A" w14:textId="77777777" w:rsidTr="00643287">
        <w:tc>
          <w:tcPr>
            <w:tcW w:w="9016" w:type="dxa"/>
          </w:tcPr>
          <w:p w14:paraId="54DEA9F1" w14:textId="2DAB32A4" w:rsidR="00643287" w:rsidRPr="00BD4DB3" w:rsidRDefault="00643287" w:rsidP="00683F78">
            <w:pPr>
              <w:jc w:val="both"/>
              <w:rPr>
                <w:rFonts w:cstheme="minorHAnsi"/>
              </w:rPr>
            </w:pPr>
            <w:r w:rsidRPr="00BD4DB3">
              <w:rPr>
                <w:rFonts w:cstheme="minorHAnsi"/>
              </w:rPr>
              <w:t>On a Friday in whole school assembly, staff recognise</w:t>
            </w:r>
            <w:r w:rsidR="007E71D0" w:rsidRPr="00BD4DB3">
              <w:rPr>
                <w:rFonts w:cstheme="minorHAnsi"/>
              </w:rPr>
              <w:t xml:space="preserve"> pupils who have brought joy to the class and followed the school behaviour rules. The children identified will be added to the star display so everybody in school can identify good behaviour.</w:t>
            </w:r>
            <w:r w:rsidRPr="00BD4DB3">
              <w:rPr>
                <w:rFonts w:cstheme="minorHAnsi"/>
              </w:rPr>
              <w:t xml:space="preserve"> </w:t>
            </w:r>
          </w:p>
        </w:tc>
      </w:tr>
    </w:tbl>
    <w:p w14:paraId="545C0062" w14:textId="1BC28609" w:rsidR="00643287" w:rsidRPr="00BD4DB3" w:rsidRDefault="00643287" w:rsidP="00683F78">
      <w:pPr>
        <w:jc w:val="both"/>
        <w:rPr>
          <w:rFonts w:cstheme="minorHAnsi"/>
        </w:rPr>
      </w:pPr>
    </w:p>
    <w:tbl>
      <w:tblPr>
        <w:tblStyle w:val="TableGrid"/>
        <w:tblW w:w="0" w:type="auto"/>
        <w:tblLook w:val="04A0" w:firstRow="1" w:lastRow="0" w:firstColumn="1" w:lastColumn="0" w:noHBand="0" w:noVBand="1"/>
      </w:tblPr>
      <w:tblGrid>
        <w:gridCol w:w="9016"/>
      </w:tblGrid>
      <w:tr w:rsidR="007E71D0" w:rsidRPr="00BD4DB3" w14:paraId="3E3ACC72" w14:textId="77777777" w:rsidTr="006D25AB">
        <w:tc>
          <w:tcPr>
            <w:tcW w:w="9016" w:type="dxa"/>
            <w:shd w:val="clear" w:color="auto" w:fill="BDD6EE" w:themeFill="accent5" w:themeFillTint="66"/>
          </w:tcPr>
          <w:p w14:paraId="3B4E19A6" w14:textId="00A6DA56" w:rsidR="007E71D0" w:rsidRPr="00BD4DB3" w:rsidRDefault="007E71D0" w:rsidP="00683F78">
            <w:pPr>
              <w:jc w:val="both"/>
              <w:rPr>
                <w:rFonts w:cstheme="minorHAnsi"/>
                <w:b/>
                <w:bCs/>
              </w:rPr>
            </w:pPr>
            <w:r w:rsidRPr="00BD4DB3">
              <w:rPr>
                <w:rFonts w:cstheme="minorHAnsi"/>
                <w:b/>
                <w:bCs/>
              </w:rPr>
              <w:t>Attendance</w:t>
            </w:r>
          </w:p>
        </w:tc>
      </w:tr>
      <w:tr w:rsidR="007E71D0" w:rsidRPr="00BD4DB3" w14:paraId="60A39DDC" w14:textId="77777777" w:rsidTr="007E71D0">
        <w:tc>
          <w:tcPr>
            <w:tcW w:w="9016" w:type="dxa"/>
          </w:tcPr>
          <w:p w14:paraId="70C214C4" w14:textId="00D799ED" w:rsidR="007E71D0" w:rsidRPr="00BD4DB3" w:rsidRDefault="007E71D0" w:rsidP="00683F78">
            <w:pPr>
              <w:jc w:val="both"/>
              <w:rPr>
                <w:rFonts w:cstheme="minorHAnsi"/>
              </w:rPr>
            </w:pPr>
            <w:r w:rsidRPr="00BD4DB3">
              <w:rPr>
                <w:rFonts w:cstheme="minorHAnsi"/>
              </w:rPr>
              <w:t xml:space="preserve">On a Friday in whole school assembly, attendance is rewarded. </w:t>
            </w:r>
            <w:r w:rsidR="00317BE9" w:rsidRPr="00BD4DB3">
              <w:rPr>
                <w:rFonts w:cstheme="minorHAnsi"/>
              </w:rPr>
              <w:t>The class with the best whole class attendance receives a reward of an extra playtime during the following week.</w:t>
            </w:r>
          </w:p>
        </w:tc>
      </w:tr>
    </w:tbl>
    <w:p w14:paraId="109CD38D" w14:textId="6A38C8E6" w:rsidR="007E71D0" w:rsidRPr="000C231C" w:rsidRDefault="007E71D0" w:rsidP="00683F78">
      <w:pPr>
        <w:jc w:val="both"/>
        <w:rPr>
          <w:rFonts w:cstheme="minorHAnsi"/>
          <w:sz w:val="28"/>
          <w:szCs w:val="28"/>
        </w:rPr>
      </w:pPr>
    </w:p>
    <w:p w14:paraId="1F801B6A" w14:textId="641EA0A9" w:rsidR="00317BE9" w:rsidRPr="000C231C" w:rsidRDefault="00317BE9" w:rsidP="006D25AB">
      <w:pPr>
        <w:jc w:val="both"/>
        <w:rPr>
          <w:rFonts w:cstheme="minorHAnsi"/>
          <w:b/>
          <w:bCs/>
          <w:i/>
          <w:iCs/>
          <w:sz w:val="28"/>
          <w:szCs w:val="28"/>
        </w:rPr>
      </w:pPr>
      <w:r w:rsidRPr="000C231C">
        <w:rPr>
          <w:rFonts w:cstheme="minorHAnsi"/>
          <w:b/>
          <w:bCs/>
          <w:i/>
          <w:iCs/>
          <w:sz w:val="28"/>
          <w:szCs w:val="28"/>
        </w:rPr>
        <w:t xml:space="preserve">Consistency across the school is key at Handale Primary School. </w:t>
      </w:r>
    </w:p>
    <w:p w14:paraId="0606599A" w14:textId="2757DB31" w:rsidR="00317BE9" w:rsidRPr="000C231C" w:rsidRDefault="000C231C" w:rsidP="006D25AB">
      <w:pPr>
        <w:jc w:val="both"/>
        <w:rPr>
          <w:rFonts w:cstheme="minorHAnsi"/>
          <w:sz w:val="28"/>
          <w:szCs w:val="28"/>
        </w:rPr>
      </w:pPr>
      <w:r>
        <w:rPr>
          <w:rFonts w:eastAsia="Times New Roman" w:cstheme="minorHAnsi"/>
          <w:noProof/>
          <w:sz w:val="28"/>
          <w:szCs w:val="28"/>
          <w:lang w:eastAsia="en-GB"/>
        </w:rPr>
        <mc:AlternateContent>
          <mc:Choice Requires="wps">
            <w:drawing>
              <wp:anchor distT="0" distB="0" distL="114300" distR="114300" simplePos="0" relativeHeight="251676672" behindDoc="0" locked="0" layoutInCell="1" allowOverlap="1" wp14:anchorId="7080BEFD" wp14:editId="55F3273F">
                <wp:simplePos x="0" y="0"/>
                <wp:positionH relativeFrom="column">
                  <wp:posOffset>0</wp:posOffset>
                </wp:positionH>
                <wp:positionV relativeFrom="paragraph">
                  <wp:posOffset>-215900</wp:posOffset>
                </wp:positionV>
                <wp:extent cx="5727700" cy="381000"/>
                <wp:effectExtent l="0" t="0" r="12700" b="12700"/>
                <wp:wrapNone/>
                <wp:docPr id="18" name="Text Box 18"/>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61694C5C" w14:textId="107BA670" w:rsidR="00891165" w:rsidRPr="000C231C" w:rsidRDefault="00891165" w:rsidP="000C231C">
                            <w:pPr>
                              <w:jc w:val="both"/>
                              <w:rPr>
                                <w:rFonts w:cstheme="minorHAnsi"/>
                                <w:b/>
                                <w:bCs/>
                                <w:sz w:val="32"/>
                                <w:szCs w:val="32"/>
                              </w:rPr>
                            </w:pPr>
                            <w:r w:rsidRPr="000C231C">
                              <w:rPr>
                                <w:rFonts w:cstheme="minorHAnsi"/>
                                <w:b/>
                                <w:bCs/>
                                <w:sz w:val="32"/>
                                <w:szCs w:val="32"/>
                              </w:rPr>
                              <w:t>Poor Behaviour Matters</w:t>
                            </w:r>
                          </w:p>
                          <w:p w14:paraId="6FE7C9CA" w14:textId="1FA346C2" w:rsidR="00891165" w:rsidRPr="000C231C" w:rsidRDefault="00891165" w:rsidP="000C231C">
                            <w:pPr>
                              <w:rPr>
                                <w:rFonts w:eastAsia="Times New Roman" w:cstheme="minorHAnsi"/>
                                <w:b/>
                                <w:bCs/>
                                <w:sz w:val="32"/>
                                <w:szCs w:val="32"/>
                                <w:lang w:eastAsia="en-GB"/>
                              </w:rPr>
                            </w:pPr>
                          </w:p>
                          <w:p w14:paraId="2A352EB7" w14:textId="77777777" w:rsidR="00891165" w:rsidRDefault="00891165" w:rsidP="000C2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0BEFD" id="Text Box 18" o:spid="_x0000_s1039" type="#_x0000_t202" style="position:absolute;left:0;text-align:left;margin-left:0;margin-top:-17pt;width:451pt;height:3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" fillcolor="#bdd6ee [1304]" strokeweight=".5pt">
                <v:textbox>
                  <w:txbxContent>
                    <w:p w14:paraId="61694C5C" w14:textId="107BA670" w:rsidR="00891165" w:rsidRPr="000C231C" w:rsidRDefault="00891165" w:rsidP="000C231C">
                      <w:pPr>
                        <w:jc w:val="both"/>
                        <w:rPr>
                          <w:rFonts w:cstheme="minorHAnsi"/>
                          <w:b/>
                          <w:bCs/>
                          <w:sz w:val="32"/>
                          <w:szCs w:val="32"/>
                        </w:rPr>
                      </w:pPr>
                      <w:r w:rsidRPr="000C231C">
                        <w:rPr>
                          <w:rFonts w:cstheme="minorHAnsi"/>
                          <w:b/>
                          <w:bCs/>
                          <w:sz w:val="32"/>
                          <w:szCs w:val="32"/>
                        </w:rPr>
                        <w:t>Poor Behaviour Matters</w:t>
                      </w:r>
                    </w:p>
                    <w:p w14:paraId="6FE7C9CA" w14:textId="1FA346C2" w:rsidR="00891165" w:rsidRPr="000C231C" w:rsidRDefault="00891165" w:rsidP="000C231C">
                      <w:pPr>
                        <w:rPr>
                          <w:rFonts w:eastAsia="Times New Roman" w:cstheme="minorHAnsi"/>
                          <w:b/>
                          <w:bCs/>
                          <w:sz w:val="32"/>
                          <w:szCs w:val="32"/>
                          <w:lang w:eastAsia="en-GB"/>
                        </w:rPr>
                      </w:pPr>
                    </w:p>
                    <w:p w14:paraId="2A352EB7" w14:textId="77777777" w:rsidR="00891165" w:rsidRDefault="00891165" w:rsidP="000C231C"/>
                  </w:txbxContent>
                </v:textbox>
              </v:shape>
            </w:pict>
          </mc:Fallback>
        </mc:AlternateContent>
      </w:r>
    </w:p>
    <w:p w14:paraId="60EA3627" w14:textId="44044977" w:rsidR="00317BE9" w:rsidRPr="00BD4DB3" w:rsidRDefault="00317BE9" w:rsidP="006D25AB">
      <w:pPr>
        <w:jc w:val="both"/>
        <w:rPr>
          <w:rFonts w:cstheme="minorHAnsi"/>
        </w:rPr>
      </w:pPr>
      <w:r w:rsidRPr="00BD4DB3">
        <w:rPr>
          <w:rFonts w:cstheme="minorHAnsi"/>
        </w:rPr>
        <w:t>In a primary school, children are not only learning to read, write and count – they are also learning to behave. As such, at times, most children will require their choice of behaviour to be checked or addressed.</w:t>
      </w:r>
    </w:p>
    <w:p w14:paraId="73832C0D" w14:textId="0A3DD60D" w:rsidR="00317BE9" w:rsidRPr="00BD4DB3" w:rsidRDefault="00317BE9" w:rsidP="006D25AB">
      <w:pPr>
        <w:jc w:val="both"/>
        <w:rPr>
          <w:rFonts w:cstheme="minorHAnsi"/>
        </w:rPr>
      </w:pPr>
    </w:p>
    <w:p w14:paraId="014976C9" w14:textId="5E5C9C67" w:rsidR="00317BE9" w:rsidRPr="00BD4DB3" w:rsidRDefault="00317BE9" w:rsidP="006D25AB">
      <w:pPr>
        <w:jc w:val="both"/>
        <w:rPr>
          <w:rFonts w:cstheme="minorHAnsi"/>
          <w:b/>
          <w:bCs/>
        </w:rPr>
      </w:pPr>
      <w:r w:rsidRPr="00BD4DB3">
        <w:rPr>
          <w:rFonts w:cstheme="minorHAnsi"/>
          <w:b/>
          <w:bCs/>
        </w:rPr>
        <w:t>Before this conversation happens, it is vital that the adult stops and considers:</w:t>
      </w:r>
    </w:p>
    <w:p w14:paraId="21E902AC" w14:textId="6C6D06BD" w:rsidR="00317BE9" w:rsidRPr="00BD4DB3" w:rsidRDefault="00317BE9" w:rsidP="006D25AB">
      <w:pPr>
        <w:pStyle w:val="ListParagraph"/>
        <w:numPr>
          <w:ilvl w:val="0"/>
          <w:numId w:val="3"/>
        </w:numPr>
        <w:jc w:val="both"/>
        <w:rPr>
          <w:rFonts w:cstheme="minorHAnsi"/>
        </w:rPr>
      </w:pPr>
      <w:r w:rsidRPr="00BD4DB3">
        <w:rPr>
          <w:rFonts w:cstheme="minorHAnsi"/>
        </w:rPr>
        <w:t>How would I speak to this child if their parent was on my shoulder?</w:t>
      </w:r>
    </w:p>
    <w:p w14:paraId="2DA87181" w14:textId="01C8C677" w:rsidR="00317BE9" w:rsidRPr="00BD4DB3" w:rsidRDefault="00317BE9" w:rsidP="006D25AB">
      <w:pPr>
        <w:pStyle w:val="ListParagraph"/>
        <w:numPr>
          <w:ilvl w:val="0"/>
          <w:numId w:val="3"/>
        </w:numPr>
        <w:jc w:val="both"/>
        <w:rPr>
          <w:rFonts w:cstheme="minorHAnsi"/>
        </w:rPr>
      </w:pPr>
      <w:r w:rsidRPr="00BD4DB3">
        <w:rPr>
          <w:rFonts w:cstheme="minorHAnsi"/>
        </w:rPr>
        <w:t>What would the best teacher in the world do?</w:t>
      </w:r>
    </w:p>
    <w:p w14:paraId="0E7278BC" w14:textId="604ABB67" w:rsidR="00317BE9" w:rsidRPr="00BD4DB3" w:rsidRDefault="00317BE9" w:rsidP="006D25AB">
      <w:pPr>
        <w:pStyle w:val="ListParagraph"/>
        <w:numPr>
          <w:ilvl w:val="0"/>
          <w:numId w:val="3"/>
        </w:numPr>
        <w:jc w:val="both"/>
        <w:rPr>
          <w:rFonts w:cstheme="minorHAnsi"/>
        </w:rPr>
      </w:pPr>
      <w:r w:rsidRPr="00BD4DB3">
        <w:rPr>
          <w:rFonts w:cstheme="minorHAnsi"/>
        </w:rPr>
        <w:t>It is my professional responsibility to stay calm; I need to be mindful of my tone, body language and intonation.</w:t>
      </w:r>
    </w:p>
    <w:p w14:paraId="2E043C9B" w14:textId="39A1A6B9" w:rsidR="00317BE9" w:rsidRPr="00BD4DB3" w:rsidRDefault="00317BE9" w:rsidP="006D25AB">
      <w:pPr>
        <w:pStyle w:val="ListParagraph"/>
        <w:numPr>
          <w:ilvl w:val="0"/>
          <w:numId w:val="3"/>
        </w:numPr>
        <w:jc w:val="both"/>
        <w:rPr>
          <w:rFonts w:cstheme="minorHAnsi"/>
        </w:rPr>
      </w:pPr>
      <w:r w:rsidRPr="00BD4DB3">
        <w:rPr>
          <w:rFonts w:cstheme="minorHAnsi"/>
        </w:rPr>
        <w:t>Children who struggle to behave take more time out of lessons – don’t give it to them in lessons too.</w:t>
      </w:r>
      <w:r w:rsidR="00891165">
        <w:rPr>
          <w:rFonts w:cstheme="minorHAnsi"/>
        </w:rPr>
        <w:t xml:space="preserve"> Learning should not be impacted. Choose the time to speak to the child wisely.</w:t>
      </w:r>
    </w:p>
    <w:p w14:paraId="77B6B2B8" w14:textId="617E22F2" w:rsidR="00317BE9" w:rsidRPr="00BD4DB3" w:rsidRDefault="00317BE9" w:rsidP="006D25AB">
      <w:pPr>
        <w:jc w:val="both"/>
        <w:rPr>
          <w:rFonts w:cstheme="minorHAnsi"/>
        </w:rPr>
      </w:pPr>
    </w:p>
    <w:p w14:paraId="3F0F7ECC" w14:textId="70EAA190" w:rsidR="00317BE9" w:rsidRPr="00BD4DB3" w:rsidRDefault="00317BE9" w:rsidP="006D25AB">
      <w:pPr>
        <w:jc w:val="both"/>
        <w:rPr>
          <w:rFonts w:cstheme="minorHAnsi"/>
        </w:rPr>
      </w:pPr>
      <w:r w:rsidRPr="00BD4DB3">
        <w:rPr>
          <w:rFonts w:cstheme="minorHAnsi"/>
        </w:rPr>
        <w:t>At Handale Primary School</w:t>
      </w:r>
      <w:r w:rsidR="006D25AB" w:rsidRPr="00BD4DB3">
        <w:rPr>
          <w:rFonts w:cstheme="minorHAnsi"/>
        </w:rPr>
        <w:t>, we have a clear, stepped approach to addressing a child who is not doing as we expect. In use of sanctions, children learn from experience to expect a fair and consistently applied punishment which differentiate</w:t>
      </w:r>
      <w:r w:rsidR="00891165">
        <w:rPr>
          <w:rFonts w:cstheme="minorHAnsi"/>
        </w:rPr>
        <w:t>s</w:t>
      </w:r>
      <w:r w:rsidR="006D25AB" w:rsidRPr="00BD4DB3">
        <w:rPr>
          <w:rFonts w:cstheme="minorHAnsi"/>
        </w:rPr>
        <w:t xml:space="preserve"> between serious and minor offences.</w:t>
      </w:r>
    </w:p>
    <w:p w14:paraId="52872E1C" w14:textId="18424074" w:rsidR="006D25AB" w:rsidRPr="00BD4DB3" w:rsidRDefault="006D25AB" w:rsidP="006D25AB">
      <w:pPr>
        <w:jc w:val="both"/>
        <w:rPr>
          <w:rFonts w:cstheme="minorHAnsi"/>
        </w:rPr>
      </w:pPr>
      <w:r w:rsidRPr="00BD4DB3">
        <w:rPr>
          <w:rFonts w:cstheme="minorHAnsi"/>
        </w:rPr>
        <w:t>Sanctions are applied consistently by all staff, but with the provision for flexibility to take account of individual circumstances.</w:t>
      </w:r>
    </w:p>
    <w:p w14:paraId="40AF64E7" w14:textId="7953FEAD" w:rsidR="00D85B73" w:rsidRDefault="006A3B02" w:rsidP="006D25AB">
      <w:pPr>
        <w:jc w:val="both"/>
        <w:rPr>
          <w:rFonts w:cstheme="minorHAnsi"/>
          <w:sz w:val="28"/>
          <w:szCs w:val="28"/>
        </w:rPr>
      </w:pPr>
      <w:r>
        <w:rPr>
          <w:rFonts w:eastAsia="Times New Roman" w:cstheme="minorHAnsi"/>
          <w:noProof/>
          <w:sz w:val="28"/>
          <w:szCs w:val="28"/>
          <w:lang w:eastAsia="en-GB"/>
        </w:rPr>
        <mc:AlternateContent>
          <mc:Choice Requires="wps">
            <w:drawing>
              <wp:anchor distT="0" distB="0" distL="114300" distR="114300" simplePos="0" relativeHeight="251678720" behindDoc="0" locked="0" layoutInCell="1" allowOverlap="1" wp14:anchorId="265E3BBE" wp14:editId="713B5932">
                <wp:simplePos x="0" y="0"/>
                <wp:positionH relativeFrom="column">
                  <wp:posOffset>0</wp:posOffset>
                </wp:positionH>
                <wp:positionV relativeFrom="paragraph">
                  <wp:posOffset>189865</wp:posOffset>
                </wp:positionV>
                <wp:extent cx="5727700" cy="381000"/>
                <wp:effectExtent l="0" t="0" r="12700" b="12700"/>
                <wp:wrapNone/>
                <wp:docPr id="21" name="Text Box 21"/>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7E7D0646" w14:textId="4F28D510" w:rsidR="00891165" w:rsidRPr="00BD4DB3" w:rsidRDefault="00891165" w:rsidP="006A3B02">
                            <w:pPr>
                              <w:jc w:val="both"/>
                              <w:rPr>
                                <w:rFonts w:eastAsia="Times New Roman" w:cstheme="minorHAnsi"/>
                                <w:b/>
                                <w:bCs/>
                                <w:sz w:val="32"/>
                                <w:szCs w:val="32"/>
                                <w:lang w:eastAsia="en-GB"/>
                              </w:rPr>
                            </w:pPr>
                            <w:r w:rsidRPr="00D85B73">
                              <w:rPr>
                                <w:rFonts w:eastAsia="Times New Roman" w:cstheme="minorHAnsi"/>
                                <w:b/>
                                <w:bCs/>
                                <w:sz w:val="32"/>
                                <w:szCs w:val="32"/>
                                <w:lang w:eastAsia="en-GB"/>
                              </w:rPr>
                              <w:t xml:space="preserve">Sanctions Procedure </w:t>
                            </w:r>
                          </w:p>
                          <w:p w14:paraId="185272FC" w14:textId="1D66A125" w:rsidR="00891165" w:rsidRPr="000C231C" w:rsidRDefault="00891165" w:rsidP="006A3B02">
                            <w:pPr>
                              <w:jc w:val="both"/>
                              <w:rPr>
                                <w:rFonts w:cstheme="minorHAnsi"/>
                                <w:b/>
                                <w:bCs/>
                                <w:sz w:val="32"/>
                                <w:szCs w:val="32"/>
                              </w:rPr>
                            </w:pPr>
                          </w:p>
                          <w:p w14:paraId="2E11E512" w14:textId="77777777" w:rsidR="00891165" w:rsidRPr="000C231C" w:rsidRDefault="00891165" w:rsidP="006A3B02">
                            <w:pPr>
                              <w:rPr>
                                <w:rFonts w:eastAsia="Times New Roman" w:cstheme="minorHAnsi"/>
                                <w:b/>
                                <w:bCs/>
                                <w:sz w:val="32"/>
                                <w:szCs w:val="32"/>
                                <w:lang w:eastAsia="en-GB"/>
                              </w:rPr>
                            </w:pPr>
                          </w:p>
                          <w:p w14:paraId="7F8DADDD" w14:textId="77777777" w:rsidR="00891165" w:rsidRDefault="00891165" w:rsidP="006A3B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E3BBE" id="Text Box 21" o:spid="_x0000_s1040" type="#_x0000_t202" style="position:absolute;left:0;text-align:left;margin-left:0;margin-top:14.95pt;width:451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" fillcolor="#bdd6ee [1304]" strokeweight=".5pt">
                <v:textbox>
                  <w:txbxContent>
                    <w:p w14:paraId="7E7D0646" w14:textId="4F28D510" w:rsidR="00891165" w:rsidRPr="00BD4DB3" w:rsidRDefault="00891165" w:rsidP="006A3B02">
                      <w:pPr>
                        <w:jc w:val="both"/>
                        <w:rPr>
                          <w:rFonts w:eastAsia="Times New Roman" w:cstheme="minorHAnsi"/>
                          <w:b/>
                          <w:bCs/>
                          <w:sz w:val="32"/>
                          <w:szCs w:val="32"/>
                          <w:lang w:eastAsia="en-GB"/>
                        </w:rPr>
                      </w:pPr>
                      <w:r w:rsidRPr="00D85B73">
                        <w:rPr>
                          <w:rFonts w:eastAsia="Times New Roman" w:cstheme="minorHAnsi"/>
                          <w:b/>
                          <w:bCs/>
                          <w:sz w:val="32"/>
                          <w:szCs w:val="32"/>
                          <w:lang w:eastAsia="en-GB"/>
                        </w:rPr>
                        <w:t xml:space="preserve">Sanctions Procedure </w:t>
                      </w:r>
                    </w:p>
                    <w:p w14:paraId="185272FC" w14:textId="1D66A125" w:rsidR="00891165" w:rsidRPr="000C231C" w:rsidRDefault="00891165" w:rsidP="006A3B02">
                      <w:pPr>
                        <w:jc w:val="both"/>
                        <w:rPr>
                          <w:rFonts w:cstheme="minorHAnsi"/>
                          <w:b/>
                          <w:bCs/>
                          <w:sz w:val="32"/>
                          <w:szCs w:val="32"/>
                        </w:rPr>
                      </w:pPr>
                    </w:p>
                    <w:p w14:paraId="2E11E512" w14:textId="77777777" w:rsidR="00891165" w:rsidRPr="000C231C" w:rsidRDefault="00891165" w:rsidP="006A3B02">
                      <w:pPr>
                        <w:rPr>
                          <w:rFonts w:eastAsia="Times New Roman" w:cstheme="minorHAnsi"/>
                          <w:b/>
                          <w:bCs/>
                          <w:sz w:val="32"/>
                          <w:szCs w:val="32"/>
                          <w:lang w:eastAsia="en-GB"/>
                        </w:rPr>
                      </w:pPr>
                    </w:p>
                    <w:p w14:paraId="7F8DADDD" w14:textId="77777777" w:rsidR="00891165" w:rsidRDefault="00891165" w:rsidP="006A3B02"/>
                  </w:txbxContent>
                </v:textbox>
              </v:shape>
            </w:pict>
          </mc:Fallback>
        </mc:AlternateContent>
      </w:r>
    </w:p>
    <w:p w14:paraId="68B2CD9F" w14:textId="2E87410D" w:rsidR="00D85B73" w:rsidRDefault="00D85B73" w:rsidP="006D25AB">
      <w:pPr>
        <w:jc w:val="both"/>
        <w:rPr>
          <w:rFonts w:cstheme="minorHAnsi"/>
          <w:sz w:val="28"/>
          <w:szCs w:val="28"/>
        </w:rPr>
      </w:pPr>
    </w:p>
    <w:p w14:paraId="0F1096C2" w14:textId="77777777" w:rsidR="00D85B73" w:rsidRPr="00BD4DB3" w:rsidRDefault="00D85B73" w:rsidP="00D85B73">
      <w:pPr>
        <w:jc w:val="both"/>
        <w:rPr>
          <w:rFonts w:eastAsia="Times New Roman" w:cstheme="minorHAnsi"/>
          <w:lang w:eastAsia="en-GB"/>
        </w:rPr>
      </w:pPr>
    </w:p>
    <w:p w14:paraId="62DA817F" w14:textId="78D604E2" w:rsidR="00D85B73" w:rsidRPr="00BD4DB3" w:rsidRDefault="00D85B73" w:rsidP="00D85B73">
      <w:pPr>
        <w:jc w:val="both"/>
        <w:rPr>
          <w:rFonts w:eastAsia="Times New Roman" w:cstheme="minorHAnsi"/>
          <w:lang w:eastAsia="en-GB"/>
        </w:rPr>
      </w:pPr>
      <w:r w:rsidRPr="00D85B73">
        <w:rPr>
          <w:rFonts w:eastAsia="Times New Roman" w:cstheme="minorHAnsi"/>
          <w:lang w:eastAsia="en-GB"/>
        </w:rPr>
        <w:t>We have an agreed system of sanctions which all staff must adhere to. Professional judgement is required regarding which step best reflects the most suitable sanction given</w:t>
      </w:r>
      <w:r w:rsidR="00891165">
        <w:rPr>
          <w:rFonts w:eastAsia="Times New Roman" w:cstheme="minorHAnsi"/>
          <w:lang w:eastAsia="en-GB"/>
        </w:rPr>
        <w:t xml:space="preserve"> for </w:t>
      </w:r>
      <w:r w:rsidRPr="00D85B73">
        <w:rPr>
          <w:rFonts w:eastAsia="Times New Roman" w:cstheme="minorHAnsi"/>
          <w:lang w:eastAsia="en-GB"/>
        </w:rPr>
        <w:t xml:space="preserve">the behaviour displayed. Detention outside of school hours is not part of our agreed sanctions. In exceptional circumstances, depending on the nature of the offence, the sequence of sanctions will be bypassed resulting in fixed term or permanent exclusion. </w:t>
      </w:r>
    </w:p>
    <w:p w14:paraId="6199F03A" w14:textId="77777777" w:rsidR="00D85B73" w:rsidRPr="00BD4DB3" w:rsidRDefault="00D85B73" w:rsidP="00D85B73">
      <w:pPr>
        <w:jc w:val="both"/>
        <w:rPr>
          <w:rFonts w:eastAsia="Times New Roman" w:cstheme="minorHAnsi"/>
          <w:lang w:eastAsia="en-GB"/>
        </w:rPr>
      </w:pPr>
    </w:p>
    <w:p w14:paraId="2C7A7BFE" w14:textId="73A6D082" w:rsidR="00D85B73" w:rsidRPr="00BD4DB3" w:rsidRDefault="00D85B73" w:rsidP="00D85B73">
      <w:pPr>
        <w:jc w:val="both"/>
        <w:rPr>
          <w:rFonts w:eastAsia="Times New Roman" w:cstheme="minorHAnsi"/>
          <w:lang w:eastAsia="en-GB"/>
        </w:rPr>
      </w:pPr>
      <w:r w:rsidRPr="00D85B73">
        <w:rPr>
          <w:rFonts w:eastAsia="Times New Roman" w:cstheme="minorHAnsi"/>
          <w:lang w:eastAsia="en-GB"/>
        </w:rPr>
        <w:t xml:space="preserve">All staff have the right to apply agreed sanctions up to and including Time Out C. More serious sanctions, such as playground exclusions or internal exclusions must be agreed in advance with </w:t>
      </w:r>
      <w:r w:rsidRPr="00BD4DB3">
        <w:rPr>
          <w:rFonts w:eastAsia="Times New Roman" w:cstheme="minorHAnsi"/>
          <w:lang w:eastAsia="en-GB"/>
        </w:rPr>
        <w:t>a member of SLT/Learning Mentor</w:t>
      </w:r>
      <w:r w:rsidRPr="00D85B73">
        <w:rPr>
          <w:rFonts w:eastAsia="Times New Roman" w:cstheme="minorHAnsi"/>
          <w:lang w:eastAsia="en-GB"/>
        </w:rPr>
        <w:t xml:space="preserve">. </w:t>
      </w:r>
    </w:p>
    <w:p w14:paraId="25BF27D1" w14:textId="77777777" w:rsidR="00D85B73" w:rsidRPr="00BD4DB3" w:rsidRDefault="00D85B73" w:rsidP="00D85B73">
      <w:pPr>
        <w:jc w:val="both"/>
        <w:rPr>
          <w:rFonts w:eastAsia="Times New Roman" w:cstheme="minorHAnsi"/>
          <w:lang w:eastAsia="en-GB"/>
        </w:rPr>
      </w:pPr>
    </w:p>
    <w:p w14:paraId="578D4FE5" w14:textId="71F38195" w:rsidR="00D85B73" w:rsidRPr="00D85B73" w:rsidRDefault="00D85B73" w:rsidP="00D85B73">
      <w:pPr>
        <w:jc w:val="both"/>
        <w:rPr>
          <w:rFonts w:eastAsia="Times New Roman" w:cstheme="minorHAnsi"/>
          <w:lang w:eastAsia="en-GB"/>
        </w:rPr>
      </w:pPr>
      <w:r w:rsidRPr="00D85B73">
        <w:rPr>
          <w:rFonts w:eastAsia="Times New Roman" w:cstheme="minorHAnsi"/>
          <w:lang w:eastAsia="en-GB"/>
        </w:rPr>
        <w:t>As a general rule for minor and low</w:t>
      </w:r>
      <w:r w:rsidRPr="00BD4DB3">
        <w:rPr>
          <w:rFonts w:eastAsia="Times New Roman" w:cstheme="minorHAnsi"/>
          <w:lang w:eastAsia="en-GB"/>
        </w:rPr>
        <w:t>-</w:t>
      </w:r>
      <w:r w:rsidRPr="00D85B73">
        <w:rPr>
          <w:rFonts w:eastAsia="Times New Roman" w:cstheme="minorHAnsi"/>
          <w:lang w:eastAsia="en-GB"/>
        </w:rPr>
        <w:t>level behaviours the following sequence should be adhered to:</w:t>
      </w:r>
    </w:p>
    <w:p w14:paraId="15D765F8" w14:textId="0CD9B5C6" w:rsidR="00D85B73" w:rsidRDefault="00D85B73" w:rsidP="006D25AB">
      <w:pPr>
        <w:jc w:val="both"/>
        <w:rPr>
          <w:rFonts w:cstheme="minorHAnsi"/>
        </w:rPr>
      </w:pPr>
    </w:p>
    <w:p w14:paraId="171F21E8" w14:textId="77777777" w:rsidR="006A3B02" w:rsidRPr="00BD4DB3" w:rsidRDefault="006A3B02" w:rsidP="006D25AB">
      <w:pPr>
        <w:jc w:val="both"/>
        <w:rPr>
          <w:rFonts w:cstheme="minorHAnsi"/>
        </w:rPr>
      </w:pPr>
    </w:p>
    <w:tbl>
      <w:tblPr>
        <w:tblStyle w:val="TableGrid"/>
        <w:tblW w:w="10348" w:type="dxa"/>
        <w:tblInd w:w="-572" w:type="dxa"/>
        <w:tblLook w:val="04A0" w:firstRow="1" w:lastRow="0" w:firstColumn="1" w:lastColumn="0" w:noHBand="0" w:noVBand="1"/>
      </w:tblPr>
      <w:tblGrid>
        <w:gridCol w:w="1418"/>
        <w:gridCol w:w="4561"/>
        <w:gridCol w:w="4369"/>
      </w:tblGrid>
      <w:tr w:rsidR="00D85B73" w:rsidRPr="00BD4DB3" w14:paraId="7F72B781" w14:textId="77777777" w:rsidTr="006A3B02">
        <w:tc>
          <w:tcPr>
            <w:tcW w:w="1418" w:type="dxa"/>
            <w:shd w:val="clear" w:color="auto" w:fill="DEEAF6" w:themeFill="accent5" w:themeFillTint="33"/>
          </w:tcPr>
          <w:p w14:paraId="709BBA00" w14:textId="77777777" w:rsidR="00D85B73" w:rsidRPr="00BD4DB3" w:rsidRDefault="00D85B73" w:rsidP="006D25AB">
            <w:pPr>
              <w:jc w:val="both"/>
              <w:rPr>
                <w:rFonts w:cstheme="minorHAnsi"/>
                <w:b/>
                <w:bCs/>
              </w:rPr>
            </w:pPr>
          </w:p>
        </w:tc>
        <w:tc>
          <w:tcPr>
            <w:tcW w:w="4561" w:type="dxa"/>
            <w:shd w:val="clear" w:color="auto" w:fill="DEEAF6" w:themeFill="accent5" w:themeFillTint="33"/>
          </w:tcPr>
          <w:p w14:paraId="213B8F82" w14:textId="2D164384" w:rsidR="00D85B73" w:rsidRPr="00BD4DB3" w:rsidRDefault="00D85B73" w:rsidP="00D85B73">
            <w:pPr>
              <w:jc w:val="center"/>
              <w:rPr>
                <w:rFonts w:cstheme="minorHAnsi"/>
                <w:b/>
                <w:bCs/>
              </w:rPr>
            </w:pPr>
            <w:r w:rsidRPr="00BD4DB3">
              <w:rPr>
                <w:rFonts w:cstheme="minorHAnsi"/>
                <w:b/>
                <w:bCs/>
              </w:rPr>
              <w:t>In Classroom</w:t>
            </w:r>
          </w:p>
        </w:tc>
        <w:tc>
          <w:tcPr>
            <w:tcW w:w="4369" w:type="dxa"/>
            <w:shd w:val="clear" w:color="auto" w:fill="DEEAF6" w:themeFill="accent5" w:themeFillTint="33"/>
          </w:tcPr>
          <w:p w14:paraId="04FD2B4C" w14:textId="0CD120E0" w:rsidR="00D85B73" w:rsidRPr="00BD4DB3" w:rsidRDefault="00D85B73" w:rsidP="00D85B73">
            <w:pPr>
              <w:jc w:val="center"/>
              <w:rPr>
                <w:rFonts w:cstheme="minorHAnsi"/>
                <w:b/>
                <w:bCs/>
              </w:rPr>
            </w:pPr>
            <w:r w:rsidRPr="00BD4DB3">
              <w:rPr>
                <w:rFonts w:cstheme="minorHAnsi"/>
                <w:b/>
                <w:bCs/>
              </w:rPr>
              <w:t>On Playground</w:t>
            </w:r>
          </w:p>
        </w:tc>
      </w:tr>
      <w:tr w:rsidR="00D85B73" w:rsidRPr="00BD4DB3" w14:paraId="1E37166F" w14:textId="77777777" w:rsidTr="006A3B02">
        <w:tc>
          <w:tcPr>
            <w:tcW w:w="1418" w:type="dxa"/>
            <w:shd w:val="clear" w:color="auto" w:fill="DEEAF6" w:themeFill="accent5" w:themeFillTint="33"/>
          </w:tcPr>
          <w:p w14:paraId="6EF6D934" w14:textId="63B8A65E" w:rsidR="00D85B73" w:rsidRPr="00BD4DB3" w:rsidRDefault="00D85B73" w:rsidP="006D25AB">
            <w:pPr>
              <w:jc w:val="both"/>
              <w:rPr>
                <w:rFonts w:cstheme="minorHAnsi"/>
                <w:b/>
                <w:bCs/>
              </w:rPr>
            </w:pPr>
            <w:r w:rsidRPr="00BD4DB3">
              <w:rPr>
                <w:rFonts w:cstheme="minorHAnsi"/>
                <w:b/>
                <w:bCs/>
              </w:rPr>
              <w:t>Reminder</w:t>
            </w:r>
          </w:p>
        </w:tc>
        <w:tc>
          <w:tcPr>
            <w:tcW w:w="4561" w:type="dxa"/>
          </w:tcPr>
          <w:p w14:paraId="16ABBDBF" w14:textId="3686C88B" w:rsidR="00D85B73" w:rsidRPr="00BD4DB3" w:rsidRDefault="00891165" w:rsidP="00D85B73">
            <w:pPr>
              <w:rPr>
                <w:rFonts w:cstheme="minorHAnsi"/>
              </w:rPr>
            </w:pPr>
            <w:r>
              <w:rPr>
                <w:rFonts w:cstheme="minorHAnsi"/>
              </w:rPr>
              <w:t xml:space="preserve">Remind </w:t>
            </w:r>
            <w:r w:rsidR="00D85B73" w:rsidRPr="00BD4DB3">
              <w:rPr>
                <w:rFonts w:cstheme="minorHAnsi"/>
              </w:rPr>
              <w:t xml:space="preserve">the child that they are not following a school rule. This is a subtle behaviour management technique and is a quiet and </w:t>
            </w:r>
            <w:r w:rsidRPr="00BD4DB3">
              <w:rPr>
                <w:rFonts w:cstheme="minorHAnsi"/>
              </w:rPr>
              <w:t>low-key</w:t>
            </w:r>
            <w:r w:rsidR="00D85B73" w:rsidRPr="00BD4DB3">
              <w:rPr>
                <w:rFonts w:cstheme="minorHAnsi"/>
              </w:rPr>
              <w:t xml:space="preserve"> reminder of expected behaviours. It should be given as a polite reminder. Walk away to give time for the child to correct their behaviour, without an audience. </w:t>
            </w:r>
          </w:p>
          <w:p w14:paraId="0EF79E26" w14:textId="77777777" w:rsidR="00D85B73" w:rsidRPr="00BD4DB3" w:rsidRDefault="00D85B73" w:rsidP="006D25AB">
            <w:pPr>
              <w:jc w:val="both"/>
              <w:rPr>
                <w:rFonts w:cstheme="minorHAnsi"/>
              </w:rPr>
            </w:pPr>
          </w:p>
        </w:tc>
        <w:tc>
          <w:tcPr>
            <w:tcW w:w="4369" w:type="dxa"/>
          </w:tcPr>
          <w:p w14:paraId="5DE43A8D" w14:textId="7D352EF9" w:rsidR="00D85B73" w:rsidRPr="00BD4DB3" w:rsidRDefault="00891165" w:rsidP="00D85B73">
            <w:pPr>
              <w:rPr>
                <w:rFonts w:cstheme="minorHAnsi"/>
              </w:rPr>
            </w:pPr>
            <w:r>
              <w:rPr>
                <w:rFonts w:cstheme="minorHAnsi"/>
              </w:rPr>
              <w:t xml:space="preserve">Remind </w:t>
            </w:r>
            <w:r w:rsidR="00D85B73" w:rsidRPr="00BD4DB3">
              <w:rPr>
                <w:rFonts w:cstheme="minorHAnsi"/>
              </w:rPr>
              <w:t xml:space="preserve">the child that they are not following a school rule. This is a subtle behaviour management technique and is a quiet and </w:t>
            </w:r>
            <w:r w:rsidRPr="00BD4DB3">
              <w:rPr>
                <w:rFonts w:cstheme="minorHAnsi"/>
              </w:rPr>
              <w:t>low-key</w:t>
            </w:r>
            <w:r w:rsidR="00D85B73" w:rsidRPr="00BD4DB3">
              <w:rPr>
                <w:rFonts w:cstheme="minorHAnsi"/>
              </w:rPr>
              <w:t xml:space="preserve"> reminder of expected behaviours. It should be given as a polite reminder. Walk away to give time for the child to correct their behaviour, without an audience.</w:t>
            </w:r>
          </w:p>
          <w:p w14:paraId="4C7ACDD4" w14:textId="77777777" w:rsidR="00D85B73" w:rsidRPr="00BD4DB3" w:rsidRDefault="00D85B73" w:rsidP="006D25AB">
            <w:pPr>
              <w:jc w:val="both"/>
              <w:rPr>
                <w:rFonts w:cstheme="minorHAnsi"/>
              </w:rPr>
            </w:pPr>
          </w:p>
        </w:tc>
      </w:tr>
      <w:tr w:rsidR="00D85B73" w:rsidRPr="00BD4DB3" w14:paraId="68D7E97A" w14:textId="77777777" w:rsidTr="006A3B02">
        <w:tc>
          <w:tcPr>
            <w:tcW w:w="1418" w:type="dxa"/>
            <w:shd w:val="clear" w:color="auto" w:fill="DEEAF6" w:themeFill="accent5" w:themeFillTint="33"/>
          </w:tcPr>
          <w:p w14:paraId="426460B0" w14:textId="3D467CD8" w:rsidR="00D85B73" w:rsidRPr="00BD4DB3" w:rsidRDefault="008C09DF" w:rsidP="006D25AB">
            <w:pPr>
              <w:jc w:val="both"/>
              <w:rPr>
                <w:rFonts w:cstheme="minorHAnsi"/>
                <w:b/>
                <w:bCs/>
              </w:rPr>
            </w:pPr>
            <w:r w:rsidRPr="00BD4DB3">
              <w:rPr>
                <w:rFonts w:cstheme="minorHAnsi"/>
                <w:b/>
                <w:bCs/>
              </w:rPr>
              <w:t>Step 1 Warning</w:t>
            </w:r>
          </w:p>
        </w:tc>
        <w:tc>
          <w:tcPr>
            <w:tcW w:w="4561" w:type="dxa"/>
          </w:tcPr>
          <w:p w14:paraId="02AB70C6" w14:textId="311B58AF" w:rsidR="008C09DF" w:rsidRPr="00BD4DB3" w:rsidRDefault="008C09DF" w:rsidP="008C09DF">
            <w:pPr>
              <w:rPr>
                <w:rFonts w:cstheme="minorHAnsi"/>
              </w:rPr>
            </w:pPr>
            <w:r w:rsidRPr="00BD4DB3">
              <w:rPr>
                <w:rFonts w:cstheme="minorHAnsi"/>
              </w:rPr>
              <w:t>If the behaviour continues, calmly remind – again, personally, with the consequences made clear. At this point, the child’s initials should be added to the classroom behaviour chart. This is not a ‘name and shame’ and should not be publicised to give notoriety – but the child needs to know that the stepped approach has started.</w:t>
            </w:r>
          </w:p>
          <w:p w14:paraId="1FDE1AE7" w14:textId="77777777" w:rsidR="00D85B73" w:rsidRPr="00BD4DB3" w:rsidRDefault="00D85B73" w:rsidP="006D25AB">
            <w:pPr>
              <w:jc w:val="both"/>
              <w:rPr>
                <w:rFonts w:cstheme="minorHAnsi"/>
              </w:rPr>
            </w:pPr>
          </w:p>
        </w:tc>
        <w:tc>
          <w:tcPr>
            <w:tcW w:w="4369" w:type="dxa"/>
          </w:tcPr>
          <w:p w14:paraId="72895FD2" w14:textId="77777777" w:rsidR="008C09DF" w:rsidRPr="00BD4DB3" w:rsidRDefault="008C09DF" w:rsidP="008C09DF">
            <w:pPr>
              <w:rPr>
                <w:rFonts w:cstheme="minorHAnsi"/>
              </w:rPr>
            </w:pPr>
            <w:r w:rsidRPr="00BD4DB3">
              <w:rPr>
                <w:rFonts w:cstheme="minorHAnsi"/>
              </w:rPr>
              <w:t>If the behaviour continues, calmly remind – again, personally, with the consequences made clear</w:t>
            </w:r>
          </w:p>
          <w:p w14:paraId="26BAD707" w14:textId="77777777" w:rsidR="00D85B73" w:rsidRPr="00BD4DB3" w:rsidRDefault="00D85B73" w:rsidP="006D25AB">
            <w:pPr>
              <w:jc w:val="both"/>
              <w:rPr>
                <w:rFonts w:cstheme="minorHAnsi"/>
              </w:rPr>
            </w:pPr>
          </w:p>
        </w:tc>
      </w:tr>
      <w:tr w:rsidR="00D85B73" w:rsidRPr="00BD4DB3" w14:paraId="6C0F7EFE" w14:textId="77777777" w:rsidTr="006A3B02">
        <w:tc>
          <w:tcPr>
            <w:tcW w:w="1418" w:type="dxa"/>
            <w:shd w:val="clear" w:color="auto" w:fill="DEEAF6" w:themeFill="accent5" w:themeFillTint="33"/>
          </w:tcPr>
          <w:p w14:paraId="3E24E787" w14:textId="1B5E1ABD" w:rsidR="00D85B73" w:rsidRPr="00BD4DB3" w:rsidRDefault="008C09DF" w:rsidP="006D25AB">
            <w:pPr>
              <w:jc w:val="both"/>
              <w:rPr>
                <w:rFonts w:cstheme="minorHAnsi"/>
                <w:b/>
                <w:bCs/>
              </w:rPr>
            </w:pPr>
            <w:r w:rsidRPr="00BD4DB3">
              <w:rPr>
                <w:rFonts w:cstheme="minorHAnsi"/>
                <w:b/>
                <w:bCs/>
              </w:rPr>
              <w:t>Step 2 Last Chance</w:t>
            </w:r>
          </w:p>
        </w:tc>
        <w:tc>
          <w:tcPr>
            <w:tcW w:w="4561" w:type="dxa"/>
          </w:tcPr>
          <w:p w14:paraId="28D309B3" w14:textId="44B3FDFE" w:rsidR="00D85B73" w:rsidRPr="00BD4DB3" w:rsidRDefault="008C09DF" w:rsidP="008C09DF">
            <w:pPr>
              <w:rPr>
                <w:rFonts w:cstheme="minorHAnsi"/>
              </w:rPr>
            </w:pPr>
            <w:r w:rsidRPr="00BD4DB3">
              <w:rPr>
                <w:rFonts w:cstheme="minorHAnsi"/>
              </w:rPr>
              <w:t xml:space="preserve">Inform children that this is their final warning. Children should be fully aware of what this means and the possible consequences of continuing with the behaviour. </w:t>
            </w:r>
          </w:p>
        </w:tc>
        <w:tc>
          <w:tcPr>
            <w:tcW w:w="4369" w:type="dxa"/>
          </w:tcPr>
          <w:p w14:paraId="4C4749DD" w14:textId="77777777" w:rsidR="008C09DF" w:rsidRPr="00BD4DB3" w:rsidRDefault="008C09DF" w:rsidP="008C09DF">
            <w:pPr>
              <w:rPr>
                <w:rFonts w:cstheme="minorHAnsi"/>
              </w:rPr>
            </w:pPr>
            <w:r w:rsidRPr="00BD4DB3">
              <w:rPr>
                <w:rFonts w:cstheme="minorHAnsi"/>
              </w:rPr>
              <w:t>Inform children that this is their final warning. Children should be fully aware of what this means and the possible consequences of continuing with the behaviour</w:t>
            </w:r>
          </w:p>
          <w:p w14:paraId="4327E1D5" w14:textId="77777777" w:rsidR="00D85B73" w:rsidRPr="00BD4DB3" w:rsidRDefault="00D85B73" w:rsidP="006D25AB">
            <w:pPr>
              <w:jc w:val="both"/>
              <w:rPr>
                <w:rFonts w:cstheme="minorHAnsi"/>
              </w:rPr>
            </w:pPr>
          </w:p>
        </w:tc>
      </w:tr>
      <w:tr w:rsidR="00A32818" w:rsidRPr="00BD4DB3" w14:paraId="0AA46372" w14:textId="77777777" w:rsidTr="006A3B02">
        <w:tc>
          <w:tcPr>
            <w:tcW w:w="10348" w:type="dxa"/>
            <w:gridSpan w:val="3"/>
            <w:shd w:val="clear" w:color="auto" w:fill="DEEAF6" w:themeFill="accent5" w:themeFillTint="33"/>
          </w:tcPr>
          <w:p w14:paraId="768FEDD8" w14:textId="3C4312A6" w:rsidR="00A32818" w:rsidRPr="00BD4DB3" w:rsidRDefault="00A32818" w:rsidP="00A32818">
            <w:pPr>
              <w:jc w:val="center"/>
              <w:rPr>
                <w:rFonts w:cstheme="minorHAnsi"/>
              </w:rPr>
            </w:pPr>
            <w:r w:rsidRPr="00BD4DB3">
              <w:rPr>
                <w:rFonts w:cstheme="minorHAnsi"/>
              </w:rPr>
              <w:t>From now on, no more warnings. Action is taken and behaviour is recorded on CPOMS</w:t>
            </w:r>
          </w:p>
        </w:tc>
      </w:tr>
      <w:tr w:rsidR="00D85B73" w:rsidRPr="00BD4DB3" w14:paraId="6DE960C4" w14:textId="77777777" w:rsidTr="006A3B02">
        <w:tc>
          <w:tcPr>
            <w:tcW w:w="1418" w:type="dxa"/>
          </w:tcPr>
          <w:p w14:paraId="5F87B626" w14:textId="39843596" w:rsidR="00D85B73" w:rsidRPr="00BD4DB3" w:rsidRDefault="00A32818" w:rsidP="00A32818">
            <w:pPr>
              <w:rPr>
                <w:rFonts w:cstheme="minorHAnsi"/>
              </w:rPr>
            </w:pPr>
            <w:r w:rsidRPr="00BD4DB3">
              <w:rPr>
                <w:rFonts w:cstheme="minorHAnsi"/>
              </w:rPr>
              <w:t>Time Out A</w:t>
            </w:r>
          </w:p>
        </w:tc>
        <w:tc>
          <w:tcPr>
            <w:tcW w:w="4561" w:type="dxa"/>
          </w:tcPr>
          <w:p w14:paraId="4D162CB9" w14:textId="08E2B718" w:rsidR="00A32818" w:rsidRPr="00BD4DB3" w:rsidRDefault="00A32818" w:rsidP="00A32818">
            <w:pPr>
              <w:pStyle w:val="ListParagraph"/>
              <w:numPr>
                <w:ilvl w:val="0"/>
                <w:numId w:val="4"/>
              </w:numPr>
              <w:rPr>
                <w:rFonts w:cstheme="minorHAnsi"/>
              </w:rPr>
            </w:pPr>
            <w:r w:rsidRPr="00BD4DB3">
              <w:rPr>
                <w:rFonts w:cstheme="minorHAnsi"/>
              </w:rPr>
              <w:t>Child is sent to a designated area of the classroom or outside of the classroom</w:t>
            </w:r>
          </w:p>
          <w:p w14:paraId="46B6CF68" w14:textId="77777777" w:rsidR="00A32818" w:rsidRPr="00BD4DB3" w:rsidRDefault="00A32818" w:rsidP="00A32818">
            <w:pPr>
              <w:pStyle w:val="ListParagraph"/>
              <w:numPr>
                <w:ilvl w:val="0"/>
                <w:numId w:val="4"/>
              </w:numPr>
              <w:rPr>
                <w:rFonts w:cstheme="minorHAnsi"/>
              </w:rPr>
            </w:pPr>
            <w:r w:rsidRPr="00BD4DB3">
              <w:rPr>
                <w:rFonts w:cstheme="minorHAnsi"/>
              </w:rPr>
              <w:t xml:space="preserve">Child spends 10 minutes sitting alone in order to reflect, calm down without causing disturbance </w:t>
            </w:r>
          </w:p>
          <w:p w14:paraId="6BE4E44C" w14:textId="4EF4404F" w:rsidR="00A32818" w:rsidRPr="00BD4DB3" w:rsidRDefault="00A32818" w:rsidP="00A32818">
            <w:pPr>
              <w:pStyle w:val="ListParagraph"/>
              <w:numPr>
                <w:ilvl w:val="0"/>
                <w:numId w:val="4"/>
              </w:numPr>
              <w:rPr>
                <w:rFonts w:cstheme="minorHAnsi"/>
              </w:rPr>
            </w:pPr>
            <w:r w:rsidRPr="00BD4DB3">
              <w:rPr>
                <w:rFonts w:cstheme="minorHAnsi"/>
              </w:rPr>
              <w:t>Child’s behaviour is recorded on the class behaviour log</w:t>
            </w:r>
          </w:p>
          <w:p w14:paraId="1A6E1E03" w14:textId="77777777" w:rsidR="00A32818" w:rsidRPr="00BD4DB3" w:rsidRDefault="00A32818" w:rsidP="00A32818">
            <w:pPr>
              <w:rPr>
                <w:rFonts w:cstheme="minorHAnsi"/>
              </w:rPr>
            </w:pPr>
          </w:p>
          <w:p w14:paraId="421B35E1" w14:textId="5B4BB803" w:rsidR="00A32818" w:rsidRPr="00BD4DB3" w:rsidRDefault="00A32818" w:rsidP="00A32818">
            <w:pPr>
              <w:rPr>
                <w:rFonts w:cstheme="minorHAnsi"/>
              </w:rPr>
            </w:pPr>
            <w:r w:rsidRPr="00BD4DB3">
              <w:rPr>
                <w:rFonts w:cstheme="minorHAnsi"/>
              </w:rPr>
              <w:t xml:space="preserve">For a regular offender at Time Out A (Regular = more than three times in two weeks) - Removal of treats/playtimes - Discussion with </w:t>
            </w:r>
            <w:r w:rsidR="00452585" w:rsidRPr="00BD4DB3">
              <w:rPr>
                <w:rFonts w:cstheme="minorHAnsi"/>
              </w:rPr>
              <w:t xml:space="preserve">SLT </w:t>
            </w:r>
            <w:r w:rsidRPr="00BD4DB3">
              <w:rPr>
                <w:rFonts w:cstheme="minorHAnsi"/>
              </w:rPr>
              <w:t>to consider behaviour interventions</w:t>
            </w:r>
          </w:p>
          <w:p w14:paraId="7463B04F" w14:textId="77777777" w:rsidR="00D85B73" w:rsidRPr="00BD4DB3" w:rsidRDefault="00D85B73" w:rsidP="006D25AB">
            <w:pPr>
              <w:jc w:val="both"/>
              <w:rPr>
                <w:rFonts w:cstheme="minorHAnsi"/>
              </w:rPr>
            </w:pPr>
          </w:p>
        </w:tc>
        <w:tc>
          <w:tcPr>
            <w:tcW w:w="4369" w:type="dxa"/>
          </w:tcPr>
          <w:p w14:paraId="75020408" w14:textId="77777777" w:rsidR="00452585" w:rsidRPr="00BD4DB3" w:rsidRDefault="00A32818" w:rsidP="00452585">
            <w:pPr>
              <w:pStyle w:val="ListParagraph"/>
              <w:numPr>
                <w:ilvl w:val="0"/>
                <w:numId w:val="5"/>
              </w:numPr>
              <w:rPr>
                <w:rFonts w:cstheme="minorHAnsi"/>
              </w:rPr>
            </w:pPr>
            <w:r w:rsidRPr="00BD4DB3">
              <w:rPr>
                <w:rFonts w:cstheme="minorHAnsi"/>
              </w:rPr>
              <w:t xml:space="preserve">Child is sent to a designated area of the playground </w:t>
            </w:r>
          </w:p>
          <w:p w14:paraId="1DAE2573" w14:textId="77777777" w:rsidR="00452585" w:rsidRPr="00BD4DB3" w:rsidRDefault="00452585" w:rsidP="00452585">
            <w:pPr>
              <w:pStyle w:val="ListParagraph"/>
              <w:numPr>
                <w:ilvl w:val="0"/>
                <w:numId w:val="5"/>
              </w:numPr>
              <w:rPr>
                <w:rFonts w:cstheme="minorHAnsi"/>
              </w:rPr>
            </w:pPr>
            <w:r w:rsidRPr="00BD4DB3">
              <w:rPr>
                <w:rFonts w:cstheme="minorHAnsi"/>
              </w:rPr>
              <w:t>C</w:t>
            </w:r>
            <w:r w:rsidR="00A32818" w:rsidRPr="00BD4DB3">
              <w:rPr>
                <w:rFonts w:cstheme="minorHAnsi"/>
              </w:rPr>
              <w:t xml:space="preserve">hild spends 10 minutes sitting or standing alone in order to reflect, calm down without causing disturbance </w:t>
            </w:r>
          </w:p>
          <w:p w14:paraId="35C53FDB" w14:textId="3F118AAA" w:rsidR="00452585" w:rsidRPr="00BD4DB3" w:rsidRDefault="00A32818" w:rsidP="00A32818">
            <w:pPr>
              <w:pStyle w:val="ListParagraph"/>
              <w:numPr>
                <w:ilvl w:val="0"/>
                <w:numId w:val="5"/>
              </w:numPr>
              <w:rPr>
                <w:rFonts w:cstheme="minorHAnsi"/>
              </w:rPr>
            </w:pPr>
            <w:r w:rsidRPr="00BD4DB3">
              <w:rPr>
                <w:rFonts w:cstheme="minorHAnsi"/>
              </w:rPr>
              <w:t>Child’s behaviour is recorded in class Behavio</w:t>
            </w:r>
            <w:r w:rsidR="00452585" w:rsidRPr="00BD4DB3">
              <w:rPr>
                <w:rFonts w:cstheme="minorHAnsi"/>
              </w:rPr>
              <w:t>ur log</w:t>
            </w:r>
          </w:p>
          <w:p w14:paraId="5124B0F6" w14:textId="77777777" w:rsidR="00525C95" w:rsidRDefault="00525C95" w:rsidP="00A32818">
            <w:pPr>
              <w:rPr>
                <w:rFonts w:cstheme="minorHAnsi"/>
              </w:rPr>
            </w:pPr>
          </w:p>
          <w:p w14:paraId="336A45D8" w14:textId="270DA2A1" w:rsidR="00A32818" w:rsidRPr="00BD4DB3" w:rsidRDefault="00A32818" w:rsidP="00A32818">
            <w:pPr>
              <w:rPr>
                <w:rFonts w:cstheme="minorHAnsi"/>
              </w:rPr>
            </w:pPr>
            <w:r w:rsidRPr="00BD4DB3">
              <w:rPr>
                <w:rFonts w:cstheme="minorHAnsi"/>
              </w:rPr>
              <w:t xml:space="preserve">For a regular offender at Time Out A (Regular = more than three times in two weeks) - Removal of treats/playtimes - Discussion with </w:t>
            </w:r>
            <w:r w:rsidR="00452585" w:rsidRPr="00BD4DB3">
              <w:rPr>
                <w:rFonts w:cstheme="minorHAnsi"/>
              </w:rPr>
              <w:t>SLT</w:t>
            </w:r>
            <w:r w:rsidRPr="00BD4DB3">
              <w:rPr>
                <w:rFonts w:cstheme="minorHAnsi"/>
              </w:rPr>
              <w:t xml:space="preserve"> to consider behaviour interventions</w:t>
            </w:r>
          </w:p>
          <w:p w14:paraId="2F6FC51B" w14:textId="77777777" w:rsidR="00D85B73" w:rsidRPr="00BD4DB3" w:rsidRDefault="00D85B73" w:rsidP="006D25AB">
            <w:pPr>
              <w:jc w:val="both"/>
              <w:rPr>
                <w:rFonts w:cstheme="minorHAnsi"/>
              </w:rPr>
            </w:pPr>
          </w:p>
        </w:tc>
      </w:tr>
      <w:tr w:rsidR="00D85B73" w:rsidRPr="00BD4DB3" w14:paraId="4F822268" w14:textId="77777777" w:rsidTr="006A3B02">
        <w:tc>
          <w:tcPr>
            <w:tcW w:w="1418" w:type="dxa"/>
          </w:tcPr>
          <w:p w14:paraId="2D3235BE" w14:textId="0830E344" w:rsidR="00D85B73" w:rsidRPr="00BD4DB3" w:rsidRDefault="00A32818" w:rsidP="00A32818">
            <w:pPr>
              <w:rPr>
                <w:rFonts w:cstheme="minorHAnsi"/>
              </w:rPr>
            </w:pPr>
            <w:r w:rsidRPr="00BD4DB3">
              <w:rPr>
                <w:rFonts w:cstheme="minorHAnsi"/>
              </w:rPr>
              <w:t>Time Out B</w:t>
            </w:r>
          </w:p>
        </w:tc>
        <w:tc>
          <w:tcPr>
            <w:tcW w:w="4561" w:type="dxa"/>
          </w:tcPr>
          <w:p w14:paraId="053660F9" w14:textId="77777777" w:rsidR="00452585" w:rsidRPr="00BD4DB3" w:rsidRDefault="00452585" w:rsidP="00452585">
            <w:pPr>
              <w:pStyle w:val="ListParagraph"/>
              <w:numPr>
                <w:ilvl w:val="0"/>
                <w:numId w:val="6"/>
              </w:numPr>
              <w:rPr>
                <w:rFonts w:cstheme="minorHAnsi"/>
              </w:rPr>
            </w:pPr>
            <w:r w:rsidRPr="00BD4DB3">
              <w:rPr>
                <w:rFonts w:cstheme="minorHAnsi"/>
              </w:rPr>
              <w:t xml:space="preserve">Child is escorted to a designated colleague that is agreed in advance. </w:t>
            </w:r>
          </w:p>
          <w:p w14:paraId="20695977" w14:textId="1E961206" w:rsidR="00452585" w:rsidRPr="00BD4DB3" w:rsidRDefault="00452585" w:rsidP="00452585">
            <w:pPr>
              <w:pStyle w:val="ListParagraph"/>
              <w:numPr>
                <w:ilvl w:val="0"/>
                <w:numId w:val="6"/>
              </w:numPr>
              <w:rPr>
                <w:rFonts w:cstheme="minorHAnsi"/>
              </w:rPr>
            </w:pPr>
            <w:r w:rsidRPr="00BD4DB3">
              <w:rPr>
                <w:rFonts w:cstheme="minorHAnsi"/>
              </w:rPr>
              <w:t xml:space="preserve">Up to 1 hour working alone without causing disturbance </w:t>
            </w:r>
          </w:p>
          <w:p w14:paraId="269EFE5D" w14:textId="77777777" w:rsidR="00452585" w:rsidRPr="00BD4DB3" w:rsidRDefault="00452585" w:rsidP="00452585">
            <w:pPr>
              <w:pStyle w:val="ListParagraph"/>
              <w:numPr>
                <w:ilvl w:val="0"/>
                <w:numId w:val="6"/>
              </w:numPr>
              <w:rPr>
                <w:rFonts w:cstheme="minorHAnsi"/>
              </w:rPr>
            </w:pPr>
            <w:r w:rsidRPr="00BD4DB3">
              <w:rPr>
                <w:rFonts w:cstheme="minorHAnsi"/>
              </w:rPr>
              <w:t xml:space="preserve">Removal of playtime </w:t>
            </w:r>
          </w:p>
          <w:p w14:paraId="0610384D" w14:textId="471AB888" w:rsidR="00452585" w:rsidRPr="00BD4DB3" w:rsidRDefault="00452585" w:rsidP="00452585">
            <w:pPr>
              <w:pStyle w:val="ListParagraph"/>
              <w:numPr>
                <w:ilvl w:val="0"/>
                <w:numId w:val="6"/>
              </w:numPr>
              <w:rPr>
                <w:rFonts w:cstheme="minorHAnsi"/>
              </w:rPr>
            </w:pPr>
            <w:r w:rsidRPr="00BD4DB3">
              <w:rPr>
                <w:rFonts w:cstheme="minorHAnsi"/>
              </w:rPr>
              <w:lastRenderedPageBreak/>
              <w:t>Child’s behaviour is recorded in Class Behaviour log</w:t>
            </w:r>
          </w:p>
          <w:p w14:paraId="363A3C56" w14:textId="77777777" w:rsidR="00452585" w:rsidRPr="00BD4DB3" w:rsidRDefault="00452585" w:rsidP="00452585">
            <w:pPr>
              <w:pStyle w:val="ListParagraph"/>
              <w:numPr>
                <w:ilvl w:val="0"/>
                <w:numId w:val="6"/>
              </w:numPr>
              <w:rPr>
                <w:rFonts w:cstheme="minorHAnsi"/>
              </w:rPr>
            </w:pPr>
            <w:r w:rsidRPr="00BD4DB3">
              <w:rPr>
                <w:rFonts w:cstheme="minorHAnsi"/>
              </w:rPr>
              <w:t xml:space="preserve">Incident recorded on CPOMS </w:t>
            </w:r>
          </w:p>
          <w:p w14:paraId="1B126117" w14:textId="40DEC130" w:rsidR="00452585" w:rsidRPr="00BD4DB3" w:rsidRDefault="00452585" w:rsidP="00452585">
            <w:pPr>
              <w:pStyle w:val="ListParagraph"/>
              <w:numPr>
                <w:ilvl w:val="0"/>
                <w:numId w:val="6"/>
              </w:numPr>
              <w:rPr>
                <w:rFonts w:cstheme="minorHAnsi"/>
              </w:rPr>
            </w:pPr>
            <w:r w:rsidRPr="00BD4DB3">
              <w:rPr>
                <w:rFonts w:cstheme="minorHAnsi"/>
              </w:rPr>
              <w:t>Parents Contacted</w:t>
            </w:r>
          </w:p>
          <w:p w14:paraId="3CA61851" w14:textId="77777777" w:rsidR="00452585" w:rsidRPr="00BD4DB3" w:rsidRDefault="00452585" w:rsidP="00452585">
            <w:pPr>
              <w:rPr>
                <w:rFonts w:cstheme="minorHAnsi"/>
              </w:rPr>
            </w:pPr>
          </w:p>
          <w:p w14:paraId="3025E04A" w14:textId="77777777" w:rsidR="00452585" w:rsidRPr="00BD4DB3" w:rsidRDefault="00452585" w:rsidP="00452585">
            <w:pPr>
              <w:rPr>
                <w:rFonts w:cstheme="minorHAnsi"/>
              </w:rPr>
            </w:pPr>
            <w:r w:rsidRPr="00BD4DB3">
              <w:rPr>
                <w:rFonts w:cstheme="minorHAnsi"/>
              </w:rPr>
              <w:t xml:space="preserve">For a regular offender at Time Out B (Regular = more than three times in two weeks) </w:t>
            </w:r>
          </w:p>
          <w:p w14:paraId="379487CE" w14:textId="77777777" w:rsidR="00452585" w:rsidRPr="00BD4DB3" w:rsidRDefault="00452585" w:rsidP="00452585">
            <w:pPr>
              <w:pStyle w:val="ListParagraph"/>
              <w:numPr>
                <w:ilvl w:val="0"/>
                <w:numId w:val="8"/>
              </w:numPr>
              <w:rPr>
                <w:rFonts w:cstheme="minorHAnsi"/>
              </w:rPr>
            </w:pPr>
            <w:r w:rsidRPr="00BD4DB3">
              <w:rPr>
                <w:rFonts w:cstheme="minorHAnsi"/>
              </w:rPr>
              <w:t xml:space="preserve">Discussion with SLT at SLT meeting - Involvement of SENCo </w:t>
            </w:r>
          </w:p>
          <w:p w14:paraId="47DA8D80" w14:textId="77777777" w:rsidR="00452585" w:rsidRPr="00BD4DB3" w:rsidRDefault="00452585" w:rsidP="00452585">
            <w:pPr>
              <w:pStyle w:val="ListParagraph"/>
              <w:numPr>
                <w:ilvl w:val="0"/>
                <w:numId w:val="8"/>
              </w:numPr>
              <w:rPr>
                <w:rFonts w:cstheme="minorHAnsi"/>
              </w:rPr>
            </w:pPr>
            <w:r w:rsidRPr="00BD4DB3">
              <w:rPr>
                <w:rFonts w:cstheme="minorHAnsi"/>
              </w:rPr>
              <w:t xml:space="preserve">Begin behaviour monitoring to identify triggers </w:t>
            </w:r>
          </w:p>
          <w:p w14:paraId="35B65C59" w14:textId="77777777" w:rsidR="00452585" w:rsidRPr="00BD4DB3" w:rsidRDefault="00452585" w:rsidP="00452585">
            <w:pPr>
              <w:pStyle w:val="ListParagraph"/>
              <w:numPr>
                <w:ilvl w:val="0"/>
                <w:numId w:val="8"/>
              </w:numPr>
              <w:rPr>
                <w:rFonts w:cstheme="minorHAnsi"/>
              </w:rPr>
            </w:pPr>
            <w:r w:rsidRPr="00BD4DB3">
              <w:rPr>
                <w:rFonts w:cstheme="minorHAnsi"/>
              </w:rPr>
              <w:t xml:space="preserve">Parent meeting to agree support required - Consider recommendations from professional agencies </w:t>
            </w:r>
          </w:p>
          <w:p w14:paraId="2289266E" w14:textId="09909CBA" w:rsidR="00452585" w:rsidRPr="00BD4DB3" w:rsidRDefault="00452585" w:rsidP="00452585">
            <w:pPr>
              <w:pStyle w:val="ListParagraph"/>
              <w:numPr>
                <w:ilvl w:val="0"/>
                <w:numId w:val="8"/>
              </w:numPr>
              <w:rPr>
                <w:rFonts w:cstheme="minorHAnsi"/>
              </w:rPr>
            </w:pPr>
            <w:r w:rsidRPr="00BD4DB3">
              <w:rPr>
                <w:rFonts w:cstheme="minorHAnsi"/>
              </w:rPr>
              <w:t xml:space="preserve">Access to </w:t>
            </w:r>
            <w:proofErr w:type="spellStart"/>
            <w:r w:rsidRPr="00BD4DB3">
              <w:rPr>
                <w:rFonts w:cstheme="minorHAnsi"/>
              </w:rPr>
              <w:t>extra</w:t>
            </w:r>
            <w:r w:rsidR="00D0627A">
              <w:rPr>
                <w:rFonts w:cstheme="minorHAnsi"/>
              </w:rPr>
              <w:t xml:space="preserve"> </w:t>
            </w:r>
            <w:r w:rsidRPr="00BD4DB3">
              <w:rPr>
                <w:rFonts w:cstheme="minorHAnsi"/>
              </w:rPr>
              <w:t>curricular</w:t>
            </w:r>
            <w:proofErr w:type="spellEnd"/>
            <w:r w:rsidRPr="00BD4DB3">
              <w:rPr>
                <w:rFonts w:cstheme="minorHAnsi"/>
              </w:rPr>
              <w:t>/</w:t>
            </w:r>
            <w:r w:rsidR="00D0627A">
              <w:rPr>
                <w:rFonts w:cstheme="minorHAnsi"/>
              </w:rPr>
              <w:t xml:space="preserve"> </w:t>
            </w:r>
            <w:r w:rsidRPr="00BD4DB3">
              <w:rPr>
                <w:rFonts w:cstheme="minorHAnsi"/>
              </w:rPr>
              <w:t>enrichment linked to improvement</w:t>
            </w:r>
          </w:p>
          <w:p w14:paraId="7A447B48" w14:textId="77777777" w:rsidR="00D85B73" w:rsidRPr="00BD4DB3" w:rsidRDefault="00D85B73" w:rsidP="006D25AB">
            <w:pPr>
              <w:jc w:val="both"/>
              <w:rPr>
                <w:rFonts w:cstheme="minorHAnsi"/>
              </w:rPr>
            </w:pPr>
          </w:p>
        </w:tc>
        <w:tc>
          <w:tcPr>
            <w:tcW w:w="4369" w:type="dxa"/>
          </w:tcPr>
          <w:p w14:paraId="1102D2F3" w14:textId="5ADAB739" w:rsidR="00452585" w:rsidRPr="00BD4DB3" w:rsidRDefault="00452585" w:rsidP="00452585">
            <w:pPr>
              <w:pStyle w:val="ListParagraph"/>
              <w:numPr>
                <w:ilvl w:val="0"/>
                <w:numId w:val="7"/>
              </w:numPr>
              <w:rPr>
                <w:rFonts w:cstheme="minorHAnsi"/>
              </w:rPr>
            </w:pPr>
            <w:r w:rsidRPr="00BD4DB3">
              <w:rPr>
                <w:rFonts w:cstheme="minorHAnsi"/>
              </w:rPr>
              <w:lastRenderedPageBreak/>
              <w:t xml:space="preserve">Child is escorted to a Senior Leader </w:t>
            </w:r>
          </w:p>
          <w:p w14:paraId="68C91697" w14:textId="77777777" w:rsidR="00452585" w:rsidRPr="00BD4DB3" w:rsidRDefault="00452585" w:rsidP="00452585">
            <w:pPr>
              <w:pStyle w:val="ListParagraph"/>
              <w:numPr>
                <w:ilvl w:val="0"/>
                <w:numId w:val="7"/>
              </w:numPr>
              <w:rPr>
                <w:rFonts w:cstheme="minorHAnsi"/>
              </w:rPr>
            </w:pPr>
            <w:r w:rsidRPr="00BD4DB3">
              <w:rPr>
                <w:rFonts w:cstheme="minorHAnsi"/>
              </w:rPr>
              <w:t xml:space="preserve">Removal of playtime </w:t>
            </w:r>
          </w:p>
          <w:p w14:paraId="35182D9A" w14:textId="2D2E8313" w:rsidR="00452585" w:rsidRPr="00BD4DB3" w:rsidRDefault="00452585" w:rsidP="00452585">
            <w:pPr>
              <w:pStyle w:val="ListParagraph"/>
              <w:numPr>
                <w:ilvl w:val="0"/>
                <w:numId w:val="7"/>
              </w:numPr>
              <w:rPr>
                <w:rFonts w:cstheme="minorHAnsi"/>
              </w:rPr>
            </w:pPr>
            <w:r w:rsidRPr="00BD4DB3">
              <w:rPr>
                <w:rFonts w:cstheme="minorHAnsi"/>
              </w:rPr>
              <w:t>Takes place in HT</w:t>
            </w:r>
            <w:r w:rsidR="00BD4DB3" w:rsidRPr="00BD4DB3">
              <w:rPr>
                <w:rFonts w:cstheme="minorHAnsi"/>
              </w:rPr>
              <w:t>/Learning Mentor</w:t>
            </w:r>
            <w:r w:rsidRPr="00BD4DB3">
              <w:rPr>
                <w:rFonts w:cstheme="minorHAnsi"/>
              </w:rPr>
              <w:t xml:space="preserve"> office </w:t>
            </w:r>
          </w:p>
          <w:p w14:paraId="54FDB98B" w14:textId="1AC1A237" w:rsidR="00452585" w:rsidRPr="00BD4DB3" w:rsidRDefault="00452585" w:rsidP="00452585">
            <w:pPr>
              <w:pStyle w:val="ListParagraph"/>
              <w:numPr>
                <w:ilvl w:val="0"/>
                <w:numId w:val="7"/>
              </w:numPr>
              <w:rPr>
                <w:rFonts w:cstheme="minorHAnsi"/>
              </w:rPr>
            </w:pPr>
            <w:r w:rsidRPr="00BD4DB3">
              <w:rPr>
                <w:rFonts w:cstheme="minorHAnsi"/>
              </w:rPr>
              <w:lastRenderedPageBreak/>
              <w:t xml:space="preserve">Child’s behaviour is recorded in Class Behaviour </w:t>
            </w:r>
            <w:r w:rsidR="00BD4DB3" w:rsidRPr="00BD4DB3">
              <w:rPr>
                <w:rFonts w:cstheme="minorHAnsi"/>
              </w:rPr>
              <w:t>Log</w:t>
            </w:r>
          </w:p>
          <w:p w14:paraId="6DEF933B" w14:textId="11DC1505" w:rsidR="00452585" w:rsidRPr="00BD4DB3" w:rsidRDefault="00452585" w:rsidP="00452585">
            <w:pPr>
              <w:pStyle w:val="ListParagraph"/>
              <w:numPr>
                <w:ilvl w:val="0"/>
                <w:numId w:val="7"/>
              </w:numPr>
              <w:rPr>
                <w:rFonts w:cstheme="minorHAnsi"/>
              </w:rPr>
            </w:pPr>
            <w:r w:rsidRPr="00BD4DB3">
              <w:rPr>
                <w:rFonts w:cstheme="minorHAnsi"/>
              </w:rPr>
              <w:t>Incident recorded on CPOMS</w:t>
            </w:r>
          </w:p>
          <w:p w14:paraId="431F24ED" w14:textId="12DE6E97" w:rsidR="00452585" w:rsidRPr="00BD4DB3" w:rsidRDefault="00452585" w:rsidP="00452585">
            <w:pPr>
              <w:pStyle w:val="ListParagraph"/>
              <w:numPr>
                <w:ilvl w:val="0"/>
                <w:numId w:val="7"/>
              </w:numPr>
              <w:rPr>
                <w:rFonts w:cstheme="minorHAnsi"/>
              </w:rPr>
            </w:pPr>
            <w:r w:rsidRPr="00BD4DB3">
              <w:rPr>
                <w:rFonts w:cstheme="minorHAnsi"/>
              </w:rPr>
              <w:t>Parents Contacted</w:t>
            </w:r>
          </w:p>
          <w:p w14:paraId="7A455C9C" w14:textId="51FED0FF" w:rsidR="00452585" w:rsidRPr="00BD4DB3" w:rsidRDefault="00452585" w:rsidP="00452585">
            <w:pPr>
              <w:rPr>
                <w:rFonts w:cstheme="minorHAnsi"/>
              </w:rPr>
            </w:pPr>
          </w:p>
          <w:p w14:paraId="37A49816" w14:textId="77777777" w:rsidR="00452585" w:rsidRPr="00BD4DB3" w:rsidRDefault="00452585" w:rsidP="00452585">
            <w:pPr>
              <w:rPr>
                <w:rFonts w:cstheme="minorHAnsi"/>
              </w:rPr>
            </w:pPr>
          </w:p>
          <w:p w14:paraId="303A8161" w14:textId="77777777" w:rsidR="00D85B73" w:rsidRPr="00BD4DB3" w:rsidRDefault="00D85B73" w:rsidP="006D25AB">
            <w:pPr>
              <w:jc w:val="both"/>
              <w:rPr>
                <w:rFonts w:cstheme="minorHAnsi"/>
              </w:rPr>
            </w:pPr>
          </w:p>
        </w:tc>
      </w:tr>
      <w:tr w:rsidR="00D85B73" w:rsidRPr="00BD4DB3" w14:paraId="1D2584E8" w14:textId="77777777" w:rsidTr="006A3B02">
        <w:tc>
          <w:tcPr>
            <w:tcW w:w="1418" w:type="dxa"/>
          </w:tcPr>
          <w:p w14:paraId="4E6EC426" w14:textId="40FB38EA" w:rsidR="00D85B73" w:rsidRPr="00BD4DB3" w:rsidRDefault="00BD4DB3" w:rsidP="00BD4DB3">
            <w:pPr>
              <w:rPr>
                <w:rFonts w:cstheme="minorHAnsi"/>
              </w:rPr>
            </w:pPr>
            <w:r w:rsidRPr="00BD4DB3">
              <w:rPr>
                <w:rFonts w:cstheme="minorHAnsi"/>
              </w:rPr>
              <w:lastRenderedPageBreak/>
              <w:t>Time Out C</w:t>
            </w:r>
          </w:p>
        </w:tc>
        <w:tc>
          <w:tcPr>
            <w:tcW w:w="4561" w:type="dxa"/>
          </w:tcPr>
          <w:p w14:paraId="7BB53CC1" w14:textId="0A2E91BF" w:rsidR="00BD4DB3" w:rsidRPr="00BD4DB3" w:rsidRDefault="00BD4DB3" w:rsidP="00BD4DB3">
            <w:pPr>
              <w:pStyle w:val="ListParagraph"/>
              <w:numPr>
                <w:ilvl w:val="0"/>
                <w:numId w:val="9"/>
              </w:numPr>
              <w:rPr>
                <w:rFonts w:cstheme="minorHAnsi"/>
              </w:rPr>
            </w:pPr>
            <w:r w:rsidRPr="00BD4DB3">
              <w:rPr>
                <w:rFonts w:cstheme="minorHAnsi"/>
              </w:rPr>
              <w:t>Child is escorted to a Senior Leader (</w:t>
            </w:r>
            <w:r w:rsidR="00525C95">
              <w:rPr>
                <w:rFonts w:cstheme="minorHAnsi"/>
              </w:rPr>
              <w:t>HT or DHT</w:t>
            </w:r>
            <w:r w:rsidRPr="00BD4DB3">
              <w:rPr>
                <w:rFonts w:cstheme="minorHAnsi"/>
              </w:rPr>
              <w:t xml:space="preserve">) </w:t>
            </w:r>
          </w:p>
          <w:p w14:paraId="4BE5E3A9" w14:textId="52A3C1D8" w:rsidR="00BD4DB3" w:rsidRPr="00BD4DB3" w:rsidRDefault="00BD4DB3" w:rsidP="00BD4DB3">
            <w:pPr>
              <w:pStyle w:val="ListParagraph"/>
              <w:numPr>
                <w:ilvl w:val="0"/>
                <w:numId w:val="9"/>
              </w:numPr>
              <w:rPr>
                <w:rFonts w:cstheme="minorHAnsi"/>
              </w:rPr>
            </w:pPr>
            <w:r w:rsidRPr="00BD4DB3">
              <w:rPr>
                <w:rFonts w:cstheme="minorHAnsi"/>
              </w:rPr>
              <w:t xml:space="preserve">One session or half a day working alone without causing disturbance </w:t>
            </w:r>
          </w:p>
          <w:p w14:paraId="2C73044D" w14:textId="4A538AAD" w:rsidR="00BD4DB3" w:rsidRPr="00BD4DB3" w:rsidRDefault="00BD4DB3" w:rsidP="00BD4DB3">
            <w:pPr>
              <w:pStyle w:val="ListParagraph"/>
              <w:numPr>
                <w:ilvl w:val="0"/>
                <w:numId w:val="9"/>
              </w:numPr>
              <w:rPr>
                <w:rFonts w:cstheme="minorHAnsi"/>
              </w:rPr>
            </w:pPr>
            <w:r w:rsidRPr="00BD4DB3">
              <w:rPr>
                <w:rFonts w:cstheme="minorHAnsi"/>
              </w:rPr>
              <w:t xml:space="preserve">Takes place in </w:t>
            </w:r>
            <w:r w:rsidR="00525C95">
              <w:rPr>
                <w:rFonts w:cstheme="minorHAnsi"/>
              </w:rPr>
              <w:t>HT or DHT</w:t>
            </w:r>
            <w:r w:rsidRPr="00BD4DB3">
              <w:rPr>
                <w:rFonts w:cstheme="minorHAnsi"/>
              </w:rPr>
              <w:t xml:space="preserve"> office </w:t>
            </w:r>
          </w:p>
          <w:p w14:paraId="66D1A8F2" w14:textId="77777777" w:rsidR="00BD4DB3" w:rsidRPr="00BD4DB3" w:rsidRDefault="00BD4DB3" w:rsidP="00BD4DB3">
            <w:pPr>
              <w:pStyle w:val="ListParagraph"/>
              <w:numPr>
                <w:ilvl w:val="0"/>
                <w:numId w:val="9"/>
              </w:numPr>
              <w:rPr>
                <w:rFonts w:cstheme="minorHAnsi"/>
              </w:rPr>
            </w:pPr>
            <w:r w:rsidRPr="00BD4DB3">
              <w:rPr>
                <w:rFonts w:cstheme="minorHAnsi"/>
              </w:rPr>
              <w:t xml:space="preserve">Removal of playtime </w:t>
            </w:r>
          </w:p>
          <w:p w14:paraId="0DB1D1F9" w14:textId="37A24711" w:rsidR="00BD4DB3" w:rsidRPr="00BD4DB3" w:rsidRDefault="00BD4DB3" w:rsidP="00BD4DB3">
            <w:pPr>
              <w:pStyle w:val="ListParagraph"/>
              <w:numPr>
                <w:ilvl w:val="0"/>
                <w:numId w:val="9"/>
              </w:numPr>
              <w:rPr>
                <w:rFonts w:cstheme="minorHAnsi"/>
              </w:rPr>
            </w:pPr>
            <w:r w:rsidRPr="00BD4DB3">
              <w:rPr>
                <w:rFonts w:cstheme="minorHAnsi"/>
              </w:rPr>
              <w:t>Child’s behaviour is recorded in Class Behaviour Log</w:t>
            </w:r>
          </w:p>
          <w:p w14:paraId="77D02346" w14:textId="77777777" w:rsidR="00BD4DB3" w:rsidRPr="00BD4DB3" w:rsidRDefault="00BD4DB3" w:rsidP="00BD4DB3">
            <w:pPr>
              <w:pStyle w:val="ListParagraph"/>
              <w:numPr>
                <w:ilvl w:val="0"/>
                <w:numId w:val="9"/>
              </w:numPr>
              <w:rPr>
                <w:rFonts w:cstheme="minorHAnsi"/>
              </w:rPr>
            </w:pPr>
            <w:r w:rsidRPr="00BD4DB3">
              <w:rPr>
                <w:rFonts w:cstheme="minorHAnsi"/>
              </w:rPr>
              <w:t>Incident recorded on CPOMS</w:t>
            </w:r>
          </w:p>
          <w:p w14:paraId="11483F82" w14:textId="0F122A58" w:rsidR="00BD4DB3" w:rsidRPr="00BD4DB3" w:rsidRDefault="00BD4DB3" w:rsidP="00BD4DB3">
            <w:pPr>
              <w:pStyle w:val="ListParagraph"/>
              <w:numPr>
                <w:ilvl w:val="0"/>
                <w:numId w:val="9"/>
              </w:numPr>
              <w:rPr>
                <w:rFonts w:cstheme="minorHAnsi"/>
              </w:rPr>
            </w:pPr>
            <w:r w:rsidRPr="00BD4DB3">
              <w:rPr>
                <w:rFonts w:cstheme="minorHAnsi"/>
              </w:rPr>
              <w:t xml:space="preserve">Parents contacted </w:t>
            </w:r>
          </w:p>
          <w:p w14:paraId="0A67D3E1" w14:textId="77777777" w:rsidR="00D85B73" w:rsidRPr="00BD4DB3" w:rsidRDefault="00D85B73" w:rsidP="00BD4DB3">
            <w:pPr>
              <w:rPr>
                <w:rFonts w:cstheme="minorHAnsi"/>
              </w:rPr>
            </w:pPr>
          </w:p>
        </w:tc>
        <w:tc>
          <w:tcPr>
            <w:tcW w:w="4369" w:type="dxa"/>
          </w:tcPr>
          <w:p w14:paraId="40217A19" w14:textId="77777777" w:rsidR="00D85B73" w:rsidRPr="00BD4DB3" w:rsidRDefault="00BD4DB3" w:rsidP="006D25AB">
            <w:pPr>
              <w:jc w:val="both"/>
              <w:rPr>
                <w:rFonts w:cstheme="minorHAnsi"/>
              </w:rPr>
            </w:pPr>
            <w:r w:rsidRPr="00BD4DB3">
              <w:rPr>
                <w:rFonts w:cstheme="minorHAnsi"/>
              </w:rPr>
              <w:t>Playground exclusion are for serious incidents, for example physical harm or aggression to another.</w:t>
            </w:r>
          </w:p>
          <w:p w14:paraId="643C6963" w14:textId="77777777" w:rsidR="00BD4DB3" w:rsidRPr="00BD4DB3" w:rsidRDefault="00BD4DB3" w:rsidP="00BD4DB3">
            <w:pPr>
              <w:pStyle w:val="ListParagraph"/>
              <w:numPr>
                <w:ilvl w:val="0"/>
                <w:numId w:val="10"/>
              </w:numPr>
              <w:jc w:val="both"/>
              <w:rPr>
                <w:rFonts w:cstheme="minorHAnsi"/>
              </w:rPr>
            </w:pPr>
            <w:r w:rsidRPr="00BD4DB3">
              <w:rPr>
                <w:rFonts w:cstheme="minorHAnsi"/>
              </w:rPr>
              <w:t>Parents informed</w:t>
            </w:r>
          </w:p>
          <w:p w14:paraId="4C380BB2" w14:textId="029024D8" w:rsidR="00BD4DB3" w:rsidRPr="00BD4DB3" w:rsidRDefault="00BD4DB3" w:rsidP="00BD4DB3">
            <w:pPr>
              <w:pStyle w:val="ListParagraph"/>
              <w:numPr>
                <w:ilvl w:val="0"/>
                <w:numId w:val="10"/>
              </w:numPr>
              <w:jc w:val="both"/>
              <w:rPr>
                <w:rFonts w:cstheme="minorHAnsi"/>
              </w:rPr>
            </w:pPr>
            <w:r w:rsidRPr="00BD4DB3">
              <w:rPr>
                <w:rFonts w:cstheme="minorHAnsi"/>
              </w:rPr>
              <w:t>Recorded on CPOMS</w:t>
            </w:r>
          </w:p>
        </w:tc>
      </w:tr>
    </w:tbl>
    <w:p w14:paraId="017195EF" w14:textId="041F6B8A" w:rsidR="00D85B73" w:rsidRDefault="00D85B73" w:rsidP="006D25AB">
      <w:pPr>
        <w:jc w:val="both"/>
        <w:rPr>
          <w:rFonts w:cstheme="minorHAnsi"/>
          <w:sz w:val="28"/>
          <w:szCs w:val="28"/>
        </w:rPr>
      </w:pPr>
    </w:p>
    <w:p w14:paraId="336DDA3E" w14:textId="77777777" w:rsidR="006A3B02" w:rsidRDefault="006A3B02" w:rsidP="006D25AB">
      <w:pPr>
        <w:jc w:val="both"/>
        <w:rPr>
          <w:rFonts w:cstheme="minorHAnsi"/>
          <w:sz w:val="28"/>
          <w:szCs w:val="28"/>
        </w:rPr>
      </w:pPr>
    </w:p>
    <w:p w14:paraId="5DACF413" w14:textId="3542621B" w:rsidR="006A3B02" w:rsidRDefault="006A3B02" w:rsidP="006D25AB">
      <w:pPr>
        <w:jc w:val="both"/>
        <w:rPr>
          <w:rFonts w:cstheme="minorHAnsi"/>
          <w:sz w:val="28"/>
          <w:szCs w:val="28"/>
        </w:rPr>
      </w:pPr>
      <w:r>
        <w:rPr>
          <w:rFonts w:eastAsia="Times New Roman" w:cstheme="minorHAnsi"/>
          <w:noProof/>
          <w:sz w:val="28"/>
          <w:szCs w:val="28"/>
          <w:lang w:eastAsia="en-GB"/>
        </w:rPr>
        <mc:AlternateContent>
          <mc:Choice Requires="wps">
            <w:drawing>
              <wp:anchor distT="0" distB="0" distL="114300" distR="114300" simplePos="0" relativeHeight="251680768" behindDoc="0" locked="0" layoutInCell="1" allowOverlap="1" wp14:anchorId="0F6FEF1D" wp14:editId="04A0AA0F">
                <wp:simplePos x="0" y="0"/>
                <wp:positionH relativeFrom="column">
                  <wp:posOffset>0</wp:posOffset>
                </wp:positionH>
                <wp:positionV relativeFrom="paragraph">
                  <wp:posOffset>66675</wp:posOffset>
                </wp:positionV>
                <wp:extent cx="5727700" cy="381000"/>
                <wp:effectExtent l="0" t="0" r="12700" b="12700"/>
                <wp:wrapNone/>
                <wp:docPr id="22" name="Text Box 22"/>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300C3E8F" w14:textId="24D380AA" w:rsidR="00891165" w:rsidRPr="000C231C" w:rsidRDefault="00891165" w:rsidP="006A3B02">
                            <w:pPr>
                              <w:jc w:val="both"/>
                              <w:rPr>
                                <w:rFonts w:cstheme="minorHAnsi"/>
                                <w:b/>
                                <w:bCs/>
                                <w:sz w:val="32"/>
                                <w:szCs w:val="32"/>
                              </w:rPr>
                            </w:pPr>
                            <w:r>
                              <w:rPr>
                                <w:rFonts w:cstheme="minorHAnsi"/>
                                <w:b/>
                                <w:bCs/>
                                <w:sz w:val="32"/>
                                <w:szCs w:val="32"/>
                              </w:rPr>
                              <w:t>Repair</w:t>
                            </w:r>
                          </w:p>
                          <w:p w14:paraId="60C8BCA1" w14:textId="77777777" w:rsidR="00891165" w:rsidRPr="000C231C" w:rsidRDefault="00891165" w:rsidP="006A3B02">
                            <w:pPr>
                              <w:rPr>
                                <w:rFonts w:eastAsia="Times New Roman" w:cstheme="minorHAnsi"/>
                                <w:b/>
                                <w:bCs/>
                                <w:sz w:val="32"/>
                                <w:szCs w:val="32"/>
                                <w:lang w:eastAsia="en-GB"/>
                              </w:rPr>
                            </w:pPr>
                          </w:p>
                          <w:p w14:paraId="0FF94DAC" w14:textId="77777777" w:rsidR="00891165" w:rsidRDefault="00891165" w:rsidP="006A3B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FEF1D" id="Text Box 22" o:spid="_x0000_s1041" type="#_x0000_t202" style="position:absolute;left:0;text-align:left;margin-left:0;margin-top:5.25pt;width:451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" fillcolor="#bdd6ee [1304]" strokeweight=".5pt">
                <v:textbox>
                  <w:txbxContent>
                    <w:p w14:paraId="300C3E8F" w14:textId="24D380AA" w:rsidR="00891165" w:rsidRPr="000C231C" w:rsidRDefault="00891165" w:rsidP="006A3B02">
                      <w:pPr>
                        <w:jc w:val="both"/>
                        <w:rPr>
                          <w:rFonts w:cstheme="minorHAnsi"/>
                          <w:b/>
                          <w:bCs/>
                          <w:sz w:val="32"/>
                          <w:szCs w:val="32"/>
                        </w:rPr>
                      </w:pPr>
                      <w:r>
                        <w:rPr>
                          <w:rFonts w:cstheme="minorHAnsi"/>
                          <w:b/>
                          <w:bCs/>
                          <w:sz w:val="32"/>
                          <w:szCs w:val="32"/>
                        </w:rPr>
                        <w:t>Repair</w:t>
                      </w:r>
                    </w:p>
                    <w:p w14:paraId="60C8BCA1" w14:textId="77777777" w:rsidR="00891165" w:rsidRPr="000C231C" w:rsidRDefault="00891165" w:rsidP="006A3B02">
                      <w:pPr>
                        <w:rPr>
                          <w:rFonts w:eastAsia="Times New Roman" w:cstheme="minorHAnsi"/>
                          <w:b/>
                          <w:bCs/>
                          <w:sz w:val="32"/>
                          <w:szCs w:val="32"/>
                          <w:lang w:eastAsia="en-GB"/>
                        </w:rPr>
                      </w:pPr>
                    </w:p>
                    <w:p w14:paraId="0FF94DAC" w14:textId="77777777" w:rsidR="00891165" w:rsidRDefault="00891165" w:rsidP="006A3B02"/>
                  </w:txbxContent>
                </v:textbox>
              </v:shape>
            </w:pict>
          </mc:Fallback>
        </mc:AlternateContent>
      </w:r>
    </w:p>
    <w:p w14:paraId="104C2543" w14:textId="6ECC78C7" w:rsidR="006A3B02" w:rsidRDefault="006A3B02" w:rsidP="006D25AB">
      <w:pPr>
        <w:jc w:val="both"/>
        <w:rPr>
          <w:rFonts w:cstheme="minorHAnsi"/>
          <w:sz w:val="28"/>
          <w:szCs w:val="28"/>
        </w:rPr>
      </w:pPr>
    </w:p>
    <w:p w14:paraId="73C734DE" w14:textId="2D174555" w:rsidR="006A3B02" w:rsidRDefault="006A3B02" w:rsidP="006D25AB">
      <w:pPr>
        <w:jc w:val="both"/>
        <w:rPr>
          <w:rFonts w:cstheme="minorHAnsi"/>
          <w:sz w:val="28"/>
          <w:szCs w:val="28"/>
        </w:rPr>
      </w:pPr>
    </w:p>
    <w:p w14:paraId="5A78A4D5" w14:textId="77777777" w:rsidR="006A3B02" w:rsidRPr="001012E3" w:rsidRDefault="006A3B02" w:rsidP="00D0627A">
      <w:pPr>
        <w:jc w:val="both"/>
        <w:rPr>
          <w:rFonts w:eastAsia="Times New Roman" w:cstheme="minorHAnsi"/>
          <w:lang w:eastAsia="en-GB"/>
        </w:rPr>
      </w:pPr>
      <w:r w:rsidRPr="006A3B02">
        <w:rPr>
          <w:rFonts w:eastAsia="Times New Roman" w:cstheme="minorHAnsi"/>
          <w:lang w:eastAsia="en-GB"/>
        </w:rPr>
        <w:t xml:space="preserve">It is the conversation about poor behaviour that changes it – not the punishment. Children need to know that if behaviour falls short of the standard expected by the school, that they will have to face it, during a ‘repair conversation’. This will be with the adult that imposed the time out and not during lesson time – it should be at a lunch or playtime. If the staff member requires cover for this – it should be prioritised. This is the chance for the adult and child to discuss the behaviour that led to the time out and any possible consequence or ‘imposition’ of it. </w:t>
      </w:r>
    </w:p>
    <w:p w14:paraId="195FFD1C" w14:textId="77777777" w:rsidR="006A3B02" w:rsidRPr="001012E3" w:rsidRDefault="006A3B02" w:rsidP="00D0627A">
      <w:pPr>
        <w:jc w:val="both"/>
        <w:rPr>
          <w:rFonts w:eastAsia="Times New Roman" w:cstheme="minorHAnsi"/>
          <w:lang w:eastAsia="en-GB"/>
        </w:rPr>
      </w:pPr>
    </w:p>
    <w:p w14:paraId="7E95F1AC" w14:textId="77777777" w:rsidR="006A3B02" w:rsidRPr="001012E3" w:rsidRDefault="006A3B02" w:rsidP="00D0627A">
      <w:pPr>
        <w:jc w:val="both"/>
        <w:rPr>
          <w:rFonts w:eastAsia="Times New Roman" w:cstheme="minorHAnsi"/>
          <w:lang w:eastAsia="en-GB"/>
        </w:rPr>
      </w:pPr>
      <w:r w:rsidRPr="006A3B02">
        <w:rPr>
          <w:rFonts w:eastAsia="Times New Roman" w:cstheme="minorHAnsi"/>
          <w:lang w:eastAsia="en-GB"/>
        </w:rPr>
        <w:t xml:space="preserve">The fact that this conversation happened – and any key outcomes, should be recorded on CPOMS, if the adult deems it appropriate (e.g. a child not paying attention twice, which is out of character for the child and leads to a time out and conversation would not need to be </w:t>
      </w:r>
      <w:r w:rsidRPr="006A3B02">
        <w:rPr>
          <w:rFonts w:eastAsia="Times New Roman" w:cstheme="minorHAnsi"/>
          <w:lang w:eastAsia="en-GB"/>
        </w:rPr>
        <w:lastRenderedPageBreak/>
        <w:t xml:space="preserve">recorded, but if an issue is becoming to be a pattern, or is leading to clear actions for the child or an intervention, it should be recorded). </w:t>
      </w:r>
    </w:p>
    <w:p w14:paraId="1F8A75C9" w14:textId="77777777" w:rsidR="006A3B02" w:rsidRPr="001012E3" w:rsidRDefault="006A3B02" w:rsidP="00D0627A">
      <w:pPr>
        <w:jc w:val="both"/>
        <w:rPr>
          <w:rFonts w:eastAsia="Times New Roman" w:cstheme="minorHAnsi"/>
          <w:lang w:eastAsia="en-GB"/>
        </w:rPr>
      </w:pPr>
    </w:p>
    <w:p w14:paraId="2101667C" w14:textId="5408E54F" w:rsidR="006A3B02" w:rsidRPr="001012E3" w:rsidRDefault="006A3B02" w:rsidP="00D0627A">
      <w:pPr>
        <w:jc w:val="both"/>
        <w:rPr>
          <w:rFonts w:eastAsia="Times New Roman" w:cstheme="minorHAnsi"/>
          <w:lang w:eastAsia="en-GB"/>
        </w:rPr>
      </w:pPr>
      <w:r w:rsidRPr="006A3B02">
        <w:rPr>
          <w:rFonts w:eastAsia="Times New Roman" w:cstheme="minorHAnsi"/>
          <w:lang w:eastAsia="en-GB"/>
        </w:rPr>
        <w:t>In this meeting, it is vital that the adult is transparent as to whether parents will be informed</w:t>
      </w:r>
      <w:r w:rsidRPr="001012E3">
        <w:rPr>
          <w:rFonts w:eastAsia="Times New Roman" w:cstheme="minorHAnsi"/>
          <w:lang w:eastAsia="en-GB"/>
        </w:rPr>
        <w:t>.</w:t>
      </w:r>
    </w:p>
    <w:p w14:paraId="29B16088" w14:textId="77777777" w:rsidR="006A3B02" w:rsidRPr="001012E3" w:rsidRDefault="006A3B02" w:rsidP="00D0627A">
      <w:pPr>
        <w:jc w:val="both"/>
        <w:rPr>
          <w:rFonts w:eastAsia="Times New Roman" w:cstheme="minorHAnsi"/>
          <w:lang w:eastAsia="en-GB"/>
        </w:rPr>
      </w:pPr>
    </w:p>
    <w:p w14:paraId="35073076" w14:textId="7451DC24" w:rsidR="006A3B02" w:rsidRPr="001012E3" w:rsidRDefault="006A3B02" w:rsidP="00D0627A">
      <w:pPr>
        <w:jc w:val="both"/>
        <w:rPr>
          <w:rFonts w:eastAsia="Times New Roman" w:cstheme="minorHAnsi"/>
          <w:lang w:eastAsia="en-GB"/>
        </w:rPr>
      </w:pPr>
      <w:r w:rsidRPr="006A3B02">
        <w:rPr>
          <w:rFonts w:eastAsia="Times New Roman" w:cstheme="minorHAnsi"/>
          <w:lang w:eastAsia="en-GB"/>
        </w:rPr>
        <w:t xml:space="preserve">The key ‘Repair Conversation questions’ are below, however 5 is enough, and less for young children (those in bold are most suitable for EY / KS1): </w:t>
      </w:r>
    </w:p>
    <w:p w14:paraId="0377461F" w14:textId="11C9BC40" w:rsidR="006A3B02" w:rsidRPr="001012E3" w:rsidRDefault="006A3B02" w:rsidP="006A3B02">
      <w:pPr>
        <w:rPr>
          <w:rFonts w:eastAsia="Times New Roman" w:cstheme="minorHAnsi"/>
          <w:lang w:eastAsia="en-GB"/>
        </w:rPr>
      </w:pPr>
    </w:p>
    <w:p w14:paraId="180D6217" w14:textId="5478BC89" w:rsidR="006A3B02" w:rsidRPr="001012E3" w:rsidRDefault="006A3B02" w:rsidP="006A3B02">
      <w:pPr>
        <w:pStyle w:val="ListParagraph"/>
        <w:numPr>
          <w:ilvl w:val="0"/>
          <w:numId w:val="11"/>
        </w:numPr>
        <w:rPr>
          <w:rFonts w:eastAsia="Times New Roman" w:cstheme="minorHAnsi"/>
          <w:b/>
          <w:bCs/>
          <w:color w:val="2F5496" w:themeColor="accent1" w:themeShade="BF"/>
          <w:lang w:eastAsia="en-GB"/>
        </w:rPr>
      </w:pPr>
      <w:r w:rsidRPr="001012E3">
        <w:rPr>
          <w:rFonts w:eastAsia="Times New Roman" w:cstheme="minorHAnsi"/>
          <w:b/>
          <w:bCs/>
          <w:color w:val="2F5496" w:themeColor="accent1" w:themeShade="BF"/>
          <w:lang w:eastAsia="en-GB"/>
        </w:rPr>
        <w:t xml:space="preserve">What happened? </w:t>
      </w:r>
    </w:p>
    <w:p w14:paraId="79783932" w14:textId="77777777" w:rsidR="006A3B02" w:rsidRPr="001012E3" w:rsidRDefault="006A3B02" w:rsidP="006A3B02">
      <w:pPr>
        <w:pStyle w:val="ListParagraph"/>
        <w:numPr>
          <w:ilvl w:val="0"/>
          <w:numId w:val="11"/>
        </w:numPr>
        <w:rPr>
          <w:rFonts w:eastAsia="Times New Roman" w:cstheme="minorHAnsi"/>
          <w:b/>
          <w:bCs/>
          <w:color w:val="2F5496" w:themeColor="accent1" w:themeShade="BF"/>
          <w:lang w:eastAsia="en-GB"/>
        </w:rPr>
      </w:pPr>
      <w:r w:rsidRPr="001012E3">
        <w:rPr>
          <w:rFonts w:eastAsia="Times New Roman" w:cstheme="minorHAnsi"/>
          <w:b/>
          <w:bCs/>
          <w:color w:val="2F5496" w:themeColor="accent1" w:themeShade="BF"/>
          <w:lang w:eastAsia="en-GB"/>
        </w:rPr>
        <w:t>What were you thinking at the time? (How XXX were you at the time, out of 10?) 3</w:t>
      </w:r>
    </w:p>
    <w:p w14:paraId="196C17EA" w14:textId="62DE2F4B" w:rsidR="006A3B02" w:rsidRPr="001012E3" w:rsidRDefault="006A3B02" w:rsidP="006A3B02">
      <w:pPr>
        <w:pStyle w:val="ListParagraph"/>
        <w:numPr>
          <w:ilvl w:val="0"/>
          <w:numId w:val="11"/>
        </w:numPr>
        <w:rPr>
          <w:rFonts w:eastAsia="Times New Roman" w:cstheme="minorHAnsi"/>
          <w:b/>
          <w:bCs/>
          <w:color w:val="2F5496" w:themeColor="accent1" w:themeShade="BF"/>
          <w:lang w:eastAsia="en-GB"/>
        </w:rPr>
      </w:pPr>
      <w:r w:rsidRPr="001012E3">
        <w:rPr>
          <w:rFonts w:eastAsia="Times New Roman" w:cstheme="minorHAnsi"/>
          <w:b/>
          <w:bCs/>
          <w:color w:val="2F5496" w:themeColor="accent1" w:themeShade="BF"/>
          <w:lang w:eastAsia="en-GB"/>
        </w:rPr>
        <w:t xml:space="preserve">What have you thought since? </w:t>
      </w:r>
    </w:p>
    <w:p w14:paraId="0749628F" w14:textId="77777777" w:rsidR="006A3B02" w:rsidRPr="001012E3" w:rsidRDefault="006A3B02" w:rsidP="006A3B02">
      <w:pPr>
        <w:pStyle w:val="ListParagraph"/>
        <w:numPr>
          <w:ilvl w:val="0"/>
          <w:numId w:val="11"/>
        </w:numPr>
        <w:rPr>
          <w:rFonts w:eastAsia="Times New Roman" w:cstheme="minorHAnsi"/>
          <w:b/>
          <w:bCs/>
          <w:color w:val="2F5496" w:themeColor="accent1" w:themeShade="BF"/>
          <w:lang w:eastAsia="en-GB"/>
        </w:rPr>
      </w:pPr>
      <w:r w:rsidRPr="001012E3">
        <w:rPr>
          <w:rFonts w:eastAsia="Times New Roman" w:cstheme="minorHAnsi"/>
          <w:b/>
          <w:bCs/>
          <w:color w:val="2F5496" w:themeColor="accent1" w:themeShade="BF"/>
          <w:lang w:eastAsia="en-GB"/>
        </w:rPr>
        <w:t xml:space="preserve">How did that make people feel? </w:t>
      </w:r>
    </w:p>
    <w:p w14:paraId="7D312A17" w14:textId="77777777" w:rsidR="006A3B02" w:rsidRPr="001012E3" w:rsidRDefault="006A3B02" w:rsidP="006A3B02">
      <w:pPr>
        <w:pStyle w:val="ListParagraph"/>
        <w:numPr>
          <w:ilvl w:val="0"/>
          <w:numId w:val="11"/>
        </w:numPr>
        <w:rPr>
          <w:rFonts w:eastAsia="Times New Roman" w:cstheme="minorHAnsi"/>
          <w:b/>
          <w:bCs/>
          <w:color w:val="2F5496" w:themeColor="accent1" w:themeShade="BF"/>
          <w:lang w:eastAsia="en-GB"/>
        </w:rPr>
      </w:pPr>
      <w:r w:rsidRPr="001012E3">
        <w:rPr>
          <w:rFonts w:eastAsia="Times New Roman" w:cstheme="minorHAnsi"/>
          <w:b/>
          <w:bCs/>
          <w:color w:val="2F5496" w:themeColor="accent1" w:themeShade="BF"/>
          <w:lang w:eastAsia="en-GB"/>
        </w:rPr>
        <w:t xml:space="preserve">Who has been affected (hurt/ upset for KS1)? </w:t>
      </w:r>
    </w:p>
    <w:p w14:paraId="6450BD44" w14:textId="77777777" w:rsidR="006A3B02" w:rsidRPr="001012E3" w:rsidRDefault="006A3B02" w:rsidP="006A3B02">
      <w:pPr>
        <w:pStyle w:val="ListParagraph"/>
        <w:numPr>
          <w:ilvl w:val="0"/>
          <w:numId w:val="11"/>
        </w:numPr>
        <w:rPr>
          <w:rFonts w:eastAsia="Times New Roman" w:cstheme="minorHAnsi"/>
          <w:b/>
          <w:bCs/>
          <w:color w:val="2F5496" w:themeColor="accent1" w:themeShade="BF"/>
          <w:lang w:eastAsia="en-GB"/>
        </w:rPr>
      </w:pPr>
      <w:r w:rsidRPr="001012E3">
        <w:rPr>
          <w:rFonts w:eastAsia="Times New Roman" w:cstheme="minorHAnsi"/>
          <w:b/>
          <w:bCs/>
          <w:color w:val="2F5496" w:themeColor="accent1" w:themeShade="BF"/>
          <w:lang w:eastAsia="en-GB"/>
        </w:rPr>
        <w:t xml:space="preserve">How have they been affected? </w:t>
      </w:r>
    </w:p>
    <w:p w14:paraId="16C952CB" w14:textId="77777777" w:rsidR="006A3B02" w:rsidRPr="001012E3" w:rsidRDefault="006A3B02" w:rsidP="006A3B02">
      <w:pPr>
        <w:pStyle w:val="ListParagraph"/>
        <w:numPr>
          <w:ilvl w:val="0"/>
          <w:numId w:val="11"/>
        </w:numPr>
        <w:rPr>
          <w:rFonts w:eastAsia="Times New Roman" w:cstheme="minorHAnsi"/>
          <w:b/>
          <w:bCs/>
          <w:color w:val="2F5496" w:themeColor="accent1" w:themeShade="BF"/>
          <w:lang w:eastAsia="en-GB"/>
        </w:rPr>
      </w:pPr>
      <w:r w:rsidRPr="001012E3">
        <w:rPr>
          <w:rFonts w:eastAsia="Times New Roman" w:cstheme="minorHAnsi"/>
          <w:b/>
          <w:bCs/>
          <w:color w:val="2F5496" w:themeColor="accent1" w:themeShade="BF"/>
          <w:lang w:eastAsia="en-GB"/>
        </w:rPr>
        <w:t xml:space="preserve">What should we do to put things right? </w:t>
      </w:r>
    </w:p>
    <w:p w14:paraId="228FBB22" w14:textId="4692C1A4" w:rsidR="006A3B02" w:rsidRPr="001012E3" w:rsidRDefault="006A3B02" w:rsidP="006A3B02">
      <w:pPr>
        <w:pStyle w:val="ListParagraph"/>
        <w:numPr>
          <w:ilvl w:val="0"/>
          <w:numId w:val="11"/>
        </w:numPr>
        <w:rPr>
          <w:rFonts w:eastAsia="Times New Roman" w:cstheme="minorHAnsi"/>
          <w:b/>
          <w:bCs/>
          <w:color w:val="2F5496" w:themeColor="accent1" w:themeShade="BF"/>
          <w:lang w:eastAsia="en-GB"/>
        </w:rPr>
      </w:pPr>
      <w:r w:rsidRPr="001012E3">
        <w:rPr>
          <w:rFonts w:eastAsia="Times New Roman" w:cstheme="minorHAnsi"/>
          <w:b/>
          <w:bCs/>
          <w:color w:val="2F5496" w:themeColor="accent1" w:themeShade="BF"/>
          <w:lang w:eastAsia="en-GB"/>
        </w:rPr>
        <w:t xml:space="preserve">How can we do things differently in the future? </w:t>
      </w:r>
    </w:p>
    <w:p w14:paraId="071B7AB0" w14:textId="3B259853" w:rsidR="001012E3" w:rsidRDefault="001012E3" w:rsidP="001012E3">
      <w:pPr>
        <w:rPr>
          <w:rFonts w:ascii="Times New Roman" w:eastAsia="Times New Roman" w:hAnsi="Times New Roman" w:cs="Times New Roman"/>
          <w:b/>
          <w:bCs/>
          <w:color w:val="2F5496" w:themeColor="accent1" w:themeShade="BF"/>
          <w:lang w:eastAsia="en-GB"/>
        </w:rPr>
      </w:pPr>
    </w:p>
    <w:p w14:paraId="2C5176D4" w14:textId="77777777" w:rsidR="001012E3" w:rsidRPr="001012E3" w:rsidRDefault="001012E3" w:rsidP="001012E3">
      <w:pPr>
        <w:rPr>
          <w:rFonts w:ascii="Times New Roman" w:eastAsia="Times New Roman" w:hAnsi="Times New Roman" w:cs="Times New Roman"/>
          <w:b/>
          <w:bCs/>
          <w:color w:val="2F5496" w:themeColor="accent1" w:themeShade="BF"/>
          <w:lang w:eastAsia="en-GB"/>
        </w:rPr>
      </w:pPr>
    </w:p>
    <w:p w14:paraId="0347A471" w14:textId="6A8EA283" w:rsidR="006A3B02" w:rsidRPr="006A3B02" w:rsidRDefault="001012E3" w:rsidP="006A3B02">
      <w:pPr>
        <w:rPr>
          <w:rFonts w:eastAsia="Times New Roman" w:cstheme="minorHAnsi"/>
          <w:lang w:eastAsia="en-GB"/>
        </w:rPr>
      </w:pPr>
      <w:r>
        <w:rPr>
          <w:rFonts w:eastAsia="Times New Roman" w:cstheme="minorHAnsi"/>
          <w:noProof/>
          <w:sz w:val="28"/>
          <w:szCs w:val="28"/>
          <w:lang w:eastAsia="en-GB"/>
        </w:rPr>
        <mc:AlternateContent>
          <mc:Choice Requires="wps">
            <w:drawing>
              <wp:anchor distT="0" distB="0" distL="114300" distR="114300" simplePos="0" relativeHeight="251682816" behindDoc="0" locked="0" layoutInCell="1" allowOverlap="1" wp14:anchorId="7CFD7173" wp14:editId="641E9FF0">
                <wp:simplePos x="0" y="0"/>
                <wp:positionH relativeFrom="column">
                  <wp:posOffset>0</wp:posOffset>
                </wp:positionH>
                <wp:positionV relativeFrom="paragraph">
                  <wp:posOffset>0</wp:posOffset>
                </wp:positionV>
                <wp:extent cx="5727700" cy="381000"/>
                <wp:effectExtent l="0" t="0" r="12700" b="12700"/>
                <wp:wrapNone/>
                <wp:docPr id="23" name="Text Box 23"/>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7539784B" w14:textId="57830F6F" w:rsidR="00891165" w:rsidRPr="000C231C" w:rsidRDefault="00891165" w:rsidP="001012E3">
                            <w:pPr>
                              <w:jc w:val="both"/>
                              <w:rPr>
                                <w:rFonts w:cstheme="minorHAnsi"/>
                                <w:b/>
                                <w:bCs/>
                                <w:sz w:val="32"/>
                                <w:szCs w:val="32"/>
                              </w:rPr>
                            </w:pPr>
                            <w:r>
                              <w:rPr>
                                <w:rFonts w:cstheme="minorHAnsi"/>
                                <w:b/>
                                <w:bCs/>
                                <w:sz w:val="32"/>
                                <w:szCs w:val="32"/>
                              </w:rPr>
                              <w:t xml:space="preserve">Repeated or Serious Behaviour </w:t>
                            </w:r>
                          </w:p>
                          <w:p w14:paraId="38C8DCB8" w14:textId="77777777" w:rsidR="00891165" w:rsidRPr="000C231C" w:rsidRDefault="00891165" w:rsidP="001012E3">
                            <w:pPr>
                              <w:rPr>
                                <w:rFonts w:eastAsia="Times New Roman" w:cstheme="minorHAnsi"/>
                                <w:b/>
                                <w:bCs/>
                                <w:sz w:val="32"/>
                                <w:szCs w:val="32"/>
                                <w:lang w:eastAsia="en-GB"/>
                              </w:rPr>
                            </w:pPr>
                          </w:p>
                          <w:p w14:paraId="0CC841E8" w14:textId="77777777" w:rsidR="00891165" w:rsidRDefault="00891165" w:rsidP="001012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D7173" id="Text Box 23" o:spid="_x0000_s1042" type="#_x0000_t202" style="position:absolute;margin-left:0;margin-top:0;width:451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" fillcolor="#bdd6ee [1304]" strokeweight=".5pt">
                <v:textbox>
                  <w:txbxContent>
                    <w:p w14:paraId="7539784B" w14:textId="57830F6F" w:rsidR="00891165" w:rsidRPr="000C231C" w:rsidRDefault="00891165" w:rsidP="001012E3">
                      <w:pPr>
                        <w:jc w:val="both"/>
                        <w:rPr>
                          <w:rFonts w:cstheme="minorHAnsi"/>
                          <w:b/>
                          <w:bCs/>
                          <w:sz w:val="32"/>
                          <w:szCs w:val="32"/>
                        </w:rPr>
                      </w:pPr>
                      <w:r>
                        <w:rPr>
                          <w:rFonts w:cstheme="minorHAnsi"/>
                          <w:b/>
                          <w:bCs/>
                          <w:sz w:val="32"/>
                          <w:szCs w:val="32"/>
                        </w:rPr>
                        <w:t xml:space="preserve">Repeated or Serious Behaviour </w:t>
                      </w:r>
                    </w:p>
                    <w:p w14:paraId="38C8DCB8" w14:textId="77777777" w:rsidR="00891165" w:rsidRPr="000C231C" w:rsidRDefault="00891165" w:rsidP="001012E3">
                      <w:pPr>
                        <w:rPr>
                          <w:rFonts w:eastAsia="Times New Roman" w:cstheme="minorHAnsi"/>
                          <w:b/>
                          <w:bCs/>
                          <w:sz w:val="32"/>
                          <w:szCs w:val="32"/>
                          <w:lang w:eastAsia="en-GB"/>
                        </w:rPr>
                      </w:pPr>
                    </w:p>
                    <w:p w14:paraId="0CC841E8" w14:textId="77777777" w:rsidR="00891165" w:rsidRDefault="00891165" w:rsidP="001012E3"/>
                  </w:txbxContent>
                </v:textbox>
              </v:shape>
            </w:pict>
          </mc:Fallback>
        </mc:AlternateContent>
      </w:r>
    </w:p>
    <w:p w14:paraId="446D4C13" w14:textId="7C40F3A7" w:rsidR="006A3B02" w:rsidRDefault="006A3B02" w:rsidP="006D25AB">
      <w:pPr>
        <w:jc w:val="both"/>
        <w:rPr>
          <w:rFonts w:cstheme="minorHAnsi"/>
          <w:sz w:val="28"/>
          <w:szCs w:val="28"/>
        </w:rPr>
      </w:pPr>
    </w:p>
    <w:p w14:paraId="62D05297" w14:textId="6CFD4DAF" w:rsidR="001012E3" w:rsidRDefault="001012E3" w:rsidP="006D25AB">
      <w:pPr>
        <w:jc w:val="both"/>
        <w:rPr>
          <w:rFonts w:cstheme="minorHAnsi"/>
          <w:sz w:val="28"/>
          <w:szCs w:val="28"/>
        </w:rPr>
      </w:pPr>
    </w:p>
    <w:p w14:paraId="7FFB15A3" w14:textId="7F577EC7" w:rsidR="001012E3" w:rsidRDefault="001012E3" w:rsidP="00190129">
      <w:pPr>
        <w:jc w:val="both"/>
        <w:rPr>
          <w:rFonts w:eastAsia="Times New Roman" w:cstheme="minorHAnsi"/>
          <w:lang w:eastAsia="en-GB"/>
        </w:rPr>
      </w:pPr>
      <w:r w:rsidRPr="001012E3">
        <w:rPr>
          <w:rFonts w:eastAsia="Times New Roman" w:cstheme="minorHAnsi"/>
          <w:lang w:eastAsia="en-GB"/>
        </w:rPr>
        <w:t xml:space="preserve">If a child displays a behaviour that has serious consequences for others, such as a physical or verbal attack, racism or homophobia, we recognise that not only does the child require the support from school (and potentially other professionals) to address these behaviours, but also from home. As such, if a child carries out a serious behaviour incident, the staff member dealing with the incident can choose to escalate the sanction to Time out B or C as appropriate. </w:t>
      </w:r>
      <w:r>
        <w:rPr>
          <w:rFonts w:eastAsia="Times New Roman" w:cstheme="minorHAnsi"/>
          <w:lang w:eastAsia="en-GB"/>
        </w:rPr>
        <w:t>A telephone call home or discussion with</w:t>
      </w:r>
      <w:r w:rsidRPr="001012E3">
        <w:rPr>
          <w:rFonts w:eastAsia="Times New Roman" w:cstheme="minorHAnsi"/>
          <w:lang w:eastAsia="en-GB"/>
        </w:rPr>
        <w:t xml:space="preserve"> parents at pick up about such incidents, or call parents and carers</w:t>
      </w:r>
      <w:r>
        <w:rPr>
          <w:rFonts w:eastAsia="Times New Roman" w:cstheme="minorHAnsi"/>
          <w:lang w:eastAsia="en-GB"/>
        </w:rPr>
        <w:t>, is expected by all staff.</w:t>
      </w:r>
    </w:p>
    <w:p w14:paraId="5AA79054" w14:textId="6958C00E" w:rsidR="001012E3" w:rsidRDefault="001012E3" w:rsidP="001012E3">
      <w:pPr>
        <w:rPr>
          <w:rFonts w:eastAsia="Times New Roman" w:cstheme="minorHAnsi"/>
          <w:lang w:eastAsia="en-GB"/>
        </w:rPr>
      </w:pPr>
    </w:p>
    <w:p w14:paraId="0CCCB540" w14:textId="33A3CBF5" w:rsidR="001012E3" w:rsidRPr="001012E3" w:rsidRDefault="001012E3" w:rsidP="001012E3">
      <w:pPr>
        <w:rPr>
          <w:rFonts w:eastAsia="Times New Roman" w:cstheme="minorHAnsi"/>
          <w:lang w:eastAsia="en-GB"/>
        </w:rPr>
      </w:pPr>
      <w:r>
        <w:rPr>
          <w:rFonts w:eastAsia="Times New Roman" w:cstheme="minorHAnsi"/>
          <w:noProof/>
          <w:sz w:val="28"/>
          <w:szCs w:val="28"/>
          <w:lang w:eastAsia="en-GB"/>
        </w:rPr>
        <mc:AlternateContent>
          <mc:Choice Requires="wps">
            <w:drawing>
              <wp:anchor distT="0" distB="0" distL="114300" distR="114300" simplePos="0" relativeHeight="251684864" behindDoc="0" locked="0" layoutInCell="1" allowOverlap="1" wp14:anchorId="2DD457A3" wp14:editId="4632D5B1">
                <wp:simplePos x="0" y="0"/>
                <wp:positionH relativeFrom="column">
                  <wp:posOffset>0</wp:posOffset>
                </wp:positionH>
                <wp:positionV relativeFrom="paragraph">
                  <wp:posOffset>-635</wp:posOffset>
                </wp:positionV>
                <wp:extent cx="5727700" cy="381000"/>
                <wp:effectExtent l="0" t="0" r="12700" b="12700"/>
                <wp:wrapNone/>
                <wp:docPr id="24" name="Text Box 24"/>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0FB13AF7" w14:textId="6AF6212F" w:rsidR="00891165" w:rsidRPr="000C231C" w:rsidRDefault="00891165" w:rsidP="001012E3">
                            <w:pPr>
                              <w:jc w:val="both"/>
                              <w:rPr>
                                <w:rFonts w:cstheme="minorHAnsi"/>
                                <w:b/>
                                <w:bCs/>
                                <w:sz w:val="32"/>
                                <w:szCs w:val="32"/>
                              </w:rPr>
                            </w:pPr>
                            <w:r>
                              <w:rPr>
                                <w:rFonts w:cstheme="minorHAnsi"/>
                                <w:b/>
                                <w:bCs/>
                                <w:sz w:val="32"/>
                                <w:szCs w:val="32"/>
                              </w:rPr>
                              <w:t>Extreme Behaviours</w:t>
                            </w:r>
                          </w:p>
                          <w:p w14:paraId="1D2FC71C" w14:textId="77777777" w:rsidR="00891165" w:rsidRPr="000C231C" w:rsidRDefault="00891165" w:rsidP="001012E3">
                            <w:pPr>
                              <w:rPr>
                                <w:rFonts w:eastAsia="Times New Roman" w:cstheme="minorHAnsi"/>
                                <w:b/>
                                <w:bCs/>
                                <w:sz w:val="32"/>
                                <w:szCs w:val="32"/>
                                <w:lang w:eastAsia="en-GB"/>
                              </w:rPr>
                            </w:pPr>
                          </w:p>
                          <w:p w14:paraId="4CF64B8C" w14:textId="77777777" w:rsidR="00891165" w:rsidRDefault="00891165" w:rsidP="001012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457A3" id="Text Box 24" o:spid="_x0000_s1043" type="#_x0000_t202" style="position:absolute;margin-left:0;margin-top:-.05pt;width:451pt;height:3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" fillcolor="#bdd6ee [1304]" strokeweight=".5pt">
                <v:textbox>
                  <w:txbxContent>
                    <w:p w14:paraId="0FB13AF7" w14:textId="6AF6212F" w:rsidR="00891165" w:rsidRPr="000C231C" w:rsidRDefault="00891165" w:rsidP="001012E3">
                      <w:pPr>
                        <w:jc w:val="both"/>
                        <w:rPr>
                          <w:rFonts w:cstheme="minorHAnsi"/>
                          <w:b/>
                          <w:bCs/>
                          <w:sz w:val="32"/>
                          <w:szCs w:val="32"/>
                        </w:rPr>
                      </w:pPr>
                      <w:r>
                        <w:rPr>
                          <w:rFonts w:cstheme="minorHAnsi"/>
                          <w:b/>
                          <w:bCs/>
                          <w:sz w:val="32"/>
                          <w:szCs w:val="32"/>
                        </w:rPr>
                        <w:t>Extreme Behaviours</w:t>
                      </w:r>
                    </w:p>
                    <w:p w14:paraId="1D2FC71C" w14:textId="77777777" w:rsidR="00891165" w:rsidRPr="000C231C" w:rsidRDefault="00891165" w:rsidP="001012E3">
                      <w:pPr>
                        <w:rPr>
                          <w:rFonts w:eastAsia="Times New Roman" w:cstheme="minorHAnsi"/>
                          <w:b/>
                          <w:bCs/>
                          <w:sz w:val="32"/>
                          <w:szCs w:val="32"/>
                          <w:lang w:eastAsia="en-GB"/>
                        </w:rPr>
                      </w:pPr>
                    </w:p>
                    <w:p w14:paraId="4CF64B8C" w14:textId="77777777" w:rsidR="00891165" w:rsidRDefault="00891165" w:rsidP="001012E3"/>
                  </w:txbxContent>
                </v:textbox>
              </v:shape>
            </w:pict>
          </mc:Fallback>
        </mc:AlternateContent>
      </w:r>
    </w:p>
    <w:p w14:paraId="4C9A22D1" w14:textId="503689A9" w:rsidR="001012E3" w:rsidRPr="001012E3" w:rsidRDefault="001012E3" w:rsidP="006D25AB">
      <w:pPr>
        <w:jc w:val="both"/>
        <w:rPr>
          <w:rFonts w:cstheme="minorHAnsi"/>
          <w:sz w:val="28"/>
          <w:szCs w:val="28"/>
        </w:rPr>
      </w:pPr>
    </w:p>
    <w:p w14:paraId="574BFB26" w14:textId="18EECA15" w:rsidR="001012E3" w:rsidRDefault="001012E3" w:rsidP="006D25AB">
      <w:pPr>
        <w:jc w:val="both"/>
        <w:rPr>
          <w:rFonts w:cstheme="minorHAnsi"/>
          <w:sz w:val="28"/>
          <w:szCs w:val="28"/>
        </w:rPr>
      </w:pPr>
    </w:p>
    <w:p w14:paraId="668A33AA" w14:textId="77777777" w:rsidR="00190129" w:rsidRDefault="00190129" w:rsidP="00190129">
      <w:pPr>
        <w:jc w:val="both"/>
        <w:rPr>
          <w:rFonts w:eastAsia="Times New Roman" w:cstheme="minorHAnsi"/>
          <w:lang w:eastAsia="en-GB"/>
        </w:rPr>
      </w:pPr>
      <w:r w:rsidRPr="00190129">
        <w:rPr>
          <w:rFonts w:eastAsia="Times New Roman" w:cstheme="minorHAnsi"/>
          <w:lang w:eastAsia="en-GB"/>
        </w:rPr>
        <w:t xml:space="preserve">Occasionally, some children may behave in an extreme way which is out of character for them, or poses a serious risk to the child, others or the harmonious running of the school. </w:t>
      </w:r>
    </w:p>
    <w:p w14:paraId="41A19933" w14:textId="77777777" w:rsidR="00190129" w:rsidRDefault="00190129" w:rsidP="00190129">
      <w:pPr>
        <w:jc w:val="both"/>
        <w:rPr>
          <w:rFonts w:eastAsia="Times New Roman" w:cstheme="minorHAnsi"/>
          <w:lang w:eastAsia="en-GB"/>
        </w:rPr>
      </w:pPr>
    </w:p>
    <w:p w14:paraId="58F99508" w14:textId="61DA93C4" w:rsidR="00190129" w:rsidRDefault="00190129" w:rsidP="00190129">
      <w:pPr>
        <w:jc w:val="both"/>
        <w:rPr>
          <w:rFonts w:eastAsia="Times New Roman" w:cstheme="minorHAnsi"/>
          <w:lang w:eastAsia="en-GB"/>
        </w:rPr>
      </w:pPr>
      <w:r w:rsidRPr="00190129">
        <w:rPr>
          <w:rFonts w:eastAsia="Times New Roman" w:cstheme="minorHAnsi"/>
          <w:lang w:eastAsia="en-GB"/>
        </w:rPr>
        <w:t xml:space="preserve">Unacceptable behaviours may be expedited quickly through our behaviour system to be dealt with by a member of SLT. If this occurs a focused meeting involving SLT and the staff members will be arranged to discuss what happened and will follow the repair approach. Behaviours may include: </w:t>
      </w:r>
    </w:p>
    <w:p w14:paraId="1963B6AC" w14:textId="77777777" w:rsidR="00190129" w:rsidRDefault="00190129" w:rsidP="00190129">
      <w:pPr>
        <w:jc w:val="both"/>
        <w:rPr>
          <w:rFonts w:eastAsia="Times New Roman" w:cstheme="minorHAnsi"/>
          <w:lang w:eastAsia="en-GB"/>
        </w:rPr>
      </w:pPr>
    </w:p>
    <w:p w14:paraId="507B6495" w14:textId="77777777" w:rsidR="00190129" w:rsidRPr="00190129" w:rsidRDefault="00190129" w:rsidP="00190129">
      <w:pPr>
        <w:pStyle w:val="ListParagraph"/>
        <w:numPr>
          <w:ilvl w:val="0"/>
          <w:numId w:val="12"/>
        </w:numPr>
        <w:jc w:val="both"/>
        <w:rPr>
          <w:rFonts w:eastAsia="Times New Roman" w:cstheme="minorHAnsi"/>
          <w:lang w:eastAsia="en-GB"/>
        </w:rPr>
      </w:pPr>
      <w:r w:rsidRPr="00190129">
        <w:rPr>
          <w:rFonts w:eastAsia="Times New Roman" w:cstheme="minorHAnsi"/>
          <w:lang w:eastAsia="en-GB"/>
        </w:rPr>
        <w:t xml:space="preserve">Violence (i.e. physical contact made with the intention to harm) </w:t>
      </w:r>
    </w:p>
    <w:p w14:paraId="13B36BE9" w14:textId="77777777" w:rsidR="00190129" w:rsidRPr="00190129" w:rsidRDefault="00190129" w:rsidP="00190129">
      <w:pPr>
        <w:pStyle w:val="ListParagraph"/>
        <w:numPr>
          <w:ilvl w:val="0"/>
          <w:numId w:val="12"/>
        </w:numPr>
        <w:jc w:val="both"/>
        <w:rPr>
          <w:rFonts w:eastAsia="Times New Roman" w:cstheme="minorHAnsi"/>
          <w:lang w:eastAsia="en-GB"/>
        </w:rPr>
      </w:pPr>
      <w:r w:rsidRPr="00190129">
        <w:rPr>
          <w:rFonts w:eastAsia="Times New Roman" w:cstheme="minorHAnsi"/>
          <w:lang w:eastAsia="en-GB"/>
        </w:rPr>
        <w:t xml:space="preserve">Repeat or Extreme defiance/ rudeness to any adult </w:t>
      </w:r>
    </w:p>
    <w:p w14:paraId="4F09276F" w14:textId="77777777" w:rsidR="00190129" w:rsidRPr="00190129" w:rsidRDefault="00190129" w:rsidP="00190129">
      <w:pPr>
        <w:pStyle w:val="ListParagraph"/>
        <w:numPr>
          <w:ilvl w:val="0"/>
          <w:numId w:val="12"/>
        </w:numPr>
        <w:jc w:val="both"/>
        <w:rPr>
          <w:rFonts w:eastAsia="Times New Roman" w:cstheme="minorHAnsi"/>
          <w:lang w:eastAsia="en-GB"/>
        </w:rPr>
      </w:pPr>
      <w:r w:rsidRPr="00190129">
        <w:rPr>
          <w:rFonts w:eastAsia="Times New Roman" w:cstheme="minorHAnsi"/>
          <w:lang w:eastAsia="en-GB"/>
        </w:rPr>
        <w:t xml:space="preserve">Persistent taunting, teasing and bullying </w:t>
      </w:r>
    </w:p>
    <w:p w14:paraId="7716E750" w14:textId="77777777" w:rsidR="00190129" w:rsidRPr="00190129" w:rsidRDefault="00190129" w:rsidP="00190129">
      <w:pPr>
        <w:pStyle w:val="ListParagraph"/>
        <w:numPr>
          <w:ilvl w:val="0"/>
          <w:numId w:val="12"/>
        </w:numPr>
        <w:jc w:val="both"/>
        <w:rPr>
          <w:rFonts w:eastAsia="Times New Roman" w:cstheme="minorHAnsi"/>
          <w:lang w:eastAsia="en-GB"/>
        </w:rPr>
      </w:pPr>
      <w:r w:rsidRPr="00190129">
        <w:rPr>
          <w:rFonts w:eastAsia="Times New Roman" w:cstheme="minorHAnsi"/>
          <w:lang w:eastAsia="en-GB"/>
        </w:rPr>
        <w:t xml:space="preserve">Stealing </w:t>
      </w:r>
    </w:p>
    <w:p w14:paraId="68458CCB" w14:textId="77777777" w:rsidR="00190129" w:rsidRPr="00190129" w:rsidRDefault="00190129" w:rsidP="00190129">
      <w:pPr>
        <w:pStyle w:val="ListParagraph"/>
        <w:numPr>
          <w:ilvl w:val="0"/>
          <w:numId w:val="12"/>
        </w:numPr>
        <w:jc w:val="both"/>
        <w:rPr>
          <w:rFonts w:eastAsia="Times New Roman" w:cstheme="minorHAnsi"/>
          <w:lang w:eastAsia="en-GB"/>
        </w:rPr>
      </w:pPr>
      <w:r w:rsidRPr="00190129">
        <w:rPr>
          <w:rFonts w:eastAsia="Times New Roman" w:cstheme="minorHAnsi"/>
          <w:lang w:eastAsia="en-GB"/>
        </w:rPr>
        <w:t xml:space="preserve">Repeated Spitting </w:t>
      </w:r>
    </w:p>
    <w:p w14:paraId="15C4B2FB" w14:textId="77777777" w:rsidR="00190129" w:rsidRPr="00190129" w:rsidRDefault="00190129" w:rsidP="00190129">
      <w:pPr>
        <w:pStyle w:val="ListParagraph"/>
        <w:numPr>
          <w:ilvl w:val="0"/>
          <w:numId w:val="12"/>
        </w:numPr>
        <w:jc w:val="both"/>
        <w:rPr>
          <w:rFonts w:eastAsia="Times New Roman" w:cstheme="minorHAnsi"/>
          <w:lang w:eastAsia="en-GB"/>
        </w:rPr>
      </w:pPr>
      <w:r w:rsidRPr="00190129">
        <w:rPr>
          <w:rFonts w:eastAsia="Times New Roman" w:cstheme="minorHAnsi"/>
          <w:lang w:eastAsia="en-GB"/>
        </w:rPr>
        <w:t xml:space="preserve">Repeated Swearing </w:t>
      </w:r>
    </w:p>
    <w:p w14:paraId="1107587E" w14:textId="77777777" w:rsidR="00190129" w:rsidRDefault="00190129" w:rsidP="00190129">
      <w:pPr>
        <w:jc w:val="both"/>
        <w:rPr>
          <w:rFonts w:eastAsia="Times New Roman" w:cstheme="minorHAnsi"/>
          <w:lang w:eastAsia="en-GB"/>
        </w:rPr>
      </w:pPr>
    </w:p>
    <w:p w14:paraId="34DEBF02" w14:textId="08F74A41" w:rsidR="00190129" w:rsidRDefault="00190129" w:rsidP="00190129">
      <w:pPr>
        <w:jc w:val="both"/>
        <w:rPr>
          <w:rFonts w:eastAsia="Times New Roman" w:cstheme="minorHAnsi"/>
          <w:lang w:eastAsia="en-GB"/>
        </w:rPr>
      </w:pPr>
      <w:r w:rsidRPr="00190129">
        <w:rPr>
          <w:rFonts w:eastAsia="Times New Roman" w:cstheme="minorHAnsi"/>
          <w:lang w:eastAsia="en-GB"/>
        </w:rPr>
        <w:t>All such incidents and SLT repair meetings will be recorded on CPOMS</w:t>
      </w:r>
      <w:r>
        <w:rPr>
          <w:rFonts w:eastAsia="Times New Roman" w:cstheme="minorHAnsi"/>
          <w:lang w:eastAsia="en-GB"/>
        </w:rPr>
        <w:t>.</w:t>
      </w:r>
    </w:p>
    <w:p w14:paraId="11E85830" w14:textId="269C0C5C" w:rsidR="00190129" w:rsidRDefault="00190129" w:rsidP="00190129">
      <w:pPr>
        <w:jc w:val="both"/>
        <w:rPr>
          <w:rFonts w:eastAsia="Times New Roman" w:cstheme="minorHAnsi"/>
          <w:lang w:eastAsia="en-GB"/>
        </w:rPr>
      </w:pPr>
      <w:r>
        <w:rPr>
          <w:rFonts w:eastAsia="Times New Roman" w:cstheme="minorHAnsi"/>
          <w:noProof/>
          <w:sz w:val="28"/>
          <w:szCs w:val="28"/>
          <w:lang w:eastAsia="en-GB"/>
        </w:rPr>
        <mc:AlternateContent>
          <mc:Choice Requires="wps">
            <w:drawing>
              <wp:anchor distT="0" distB="0" distL="114300" distR="114300" simplePos="0" relativeHeight="251686912" behindDoc="0" locked="0" layoutInCell="1" allowOverlap="1" wp14:anchorId="3D9701C3" wp14:editId="22EB16B1">
                <wp:simplePos x="0" y="0"/>
                <wp:positionH relativeFrom="column">
                  <wp:posOffset>0</wp:posOffset>
                </wp:positionH>
                <wp:positionV relativeFrom="paragraph">
                  <wp:posOffset>194310</wp:posOffset>
                </wp:positionV>
                <wp:extent cx="5727700" cy="381000"/>
                <wp:effectExtent l="0" t="0" r="12700" b="12700"/>
                <wp:wrapNone/>
                <wp:docPr id="25" name="Text Box 25"/>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0571ED83" w14:textId="2C18AB01" w:rsidR="00891165" w:rsidRPr="000C231C" w:rsidRDefault="00891165" w:rsidP="00190129">
                            <w:pPr>
                              <w:jc w:val="both"/>
                              <w:rPr>
                                <w:rFonts w:cstheme="minorHAnsi"/>
                                <w:b/>
                                <w:bCs/>
                                <w:sz w:val="32"/>
                                <w:szCs w:val="32"/>
                              </w:rPr>
                            </w:pPr>
                            <w:r>
                              <w:rPr>
                                <w:rFonts w:cstheme="minorHAnsi"/>
                                <w:b/>
                                <w:bCs/>
                                <w:sz w:val="32"/>
                                <w:szCs w:val="32"/>
                              </w:rPr>
                              <w:t>Tracking Behaviour</w:t>
                            </w:r>
                          </w:p>
                          <w:p w14:paraId="7EB1612D" w14:textId="77777777" w:rsidR="00891165" w:rsidRPr="000C231C" w:rsidRDefault="00891165" w:rsidP="00190129">
                            <w:pPr>
                              <w:rPr>
                                <w:rFonts w:eastAsia="Times New Roman" w:cstheme="minorHAnsi"/>
                                <w:b/>
                                <w:bCs/>
                                <w:sz w:val="32"/>
                                <w:szCs w:val="32"/>
                                <w:lang w:eastAsia="en-GB"/>
                              </w:rPr>
                            </w:pPr>
                          </w:p>
                          <w:p w14:paraId="75E9EA17" w14:textId="77777777" w:rsidR="00891165" w:rsidRDefault="00891165" w:rsidP="001901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701C3" id="Text Box 25" o:spid="_x0000_s1044" type="#_x0000_t202" style="position:absolute;left:0;text-align:left;margin-left:0;margin-top:15.3pt;width:451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" fillcolor="#bdd6ee [1304]" strokeweight=".5pt">
                <v:textbox>
                  <w:txbxContent>
                    <w:p w14:paraId="0571ED83" w14:textId="2C18AB01" w:rsidR="00891165" w:rsidRPr="000C231C" w:rsidRDefault="00891165" w:rsidP="00190129">
                      <w:pPr>
                        <w:jc w:val="both"/>
                        <w:rPr>
                          <w:rFonts w:cstheme="minorHAnsi"/>
                          <w:b/>
                          <w:bCs/>
                          <w:sz w:val="32"/>
                          <w:szCs w:val="32"/>
                        </w:rPr>
                      </w:pPr>
                      <w:r>
                        <w:rPr>
                          <w:rFonts w:cstheme="minorHAnsi"/>
                          <w:b/>
                          <w:bCs/>
                          <w:sz w:val="32"/>
                          <w:szCs w:val="32"/>
                        </w:rPr>
                        <w:t>Tracking Behaviour</w:t>
                      </w:r>
                    </w:p>
                    <w:p w14:paraId="7EB1612D" w14:textId="77777777" w:rsidR="00891165" w:rsidRPr="000C231C" w:rsidRDefault="00891165" w:rsidP="00190129">
                      <w:pPr>
                        <w:rPr>
                          <w:rFonts w:eastAsia="Times New Roman" w:cstheme="minorHAnsi"/>
                          <w:b/>
                          <w:bCs/>
                          <w:sz w:val="32"/>
                          <w:szCs w:val="32"/>
                          <w:lang w:eastAsia="en-GB"/>
                        </w:rPr>
                      </w:pPr>
                    </w:p>
                    <w:p w14:paraId="75E9EA17" w14:textId="77777777" w:rsidR="00891165" w:rsidRDefault="00891165" w:rsidP="00190129"/>
                  </w:txbxContent>
                </v:textbox>
              </v:shape>
            </w:pict>
          </mc:Fallback>
        </mc:AlternateContent>
      </w:r>
    </w:p>
    <w:p w14:paraId="2672E580" w14:textId="60686403" w:rsidR="00190129" w:rsidRPr="00190129" w:rsidRDefault="00190129" w:rsidP="00190129">
      <w:pPr>
        <w:jc w:val="both"/>
        <w:rPr>
          <w:rFonts w:eastAsia="Times New Roman" w:cstheme="minorHAnsi"/>
          <w:lang w:eastAsia="en-GB"/>
        </w:rPr>
      </w:pPr>
    </w:p>
    <w:p w14:paraId="1BCB42FA" w14:textId="4E3A1DF5" w:rsidR="001012E3" w:rsidRDefault="001012E3" w:rsidP="00190129">
      <w:pPr>
        <w:jc w:val="both"/>
        <w:rPr>
          <w:rFonts w:cstheme="minorHAnsi"/>
          <w:sz w:val="28"/>
          <w:szCs w:val="28"/>
        </w:rPr>
      </w:pPr>
    </w:p>
    <w:p w14:paraId="72EC21ED" w14:textId="67DE7A2E" w:rsidR="00190129" w:rsidRDefault="00190129" w:rsidP="00190129">
      <w:pPr>
        <w:jc w:val="both"/>
        <w:rPr>
          <w:rFonts w:cstheme="minorHAnsi"/>
          <w:sz w:val="28"/>
          <w:szCs w:val="28"/>
        </w:rPr>
      </w:pPr>
    </w:p>
    <w:p w14:paraId="1F20945D" w14:textId="0FB98408" w:rsidR="00190129" w:rsidRDefault="00190129" w:rsidP="00190129">
      <w:pPr>
        <w:jc w:val="both"/>
        <w:rPr>
          <w:rFonts w:eastAsia="Times New Roman" w:cstheme="minorHAnsi"/>
          <w:lang w:eastAsia="en-GB"/>
        </w:rPr>
      </w:pPr>
      <w:r w:rsidRPr="00190129">
        <w:rPr>
          <w:rFonts w:eastAsia="Times New Roman" w:cstheme="minorHAnsi"/>
          <w:lang w:eastAsia="en-GB"/>
        </w:rPr>
        <w:t xml:space="preserve">Each week, each class has a ‘new sheet’ to track </w:t>
      </w:r>
      <w:r>
        <w:rPr>
          <w:rFonts w:eastAsia="Times New Roman" w:cstheme="minorHAnsi"/>
          <w:lang w:eastAsia="en-GB"/>
        </w:rPr>
        <w:t>behav</w:t>
      </w:r>
      <w:r w:rsidR="006812DB">
        <w:rPr>
          <w:rFonts w:eastAsia="Times New Roman" w:cstheme="minorHAnsi"/>
          <w:lang w:eastAsia="en-GB"/>
        </w:rPr>
        <w:t>i</w:t>
      </w:r>
      <w:r>
        <w:rPr>
          <w:rFonts w:eastAsia="Times New Roman" w:cstheme="minorHAnsi"/>
          <w:lang w:eastAsia="en-GB"/>
        </w:rPr>
        <w:t>ours</w:t>
      </w:r>
      <w:r w:rsidRPr="00190129">
        <w:rPr>
          <w:rFonts w:eastAsia="Times New Roman" w:cstheme="minorHAnsi"/>
          <w:lang w:eastAsia="en-GB"/>
        </w:rPr>
        <w:t xml:space="preserve">. This is a quick way to review low level issues and trends for cohorts and children. If a child is given a ‘Time Out’ – this is recorded and the brief reason noted on the back. If it is recorded on CPOMs, it does not need recording twice. Simply indicate there is a CPOMs record linked to the event. SLT review the tracking sheets each week to identify trends, CPD or individual children’s behaviours which are beginning to cause a concern. </w:t>
      </w:r>
    </w:p>
    <w:p w14:paraId="7CFC9EBE" w14:textId="5B0AEC83" w:rsidR="00190129" w:rsidRDefault="00190129" w:rsidP="00190129">
      <w:pPr>
        <w:jc w:val="both"/>
        <w:rPr>
          <w:rFonts w:eastAsia="Times New Roman" w:cstheme="minorHAnsi"/>
          <w:lang w:eastAsia="en-GB"/>
        </w:rPr>
      </w:pPr>
    </w:p>
    <w:p w14:paraId="4D2053FA" w14:textId="5526785E" w:rsidR="006812DB" w:rsidRDefault="006812DB" w:rsidP="00190129">
      <w:pPr>
        <w:jc w:val="both"/>
        <w:rPr>
          <w:rFonts w:eastAsia="Times New Roman" w:cstheme="minorHAnsi"/>
          <w:lang w:eastAsia="en-GB"/>
        </w:rPr>
      </w:pPr>
      <w:r>
        <w:rPr>
          <w:rFonts w:eastAsia="Times New Roman" w:cstheme="minorHAnsi"/>
          <w:noProof/>
          <w:sz w:val="28"/>
          <w:szCs w:val="28"/>
          <w:lang w:eastAsia="en-GB"/>
        </w:rPr>
        <mc:AlternateContent>
          <mc:Choice Requires="wps">
            <w:drawing>
              <wp:anchor distT="0" distB="0" distL="114300" distR="114300" simplePos="0" relativeHeight="251688960" behindDoc="0" locked="0" layoutInCell="1" allowOverlap="1" wp14:anchorId="3FE48524" wp14:editId="3CD48B7F">
                <wp:simplePos x="0" y="0"/>
                <wp:positionH relativeFrom="column">
                  <wp:posOffset>0</wp:posOffset>
                </wp:positionH>
                <wp:positionV relativeFrom="paragraph">
                  <wp:posOffset>-635</wp:posOffset>
                </wp:positionV>
                <wp:extent cx="5727700" cy="381000"/>
                <wp:effectExtent l="0" t="0" r="12700" b="12700"/>
                <wp:wrapNone/>
                <wp:docPr id="26" name="Text Box 26"/>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24B406E2" w14:textId="37758506" w:rsidR="00891165" w:rsidRPr="000C231C" w:rsidRDefault="00891165" w:rsidP="006812DB">
                            <w:pPr>
                              <w:jc w:val="both"/>
                              <w:rPr>
                                <w:rFonts w:cstheme="minorHAnsi"/>
                                <w:b/>
                                <w:bCs/>
                                <w:sz w:val="32"/>
                                <w:szCs w:val="32"/>
                              </w:rPr>
                            </w:pPr>
                            <w:r>
                              <w:rPr>
                                <w:rFonts w:cstheme="minorHAnsi"/>
                                <w:b/>
                                <w:bCs/>
                                <w:sz w:val="32"/>
                                <w:szCs w:val="32"/>
                              </w:rPr>
                              <w:t>Exclusion</w:t>
                            </w:r>
                          </w:p>
                          <w:p w14:paraId="2978DCBA" w14:textId="77777777" w:rsidR="00891165" w:rsidRPr="000C231C" w:rsidRDefault="00891165" w:rsidP="006812DB">
                            <w:pPr>
                              <w:rPr>
                                <w:rFonts w:eastAsia="Times New Roman" w:cstheme="minorHAnsi"/>
                                <w:b/>
                                <w:bCs/>
                                <w:sz w:val="32"/>
                                <w:szCs w:val="32"/>
                                <w:lang w:eastAsia="en-GB"/>
                              </w:rPr>
                            </w:pPr>
                          </w:p>
                          <w:p w14:paraId="1CB89022" w14:textId="77777777" w:rsidR="00891165" w:rsidRDefault="00891165" w:rsidP="006812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48524" id="Text Box 26" o:spid="_x0000_s1045" type="#_x0000_t202" style="position:absolute;left:0;text-align:left;margin-left:0;margin-top:-.05pt;width:451pt;height: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" fillcolor="#bdd6ee [1304]" strokeweight=".5pt">
                <v:textbox>
                  <w:txbxContent>
                    <w:p w14:paraId="24B406E2" w14:textId="37758506" w:rsidR="00891165" w:rsidRPr="000C231C" w:rsidRDefault="00891165" w:rsidP="006812DB">
                      <w:pPr>
                        <w:jc w:val="both"/>
                        <w:rPr>
                          <w:rFonts w:cstheme="minorHAnsi"/>
                          <w:b/>
                          <w:bCs/>
                          <w:sz w:val="32"/>
                          <w:szCs w:val="32"/>
                        </w:rPr>
                      </w:pPr>
                      <w:r>
                        <w:rPr>
                          <w:rFonts w:cstheme="minorHAnsi"/>
                          <w:b/>
                          <w:bCs/>
                          <w:sz w:val="32"/>
                          <w:szCs w:val="32"/>
                        </w:rPr>
                        <w:t>Exclusion</w:t>
                      </w:r>
                    </w:p>
                    <w:p w14:paraId="2978DCBA" w14:textId="77777777" w:rsidR="00891165" w:rsidRPr="000C231C" w:rsidRDefault="00891165" w:rsidP="006812DB">
                      <w:pPr>
                        <w:rPr>
                          <w:rFonts w:eastAsia="Times New Roman" w:cstheme="minorHAnsi"/>
                          <w:b/>
                          <w:bCs/>
                          <w:sz w:val="32"/>
                          <w:szCs w:val="32"/>
                          <w:lang w:eastAsia="en-GB"/>
                        </w:rPr>
                      </w:pPr>
                    </w:p>
                    <w:p w14:paraId="1CB89022" w14:textId="77777777" w:rsidR="00891165" w:rsidRDefault="00891165" w:rsidP="006812DB"/>
                  </w:txbxContent>
                </v:textbox>
              </v:shape>
            </w:pict>
          </mc:Fallback>
        </mc:AlternateContent>
      </w:r>
    </w:p>
    <w:p w14:paraId="25CA0971" w14:textId="77777777" w:rsidR="00190129" w:rsidRPr="00190129" w:rsidRDefault="00190129" w:rsidP="00190129">
      <w:pPr>
        <w:jc w:val="both"/>
        <w:rPr>
          <w:rFonts w:eastAsia="Times New Roman" w:cstheme="minorHAnsi"/>
          <w:lang w:eastAsia="en-GB"/>
        </w:rPr>
      </w:pPr>
    </w:p>
    <w:p w14:paraId="5D0224EE" w14:textId="364F9FB8" w:rsidR="00190129" w:rsidRDefault="00190129" w:rsidP="00190129">
      <w:pPr>
        <w:jc w:val="both"/>
        <w:rPr>
          <w:rFonts w:cstheme="minorHAnsi"/>
          <w:sz w:val="28"/>
          <w:szCs w:val="28"/>
        </w:rPr>
      </w:pPr>
    </w:p>
    <w:p w14:paraId="77B98E9B" w14:textId="1AD497D8" w:rsidR="006812DB" w:rsidRDefault="006812DB" w:rsidP="006812DB">
      <w:pPr>
        <w:jc w:val="both"/>
        <w:rPr>
          <w:rFonts w:eastAsia="Times New Roman" w:cstheme="minorHAnsi"/>
          <w:lang w:eastAsia="en-GB"/>
        </w:rPr>
      </w:pPr>
      <w:r w:rsidRPr="006812DB">
        <w:rPr>
          <w:rFonts w:eastAsia="Times New Roman" w:cstheme="minorHAnsi"/>
          <w:lang w:eastAsia="en-GB"/>
        </w:rPr>
        <w:t xml:space="preserve">When a child is excluded, for any length of time, they cannot be positively influenced by school; as such, it is not an approach taken lightly by the school. Importantly, however, a school must have procedures in place, by law, should the need or situation arrive. Our procedures are detailed within our Trust Exclusion Policy which is found here: </w:t>
      </w:r>
      <w:hyperlink r:id="rId20" w:history="1">
        <w:r w:rsidRPr="006812DB">
          <w:rPr>
            <w:rStyle w:val="Hyperlink"/>
            <w:rFonts w:eastAsia="Times New Roman" w:cstheme="minorHAnsi"/>
            <w:lang w:eastAsia="en-GB"/>
          </w:rPr>
          <w:t>https://www.lingfieldeducationtrust.com/trust-policies</w:t>
        </w:r>
      </w:hyperlink>
    </w:p>
    <w:p w14:paraId="5CE4250A" w14:textId="68D1EFB7" w:rsidR="006812DB" w:rsidRDefault="006812DB" w:rsidP="006812DB">
      <w:pPr>
        <w:jc w:val="both"/>
        <w:rPr>
          <w:rFonts w:eastAsia="Times New Roman" w:cstheme="minorHAnsi"/>
          <w:lang w:eastAsia="en-GB"/>
        </w:rPr>
      </w:pPr>
    </w:p>
    <w:p w14:paraId="58E62CCD" w14:textId="503F0F85" w:rsidR="006812DB" w:rsidRPr="006812DB" w:rsidRDefault="006812DB" w:rsidP="006812DB">
      <w:pPr>
        <w:jc w:val="both"/>
        <w:rPr>
          <w:rFonts w:eastAsia="Times New Roman" w:cstheme="minorHAnsi"/>
          <w:lang w:eastAsia="en-GB"/>
        </w:rPr>
      </w:pPr>
      <w:r>
        <w:rPr>
          <w:rFonts w:eastAsia="Times New Roman" w:cstheme="minorHAnsi"/>
          <w:noProof/>
          <w:sz w:val="28"/>
          <w:szCs w:val="28"/>
          <w:lang w:eastAsia="en-GB"/>
        </w:rPr>
        <mc:AlternateContent>
          <mc:Choice Requires="wps">
            <w:drawing>
              <wp:anchor distT="0" distB="0" distL="114300" distR="114300" simplePos="0" relativeHeight="251691008" behindDoc="0" locked="0" layoutInCell="1" allowOverlap="1" wp14:anchorId="1E433C22" wp14:editId="14669D86">
                <wp:simplePos x="0" y="0"/>
                <wp:positionH relativeFrom="column">
                  <wp:posOffset>0</wp:posOffset>
                </wp:positionH>
                <wp:positionV relativeFrom="paragraph">
                  <wp:posOffset>0</wp:posOffset>
                </wp:positionV>
                <wp:extent cx="5727700" cy="381000"/>
                <wp:effectExtent l="0" t="0" r="12700" b="12700"/>
                <wp:wrapNone/>
                <wp:docPr id="27" name="Text Box 27"/>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72CBA297" w14:textId="3C45D936" w:rsidR="00891165" w:rsidRPr="000C231C" w:rsidRDefault="00891165" w:rsidP="006812DB">
                            <w:pPr>
                              <w:jc w:val="both"/>
                              <w:rPr>
                                <w:rFonts w:cstheme="minorHAnsi"/>
                                <w:b/>
                                <w:bCs/>
                                <w:sz w:val="32"/>
                                <w:szCs w:val="32"/>
                              </w:rPr>
                            </w:pPr>
                            <w:r>
                              <w:rPr>
                                <w:rFonts w:cstheme="minorHAnsi"/>
                                <w:b/>
                                <w:bCs/>
                                <w:sz w:val="32"/>
                                <w:szCs w:val="32"/>
                              </w:rPr>
                              <w:t>Physical Interventions</w:t>
                            </w:r>
                          </w:p>
                          <w:p w14:paraId="092970F2" w14:textId="77777777" w:rsidR="00891165" w:rsidRPr="000C231C" w:rsidRDefault="00891165" w:rsidP="006812DB">
                            <w:pPr>
                              <w:rPr>
                                <w:rFonts w:eastAsia="Times New Roman" w:cstheme="minorHAnsi"/>
                                <w:b/>
                                <w:bCs/>
                                <w:sz w:val="32"/>
                                <w:szCs w:val="32"/>
                                <w:lang w:eastAsia="en-GB"/>
                              </w:rPr>
                            </w:pPr>
                          </w:p>
                          <w:p w14:paraId="15DEB195" w14:textId="77777777" w:rsidR="00891165" w:rsidRDefault="00891165" w:rsidP="006812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3C22" id="Text Box 27" o:spid="_x0000_s1046" type="#_x0000_t202" style="position:absolute;left:0;text-align:left;margin-left:0;margin-top:0;width:451pt;height:3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" fillcolor="#bdd6ee [1304]" strokeweight=".5pt">
                <v:textbox>
                  <w:txbxContent>
                    <w:p w14:paraId="72CBA297" w14:textId="3C45D936" w:rsidR="00891165" w:rsidRPr="000C231C" w:rsidRDefault="00891165" w:rsidP="006812DB">
                      <w:pPr>
                        <w:jc w:val="both"/>
                        <w:rPr>
                          <w:rFonts w:cstheme="minorHAnsi"/>
                          <w:b/>
                          <w:bCs/>
                          <w:sz w:val="32"/>
                          <w:szCs w:val="32"/>
                        </w:rPr>
                      </w:pPr>
                      <w:r>
                        <w:rPr>
                          <w:rFonts w:cstheme="minorHAnsi"/>
                          <w:b/>
                          <w:bCs/>
                          <w:sz w:val="32"/>
                          <w:szCs w:val="32"/>
                        </w:rPr>
                        <w:t>Physical Interventions</w:t>
                      </w:r>
                    </w:p>
                    <w:p w14:paraId="092970F2" w14:textId="77777777" w:rsidR="00891165" w:rsidRPr="000C231C" w:rsidRDefault="00891165" w:rsidP="006812DB">
                      <w:pPr>
                        <w:rPr>
                          <w:rFonts w:eastAsia="Times New Roman" w:cstheme="minorHAnsi"/>
                          <w:b/>
                          <w:bCs/>
                          <w:sz w:val="32"/>
                          <w:szCs w:val="32"/>
                          <w:lang w:eastAsia="en-GB"/>
                        </w:rPr>
                      </w:pPr>
                    </w:p>
                    <w:p w14:paraId="15DEB195" w14:textId="77777777" w:rsidR="00891165" w:rsidRDefault="00891165" w:rsidP="006812DB"/>
                  </w:txbxContent>
                </v:textbox>
              </v:shape>
            </w:pict>
          </mc:Fallback>
        </mc:AlternateContent>
      </w:r>
    </w:p>
    <w:p w14:paraId="27AF26D8" w14:textId="77777777" w:rsidR="00190129" w:rsidRPr="00190129" w:rsidRDefault="00190129" w:rsidP="00190129">
      <w:pPr>
        <w:jc w:val="both"/>
        <w:rPr>
          <w:rFonts w:cstheme="minorHAnsi"/>
          <w:sz w:val="28"/>
          <w:szCs w:val="28"/>
        </w:rPr>
      </w:pPr>
    </w:p>
    <w:p w14:paraId="0E0F5299" w14:textId="5EAAD2F8" w:rsidR="001012E3" w:rsidRDefault="001012E3" w:rsidP="006D25AB">
      <w:pPr>
        <w:jc w:val="both"/>
        <w:rPr>
          <w:rFonts w:cstheme="minorHAnsi"/>
          <w:sz w:val="28"/>
          <w:szCs w:val="28"/>
        </w:rPr>
      </w:pPr>
    </w:p>
    <w:p w14:paraId="0B719E23" w14:textId="5CA7A738" w:rsidR="006812DB" w:rsidRDefault="006812DB" w:rsidP="006812DB">
      <w:pPr>
        <w:jc w:val="both"/>
        <w:rPr>
          <w:rFonts w:eastAsia="Times New Roman" w:cstheme="minorHAnsi"/>
          <w:lang w:eastAsia="en-GB"/>
        </w:rPr>
      </w:pPr>
      <w:r w:rsidRPr="006812DB">
        <w:rPr>
          <w:rFonts w:eastAsia="Times New Roman" w:cstheme="minorHAnsi"/>
          <w:lang w:eastAsia="en-GB"/>
        </w:rPr>
        <w:t xml:space="preserve">Children should not require Physical Intervention unless they are posing an immediate risk to themselves, or others. As such, we have a full Physical Intervention Policy in place, based upon the best practice principles outlined in ‘Positive Environments, Where Children Can Flourish’ (OFSTED, 2018). </w:t>
      </w:r>
    </w:p>
    <w:p w14:paraId="26C6F027" w14:textId="3E4854D5" w:rsidR="006812DB" w:rsidRDefault="006812DB" w:rsidP="006812DB">
      <w:pPr>
        <w:jc w:val="both"/>
        <w:rPr>
          <w:rFonts w:eastAsia="Times New Roman" w:cstheme="minorHAnsi"/>
          <w:lang w:eastAsia="en-GB"/>
        </w:rPr>
      </w:pPr>
      <w:r>
        <w:rPr>
          <w:rFonts w:eastAsia="Times New Roman" w:cstheme="minorHAnsi"/>
          <w:noProof/>
          <w:sz w:val="28"/>
          <w:szCs w:val="28"/>
          <w:lang w:eastAsia="en-GB"/>
        </w:rPr>
        <mc:AlternateContent>
          <mc:Choice Requires="wps">
            <w:drawing>
              <wp:anchor distT="0" distB="0" distL="114300" distR="114300" simplePos="0" relativeHeight="251693056" behindDoc="0" locked="0" layoutInCell="1" allowOverlap="1" wp14:anchorId="4295373C" wp14:editId="572D7D7A">
                <wp:simplePos x="0" y="0"/>
                <wp:positionH relativeFrom="column">
                  <wp:posOffset>0</wp:posOffset>
                </wp:positionH>
                <wp:positionV relativeFrom="paragraph">
                  <wp:posOffset>109220</wp:posOffset>
                </wp:positionV>
                <wp:extent cx="5727700" cy="381000"/>
                <wp:effectExtent l="0" t="0" r="12700" b="12700"/>
                <wp:wrapNone/>
                <wp:docPr id="28" name="Text Box 28"/>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21B5D608" w14:textId="6D38A781" w:rsidR="00891165" w:rsidRPr="000C231C" w:rsidRDefault="00891165" w:rsidP="006812DB">
                            <w:pPr>
                              <w:jc w:val="both"/>
                              <w:rPr>
                                <w:rFonts w:cstheme="minorHAnsi"/>
                                <w:b/>
                                <w:bCs/>
                                <w:sz w:val="32"/>
                                <w:szCs w:val="32"/>
                              </w:rPr>
                            </w:pPr>
                            <w:r>
                              <w:rPr>
                                <w:rFonts w:cstheme="minorHAnsi"/>
                                <w:b/>
                                <w:bCs/>
                                <w:sz w:val="32"/>
                                <w:szCs w:val="32"/>
                              </w:rPr>
                              <w:t>Behaviour in Our Community</w:t>
                            </w:r>
                          </w:p>
                          <w:p w14:paraId="57E0C01B" w14:textId="77777777" w:rsidR="00891165" w:rsidRPr="000C231C" w:rsidRDefault="00891165" w:rsidP="006812DB">
                            <w:pPr>
                              <w:rPr>
                                <w:rFonts w:eastAsia="Times New Roman" w:cstheme="minorHAnsi"/>
                                <w:b/>
                                <w:bCs/>
                                <w:sz w:val="32"/>
                                <w:szCs w:val="32"/>
                                <w:lang w:eastAsia="en-GB"/>
                              </w:rPr>
                            </w:pPr>
                          </w:p>
                          <w:p w14:paraId="6436A56C" w14:textId="77777777" w:rsidR="00891165" w:rsidRDefault="00891165" w:rsidP="006812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5373C" id="Text Box 28" o:spid="_x0000_s1047" type="#_x0000_t202" style="position:absolute;left:0;text-align:left;margin-left:0;margin-top:8.6pt;width:451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" fillcolor="#bdd6ee [1304]" strokeweight=".5pt">
                <v:textbox>
                  <w:txbxContent>
                    <w:p w14:paraId="21B5D608" w14:textId="6D38A781" w:rsidR="00891165" w:rsidRPr="000C231C" w:rsidRDefault="00891165" w:rsidP="006812DB">
                      <w:pPr>
                        <w:jc w:val="both"/>
                        <w:rPr>
                          <w:rFonts w:cstheme="minorHAnsi"/>
                          <w:b/>
                          <w:bCs/>
                          <w:sz w:val="32"/>
                          <w:szCs w:val="32"/>
                        </w:rPr>
                      </w:pPr>
                      <w:r>
                        <w:rPr>
                          <w:rFonts w:cstheme="minorHAnsi"/>
                          <w:b/>
                          <w:bCs/>
                          <w:sz w:val="32"/>
                          <w:szCs w:val="32"/>
                        </w:rPr>
                        <w:t>Behaviour in Our Community</w:t>
                      </w:r>
                    </w:p>
                    <w:p w14:paraId="57E0C01B" w14:textId="77777777" w:rsidR="00891165" w:rsidRPr="000C231C" w:rsidRDefault="00891165" w:rsidP="006812DB">
                      <w:pPr>
                        <w:rPr>
                          <w:rFonts w:eastAsia="Times New Roman" w:cstheme="minorHAnsi"/>
                          <w:b/>
                          <w:bCs/>
                          <w:sz w:val="32"/>
                          <w:szCs w:val="32"/>
                          <w:lang w:eastAsia="en-GB"/>
                        </w:rPr>
                      </w:pPr>
                    </w:p>
                    <w:p w14:paraId="6436A56C" w14:textId="77777777" w:rsidR="00891165" w:rsidRDefault="00891165" w:rsidP="006812DB"/>
                  </w:txbxContent>
                </v:textbox>
              </v:shape>
            </w:pict>
          </mc:Fallback>
        </mc:AlternateContent>
      </w:r>
    </w:p>
    <w:p w14:paraId="16CECD9C" w14:textId="7A94ECAB" w:rsidR="006812DB" w:rsidRDefault="006812DB" w:rsidP="006812DB">
      <w:pPr>
        <w:jc w:val="both"/>
        <w:rPr>
          <w:rFonts w:eastAsia="Times New Roman" w:cstheme="minorHAnsi"/>
          <w:lang w:eastAsia="en-GB"/>
        </w:rPr>
      </w:pPr>
    </w:p>
    <w:p w14:paraId="41F98E2E" w14:textId="1DD060D7" w:rsidR="006812DB" w:rsidRDefault="006812DB" w:rsidP="006812DB">
      <w:pPr>
        <w:jc w:val="both"/>
        <w:rPr>
          <w:rFonts w:eastAsia="Times New Roman" w:cstheme="minorHAnsi"/>
          <w:lang w:eastAsia="en-GB"/>
        </w:rPr>
      </w:pPr>
    </w:p>
    <w:p w14:paraId="7FB5F90A" w14:textId="77777777" w:rsidR="006812DB" w:rsidRPr="00525C95" w:rsidRDefault="006812DB" w:rsidP="006812DB">
      <w:pPr>
        <w:rPr>
          <w:rFonts w:eastAsia="Times New Roman" w:cstheme="minorHAnsi"/>
          <w:lang w:eastAsia="en-GB"/>
        </w:rPr>
      </w:pPr>
      <w:r w:rsidRPr="00525C95">
        <w:rPr>
          <w:rFonts w:eastAsia="Times New Roman" w:cstheme="minorHAnsi"/>
          <w:lang w:eastAsia="en-GB"/>
        </w:rPr>
        <w:t xml:space="preserve">Children who attend Handale Primary School are its ambassadors beyond the school day. As such, we would address inappropriate behaviour outside school if the following applied: </w:t>
      </w:r>
    </w:p>
    <w:p w14:paraId="6B22EA2A" w14:textId="77777777" w:rsidR="006812DB" w:rsidRPr="00525C95" w:rsidRDefault="006812DB" w:rsidP="006812DB">
      <w:pPr>
        <w:pStyle w:val="ListParagraph"/>
        <w:numPr>
          <w:ilvl w:val="0"/>
          <w:numId w:val="13"/>
        </w:numPr>
        <w:rPr>
          <w:rFonts w:eastAsia="Times New Roman" w:cstheme="minorHAnsi"/>
          <w:lang w:eastAsia="en-GB"/>
        </w:rPr>
      </w:pPr>
      <w:r w:rsidRPr="00525C95">
        <w:rPr>
          <w:rFonts w:eastAsia="Times New Roman" w:cstheme="minorHAnsi"/>
          <w:lang w:eastAsia="en-GB"/>
        </w:rPr>
        <w:t xml:space="preserve">The child was taking part in a school organised or a school related activity </w:t>
      </w:r>
    </w:p>
    <w:p w14:paraId="676624B1" w14:textId="77777777" w:rsidR="006812DB" w:rsidRPr="00525C95" w:rsidRDefault="006812DB" w:rsidP="006812DB">
      <w:pPr>
        <w:pStyle w:val="ListParagraph"/>
        <w:numPr>
          <w:ilvl w:val="0"/>
          <w:numId w:val="13"/>
        </w:numPr>
        <w:rPr>
          <w:rFonts w:eastAsia="Times New Roman" w:cstheme="minorHAnsi"/>
          <w:lang w:eastAsia="en-GB"/>
        </w:rPr>
      </w:pPr>
      <w:r w:rsidRPr="00525C95">
        <w:rPr>
          <w:rFonts w:eastAsia="Times New Roman" w:cstheme="minorHAnsi"/>
          <w:lang w:eastAsia="en-GB"/>
        </w:rPr>
        <w:t xml:space="preserve">The child was on their way to or from school </w:t>
      </w:r>
    </w:p>
    <w:p w14:paraId="167026E8" w14:textId="77777777" w:rsidR="006812DB" w:rsidRPr="00525C95" w:rsidRDefault="006812DB" w:rsidP="006812DB">
      <w:pPr>
        <w:pStyle w:val="ListParagraph"/>
        <w:numPr>
          <w:ilvl w:val="0"/>
          <w:numId w:val="13"/>
        </w:numPr>
        <w:rPr>
          <w:rFonts w:eastAsia="Times New Roman" w:cstheme="minorHAnsi"/>
          <w:lang w:eastAsia="en-GB"/>
        </w:rPr>
      </w:pPr>
      <w:r w:rsidRPr="00525C95">
        <w:rPr>
          <w:rFonts w:eastAsia="Times New Roman" w:cstheme="minorHAnsi"/>
          <w:lang w:eastAsia="en-GB"/>
        </w:rPr>
        <w:t xml:space="preserve">The behaviour could have repercussions in school </w:t>
      </w:r>
    </w:p>
    <w:p w14:paraId="07A9675D" w14:textId="1CE19DD1" w:rsidR="006812DB" w:rsidRPr="00525C95" w:rsidRDefault="006812DB" w:rsidP="006812DB">
      <w:pPr>
        <w:pStyle w:val="ListParagraph"/>
        <w:numPr>
          <w:ilvl w:val="0"/>
          <w:numId w:val="13"/>
        </w:numPr>
        <w:rPr>
          <w:rFonts w:eastAsia="Times New Roman" w:cstheme="minorHAnsi"/>
          <w:lang w:eastAsia="en-GB"/>
        </w:rPr>
      </w:pPr>
      <w:r w:rsidRPr="00525C95">
        <w:rPr>
          <w:rFonts w:eastAsia="Times New Roman" w:cstheme="minorHAnsi"/>
          <w:lang w:eastAsia="en-GB"/>
        </w:rPr>
        <w:t>The behaviour threatened another pupil of the school. Incidents outside school would be investigated fully and normal sanctions would be applied.</w:t>
      </w:r>
    </w:p>
    <w:p w14:paraId="5E1FE1AF" w14:textId="786CACCD" w:rsidR="006812DB" w:rsidRDefault="006812DB" w:rsidP="006812DB">
      <w:pPr>
        <w:jc w:val="both"/>
        <w:rPr>
          <w:rFonts w:eastAsia="Times New Roman" w:cstheme="minorHAnsi"/>
          <w:lang w:eastAsia="en-GB"/>
        </w:rPr>
      </w:pPr>
      <w:r>
        <w:rPr>
          <w:rFonts w:eastAsia="Times New Roman" w:cstheme="minorHAnsi"/>
          <w:noProof/>
          <w:sz w:val="28"/>
          <w:szCs w:val="28"/>
          <w:lang w:eastAsia="en-GB"/>
        </w:rPr>
        <mc:AlternateContent>
          <mc:Choice Requires="wps">
            <w:drawing>
              <wp:anchor distT="0" distB="0" distL="114300" distR="114300" simplePos="0" relativeHeight="251695104" behindDoc="0" locked="0" layoutInCell="1" allowOverlap="1" wp14:anchorId="16D997D8" wp14:editId="7688999B">
                <wp:simplePos x="0" y="0"/>
                <wp:positionH relativeFrom="column">
                  <wp:posOffset>0</wp:posOffset>
                </wp:positionH>
                <wp:positionV relativeFrom="paragraph">
                  <wp:posOffset>139065</wp:posOffset>
                </wp:positionV>
                <wp:extent cx="5727700" cy="381000"/>
                <wp:effectExtent l="0" t="0" r="12700" b="12700"/>
                <wp:wrapNone/>
                <wp:docPr id="29" name="Text Box 29"/>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1CB2BC2F" w14:textId="54EC317E" w:rsidR="00891165" w:rsidRPr="000C231C" w:rsidRDefault="00891165" w:rsidP="006812DB">
                            <w:pPr>
                              <w:jc w:val="both"/>
                              <w:rPr>
                                <w:rFonts w:cstheme="minorHAnsi"/>
                                <w:b/>
                                <w:bCs/>
                                <w:sz w:val="32"/>
                                <w:szCs w:val="32"/>
                              </w:rPr>
                            </w:pPr>
                            <w:r>
                              <w:rPr>
                                <w:rFonts w:cstheme="minorHAnsi"/>
                                <w:b/>
                                <w:bCs/>
                                <w:sz w:val="32"/>
                                <w:szCs w:val="32"/>
                              </w:rPr>
                              <w:t>Parents and Carers</w:t>
                            </w:r>
                          </w:p>
                          <w:p w14:paraId="0FEA2321" w14:textId="77777777" w:rsidR="00891165" w:rsidRPr="000C231C" w:rsidRDefault="00891165" w:rsidP="006812DB">
                            <w:pPr>
                              <w:rPr>
                                <w:rFonts w:eastAsia="Times New Roman" w:cstheme="minorHAnsi"/>
                                <w:b/>
                                <w:bCs/>
                                <w:sz w:val="32"/>
                                <w:szCs w:val="32"/>
                                <w:lang w:eastAsia="en-GB"/>
                              </w:rPr>
                            </w:pPr>
                          </w:p>
                          <w:p w14:paraId="24526A7A" w14:textId="77777777" w:rsidR="00891165" w:rsidRDefault="00891165" w:rsidP="006812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997D8" id="Text Box 29" o:spid="_x0000_s1048" type="#_x0000_t202" style="position:absolute;left:0;text-align:left;margin-left:0;margin-top:10.95pt;width:451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" fillcolor="#bdd6ee [1304]" strokeweight=".5pt">
                <v:textbox>
                  <w:txbxContent>
                    <w:p w14:paraId="1CB2BC2F" w14:textId="54EC317E" w:rsidR="00891165" w:rsidRPr="000C231C" w:rsidRDefault="00891165" w:rsidP="006812DB">
                      <w:pPr>
                        <w:jc w:val="both"/>
                        <w:rPr>
                          <w:rFonts w:cstheme="minorHAnsi"/>
                          <w:b/>
                          <w:bCs/>
                          <w:sz w:val="32"/>
                          <w:szCs w:val="32"/>
                        </w:rPr>
                      </w:pPr>
                      <w:r>
                        <w:rPr>
                          <w:rFonts w:cstheme="minorHAnsi"/>
                          <w:b/>
                          <w:bCs/>
                          <w:sz w:val="32"/>
                          <w:szCs w:val="32"/>
                        </w:rPr>
                        <w:t>Parents and Carers</w:t>
                      </w:r>
                    </w:p>
                    <w:p w14:paraId="0FEA2321" w14:textId="77777777" w:rsidR="00891165" w:rsidRPr="000C231C" w:rsidRDefault="00891165" w:rsidP="006812DB">
                      <w:pPr>
                        <w:rPr>
                          <w:rFonts w:eastAsia="Times New Roman" w:cstheme="minorHAnsi"/>
                          <w:b/>
                          <w:bCs/>
                          <w:sz w:val="32"/>
                          <w:szCs w:val="32"/>
                          <w:lang w:eastAsia="en-GB"/>
                        </w:rPr>
                      </w:pPr>
                    </w:p>
                    <w:p w14:paraId="24526A7A" w14:textId="77777777" w:rsidR="00891165" w:rsidRDefault="00891165" w:rsidP="006812DB"/>
                  </w:txbxContent>
                </v:textbox>
              </v:shape>
            </w:pict>
          </mc:Fallback>
        </mc:AlternateContent>
      </w:r>
    </w:p>
    <w:p w14:paraId="5E58D462" w14:textId="68D701AB" w:rsidR="006812DB" w:rsidRDefault="006812DB" w:rsidP="006812DB">
      <w:pPr>
        <w:jc w:val="both"/>
        <w:rPr>
          <w:rFonts w:eastAsia="Times New Roman" w:cstheme="minorHAnsi"/>
          <w:lang w:eastAsia="en-GB"/>
        </w:rPr>
      </w:pPr>
    </w:p>
    <w:p w14:paraId="34CA72FF" w14:textId="28137405" w:rsidR="006812DB" w:rsidRDefault="006812DB" w:rsidP="006812DB">
      <w:pPr>
        <w:jc w:val="both"/>
        <w:rPr>
          <w:rFonts w:eastAsia="Times New Roman" w:cstheme="minorHAnsi"/>
          <w:lang w:eastAsia="en-GB"/>
        </w:rPr>
      </w:pPr>
    </w:p>
    <w:p w14:paraId="03D99DA8" w14:textId="71377ABE" w:rsidR="006812DB" w:rsidRDefault="006812DB" w:rsidP="006812DB">
      <w:pPr>
        <w:jc w:val="both"/>
        <w:rPr>
          <w:rFonts w:eastAsia="Times New Roman" w:cstheme="minorHAnsi"/>
          <w:lang w:eastAsia="en-GB"/>
        </w:rPr>
      </w:pPr>
    </w:p>
    <w:p w14:paraId="5D0EC1AE" w14:textId="66548F52" w:rsidR="006812DB" w:rsidRDefault="006812DB" w:rsidP="006812DB">
      <w:pPr>
        <w:jc w:val="both"/>
        <w:rPr>
          <w:rFonts w:eastAsia="Times New Roman" w:cstheme="minorHAnsi"/>
          <w:lang w:eastAsia="en-GB"/>
        </w:rPr>
      </w:pPr>
      <w:r w:rsidRPr="006812DB">
        <w:rPr>
          <w:rFonts w:eastAsia="Times New Roman" w:cstheme="minorHAnsi"/>
          <w:lang w:eastAsia="en-GB"/>
        </w:rPr>
        <w:t xml:space="preserve">Parent and carers play a vital role in the management of pupil behaviour and have the right to know that their child is doing well or needs support. Parents are informed of good behaviour through our rewards systems – as well as the through the relationships that staff </w:t>
      </w:r>
      <w:r w:rsidRPr="006812DB">
        <w:rPr>
          <w:rFonts w:eastAsia="Times New Roman" w:cstheme="minorHAnsi"/>
          <w:lang w:eastAsia="en-GB"/>
        </w:rPr>
        <w:lastRenderedPageBreak/>
        <w:t xml:space="preserve">build with our families – catching parents on the yard, telephoning, emailing or </w:t>
      </w:r>
      <w:r w:rsidR="004E2D84">
        <w:rPr>
          <w:rFonts w:eastAsia="Times New Roman" w:cstheme="minorHAnsi"/>
          <w:lang w:eastAsia="en-GB"/>
        </w:rPr>
        <w:t>using Marvellous Me</w:t>
      </w:r>
      <w:r w:rsidRPr="006812DB">
        <w:rPr>
          <w:rFonts w:eastAsia="Times New Roman" w:cstheme="minorHAnsi"/>
          <w:lang w:eastAsia="en-GB"/>
        </w:rPr>
        <w:t xml:space="preserve"> are all appropriate ways to spread good news. </w:t>
      </w:r>
    </w:p>
    <w:p w14:paraId="754952FC" w14:textId="77777777" w:rsidR="008F768D" w:rsidRDefault="006812DB" w:rsidP="006812DB">
      <w:pPr>
        <w:jc w:val="both"/>
        <w:rPr>
          <w:rFonts w:eastAsia="Times New Roman" w:cstheme="minorHAnsi"/>
          <w:lang w:eastAsia="en-GB"/>
        </w:rPr>
      </w:pPr>
      <w:r w:rsidRPr="006812DB">
        <w:rPr>
          <w:rFonts w:eastAsia="Times New Roman" w:cstheme="minorHAnsi"/>
          <w:lang w:eastAsia="en-GB"/>
        </w:rPr>
        <w:t xml:space="preserve">Equally if their child is behaving inappropriately at school, they must always be informed. It is preferable to inform the parent face to face about concerns, failing that a telephone call. </w:t>
      </w:r>
    </w:p>
    <w:p w14:paraId="3036C4D4" w14:textId="429C8041" w:rsidR="006812DB" w:rsidRPr="006812DB" w:rsidRDefault="006812DB" w:rsidP="006812DB">
      <w:pPr>
        <w:jc w:val="both"/>
        <w:rPr>
          <w:rFonts w:eastAsia="Times New Roman" w:cstheme="minorHAnsi"/>
          <w:lang w:eastAsia="en-GB"/>
        </w:rPr>
      </w:pPr>
      <w:r w:rsidRPr="006812DB">
        <w:rPr>
          <w:rFonts w:eastAsia="Times New Roman" w:cstheme="minorHAnsi"/>
          <w:lang w:eastAsia="en-GB"/>
        </w:rPr>
        <w:t>In cases of challenging behaviour, parents will be invited to meet with staff. At this meeting a school behaviour plan will be completed, including agreed Team Teach holds, if necessary, in line with the school Physical Intervention Policy.</w:t>
      </w:r>
    </w:p>
    <w:p w14:paraId="62AACC33" w14:textId="5EA8B73E" w:rsidR="006812DB" w:rsidRPr="006812DB" w:rsidRDefault="008F768D" w:rsidP="006812DB">
      <w:pPr>
        <w:jc w:val="both"/>
        <w:rPr>
          <w:rFonts w:eastAsia="Times New Roman" w:cstheme="minorHAnsi"/>
          <w:lang w:eastAsia="en-GB"/>
        </w:rPr>
      </w:pPr>
      <w:r>
        <w:rPr>
          <w:rFonts w:eastAsia="Times New Roman" w:cstheme="minorHAnsi"/>
          <w:noProof/>
          <w:sz w:val="28"/>
          <w:szCs w:val="28"/>
          <w:lang w:eastAsia="en-GB"/>
        </w:rPr>
        <mc:AlternateContent>
          <mc:Choice Requires="wps">
            <w:drawing>
              <wp:anchor distT="0" distB="0" distL="114300" distR="114300" simplePos="0" relativeHeight="251697152" behindDoc="0" locked="0" layoutInCell="1" allowOverlap="1" wp14:anchorId="34B57302" wp14:editId="65894BD4">
                <wp:simplePos x="0" y="0"/>
                <wp:positionH relativeFrom="column">
                  <wp:posOffset>0</wp:posOffset>
                </wp:positionH>
                <wp:positionV relativeFrom="paragraph">
                  <wp:posOffset>151765</wp:posOffset>
                </wp:positionV>
                <wp:extent cx="5727700" cy="381000"/>
                <wp:effectExtent l="0" t="0" r="12700" b="12700"/>
                <wp:wrapNone/>
                <wp:docPr id="30" name="Text Box 30"/>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03AF7B5E" w14:textId="2EC44C3A" w:rsidR="00891165" w:rsidRPr="000C231C" w:rsidRDefault="00891165" w:rsidP="008F768D">
                            <w:pPr>
                              <w:jc w:val="both"/>
                              <w:rPr>
                                <w:rFonts w:cstheme="minorHAnsi"/>
                                <w:b/>
                                <w:bCs/>
                                <w:sz w:val="32"/>
                                <w:szCs w:val="32"/>
                              </w:rPr>
                            </w:pPr>
                            <w:r>
                              <w:rPr>
                                <w:rFonts w:cstheme="minorHAnsi"/>
                                <w:b/>
                                <w:bCs/>
                                <w:sz w:val="32"/>
                                <w:szCs w:val="32"/>
                              </w:rPr>
                              <w:t>Induction</w:t>
                            </w:r>
                          </w:p>
                          <w:p w14:paraId="7E1C79D2" w14:textId="77777777" w:rsidR="00891165" w:rsidRPr="000C231C" w:rsidRDefault="00891165" w:rsidP="008F768D">
                            <w:pPr>
                              <w:rPr>
                                <w:rFonts w:eastAsia="Times New Roman" w:cstheme="minorHAnsi"/>
                                <w:b/>
                                <w:bCs/>
                                <w:sz w:val="32"/>
                                <w:szCs w:val="32"/>
                                <w:lang w:eastAsia="en-GB"/>
                              </w:rPr>
                            </w:pPr>
                          </w:p>
                          <w:p w14:paraId="257A61BB" w14:textId="77777777" w:rsidR="00891165" w:rsidRDefault="00891165" w:rsidP="008F76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57302" id="Text Box 30" o:spid="_x0000_s1049" type="#_x0000_t202" style="position:absolute;left:0;text-align:left;margin-left:0;margin-top:11.95pt;width:451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" fillcolor="#bdd6ee [1304]" strokeweight=".5pt">
                <v:textbox>
                  <w:txbxContent>
                    <w:p w14:paraId="03AF7B5E" w14:textId="2EC44C3A" w:rsidR="00891165" w:rsidRPr="000C231C" w:rsidRDefault="00891165" w:rsidP="008F768D">
                      <w:pPr>
                        <w:jc w:val="both"/>
                        <w:rPr>
                          <w:rFonts w:cstheme="minorHAnsi"/>
                          <w:b/>
                          <w:bCs/>
                          <w:sz w:val="32"/>
                          <w:szCs w:val="32"/>
                        </w:rPr>
                      </w:pPr>
                      <w:r>
                        <w:rPr>
                          <w:rFonts w:cstheme="minorHAnsi"/>
                          <w:b/>
                          <w:bCs/>
                          <w:sz w:val="32"/>
                          <w:szCs w:val="32"/>
                        </w:rPr>
                        <w:t>Induction</w:t>
                      </w:r>
                    </w:p>
                    <w:p w14:paraId="7E1C79D2" w14:textId="77777777" w:rsidR="00891165" w:rsidRPr="000C231C" w:rsidRDefault="00891165" w:rsidP="008F768D">
                      <w:pPr>
                        <w:rPr>
                          <w:rFonts w:eastAsia="Times New Roman" w:cstheme="minorHAnsi"/>
                          <w:b/>
                          <w:bCs/>
                          <w:sz w:val="32"/>
                          <w:szCs w:val="32"/>
                          <w:lang w:eastAsia="en-GB"/>
                        </w:rPr>
                      </w:pPr>
                    </w:p>
                    <w:p w14:paraId="257A61BB" w14:textId="77777777" w:rsidR="00891165" w:rsidRDefault="00891165" w:rsidP="008F768D"/>
                  </w:txbxContent>
                </v:textbox>
              </v:shape>
            </w:pict>
          </mc:Fallback>
        </mc:AlternateContent>
      </w:r>
    </w:p>
    <w:p w14:paraId="7A36A748" w14:textId="04E19F4B" w:rsidR="008F768D" w:rsidRDefault="008F768D" w:rsidP="006D25AB">
      <w:pPr>
        <w:jc w:val="both"/>
        <w:rPr>
          <w:rFonts w:cstheme="minorHAnsi"/>
          <w:sz w:val="28"/>
          <w:szCs w:val="28"/>
        </w:rPr>
      </w:pPr>
    </w:p>
    <w:p w14:paraId="7565F58F" w14:textId="1D444840" w:rsidR="008F768D" w:rsidRDefault="008F768D" w:rsidP="006D25AB">
      <w:pPr>
        <w:jc w:val="both"/>
        <w:rPr>
          <w:rFonts w:cstheme="minorHAnsi"/>
          <w:sz w:val="28"/>
          <w:szCs w:val="28"/>
        </w:rPr>
      </w:pPr>
    </w:p>
    <w:p w14:paraId="79B8B3BE" w14:textId="77777777" w:rsidR="008F768D" w:rsidRPr="008F768D" w:rsidRDefault="008F768D" w:rsidP="008F768D">
      <w:pPr>
        <w:jc w:val="both"/>
        <w:rPr>
          <w:rFonts w:eastAsia="Times New Roman" w:cstheme="minorHAnsi"/>
          <w:lang w:eastAsia="en-GB"/>
        </w:rPr>
      </w:pPr>
      <w:r w:rsidRPr="008F768D">
        <w:rPr>
          <w:rFonts w:eastAsia="Times New Roman" w:cstheme="minorHAnsi"/>
          <w:lang w:eastAsia="en-GB"/>
        </w:rPr>
        <w:t xml:space="preserve">Any new member of staff joining the school receives a copy and training of this policy. </w:t>
      </w:r>
    </w:p>
    <w:p w14:paraId="4C8FCE43" w14:textId="0444AAC5" w:rsidR="008F768D" w:rsidRDefault="008F768D" w:rsidP="006D25AB">
      <w:pPr>
        <w:jc w:val="both"/>
        <w:rPr>
          <w:rFonts w:cstheme="minorHAnsi"/>
          <w:sz w:val="28"/>
          <w:szCs w:val="28"/>
        </w:rPr>
      </w:pPr>
    </w:p>
    <w:p w14:paraId="2F1006D7" w14:textId="595802D5" w:rsidR="008F768D" w:rsidRDefault="008F768D" w:rsidP="006D25AB">
      <w:pPr>
        <w:jc w:val="both"/>
        <w:rPr>
          <w:rFonts w:cstheme="minorHAnsi"/>
          <w:sz w:val="28"/>
          <w:szCs w:val="28"/>
        </w:rPr>
      </w:pPr>
      <w:r>
        <w:rPr>
          <w:rFonts w:eastAsia="Times New Roman" w:cstheme="minorHAnsi"/>
          <w:noProof/>
          <w:sz w:val="28"/>
          <w:szCs w:val="28"/>
          <w:lang w:eastAsia="en-GB"/>
        </w:rPr>
        <mc:AlternateContent>
          <mc:Choice Requires="wps">
            <w:drawing>
              <wp:anchor distT="0" distB="0" distL="114300" distR="114300" simplePos="0" relativeHeight="251699200" behindDoc="0" locked="0" layoutInCell="1" allowOverlap="1" wp14:anchorId="7CE53170" wp14:editId="67887066">
                <wp:simplePos x="0" y="0"/>
                <wp:positionH relativeFrom="column">
                  <wp:posOffset>0</wp:posOffset>
                </wp:positionH>
                <wp:positionV relativeFrom="paragraph">
                  <wp:posOffset>92710</wp:posOffset>
                </wp:positionV>
                <wp:extent cx="5727700" cy="381000"/>
                <wp:effectExtent l="0" t="0" r="12700" b="12700"/>
                <wp:wrapNone/>
                <wp:docPr id="31" name="Text Box 31"/>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2731EBAC" w14:textId="78F9CB58" w:rsidR="00891165" w:rsidRPr="000C231C" w:rsidRDefault="00891165" w:rsidP="008F768D">
                            <w:pPr>
                              <w:jc w:val="both"/>
                              <w:rPr>
                                <w:rFonts w:cstheme="minorHAnsi"/>
                                <w:b/>
                                <w:bCs/>
                                <w:sz w:val="32"/>
                                <w:szCs w:val="32"/>
                              </w:rPr>
                            </w:pPr>
                            <w:r>
                              <w:rPr>
                                <w:rFonts w:cstheme="minorHAnsi"/>
                                <w:b/>
                                <w:bCs/>
                                <w:sz w:val="32"/>
                                <w:szCs w:val="32"/>
                              </w:rPr>
                              <w:t>Review</w:t>
                            </w:r>
                          </w:p>
                          <w:p w14:paraId="412AE82C" w14:textId="77777777" w:rsidR="00891165" w:rsidRPr="000C231C" w:rsidRDefault="00891165" w:rsidP="008F768D">
                            <w:pPr>
                              <w:rPr>
                                <w:rFonts w:eastAsia="Times New Roman" w:cstheme="minorHAnsi"/>
                                <w:b/>
                                <w:bCs/>
                                <w:sz w:val="32"/>
                                <w:szCs w:val="32"/>
                                <w:lang w:eastAsia="en-GB"/>
                              </w:rPr>
                            </w:pPr>
                          </w:p>
                          <w:p w14:paraId="2619ACCA" w14:textId="77777777" w:rsidR="00891165" w:rsidRDefault="00891165" w:rsidP="008F76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53170" id="Text Box 31" o:spid="_x0000_s1050" type="#_x0000_t202" style="position:absolute;left:0;text-align:left;margin-left:0;margin-top:7.3pt;width:451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" fillcolor="#bdd6ee [1304]" strokeweight=".5pt">
                <v:textbox>
                  <w:txbxContent>
                    <w:p w14:paraId="2731EBAC" w14:textId="78F9CB58" w:rsidR="00891165" w:rsidRPr="000C231C" w:rsidRDefault="00891165" w:rsidP="008F768D">
                      <w:pPr>
                        <w:jc w:val="both"/>
                        <w:rPr>
                          <w:rFonts w:cstheme="minorHAnsi"/>
                          <w:b/>
                          <w:bCs/>
                          <w:sz w:val="32"/>
                          <w:szCs w:val="32"/>
                        </w:rPr>
                      </w:pPr>
                      <w:r>
                        <w:rPr>
                          <w:rFonts w:cstheme="minorHAnsi"/>
                          <w:b/>
                          <w:bCs/>
                          <w:sz w:val="32"/>
                          <w:szCs w:val="32"/>
                        </w:rPr>
                        <w:t>Review</w:t>
                      </w:r>
                    </w:p>
                    <w:p w14:paraId="412AE82C" w14:textId="77777777" w:rsidR="00891165" w:rsidRPr="000C231C" w:rsidRDefault="00891165" w:rsidP="008F768D">
                      <w:pPr>
                        <w:rPr>
                          <w:rFonts w:eastAsia="Times New Roman" w:cstheme="minorHAnsi"/>
                          <w:b/>
                          <w:bCs/>
                          <w:sz w:val="32"/>
                          <w:szCs w:val="32"/>
                          <w:lang w:eastAsia="en-GB"/>
                        </w:rPr>
                      </w:pPr>
                    </w:p>
                    <w:p w14:paraId="2619ACCA" w14:textId="77777777" w:rsidR="00891165" w:rsidRDefault="00891165" w:rsidP="008F768D"/>
                  </w:txbxContent>
                </v:textbox>
              </v:shape>
            </w:pict>
          </mc:Fallback>
        </mc:AlternateContent>
      </w:r>
    </w:p>
    <w:p w14:paraId="68DD4957" w14:textId="3A577860" w:rsidR="008F768D" w:rsidRDefault="008F768D" w:rsidP="006D25AB">
      <w:pPr>
        <w:jc w:val="both"/>
        <w:rPr>
          <w:rFonts w:cstheme="minorHAnsi"/>
          <w:sz w:val="28"/>
          <w:szCs w:val="28"/>
        </w:rPr>
      </w:pPr>
    </w:p>
    <w:p w14:paraId="79A66EE1" w14:textId="4682D6E7" w:rsidR="008F768D" w:rsidRDefault="008F768D" w:rsidP="006D25AB">
      <w:pPr>
        <w:jc w:val="both"/>
        <w:rPr>
          <w:rFonts w:cstheme="minorHAnsi"/>
          <w:sz w:val="28"/>
          <w:szCs w:val="28"/>
        </w:rPr>
      </w:pPr>
    </w:p>
    <w:p w14:paraId="53AAFA4E" w14:textId="1A244F70" w:rsidR="008F768D" w:rsidRDefault="008F768D" w:rsidP="008F768D">
      <w:pPr>
        <w:jc w:val="both"/>
        <w:rPr>
          <w:rFonts w:eastAsia="Times New Roman" w:cstheme="minorHAnsi"/>
          <w:lang w:eastAsia="en-GB"/>
        </w:rPr>
      </w:pPr>
      <w:r w:rsidRPr="008F768D">
        <w:rPr>
          <w:rFonts w:eastAsia="Times New Roman" w:cstheme="minorHAnsi"/>
          <w:lang w:eastAsia="en-GB"/>
        </w:rPr>
        <w:t xml:space="preserve">It is important that the school’s work with regard to behaviour is reviewed regularly – and by a range of stakeholders. Each year, staff, parents and children have the opportunity to review the success of the school approach, through discussion and questionnaire feedback. Annually, governors and school leaders review the policy in relation to this feedback. The policy also closely aligns to the Lingfield Education Trust Behaviour Principles, which can be accessed here: </w:t>
      </w:r>
      <w:hyperlink r:id="rId21" w:history="1">
        <w:r w:rsidRPr="008F768D">
          <w:rPr>
            <w:rStyle w:val="Hyperlink"/>
            <w:rFonts w:eastAsia="Times New Roman" w:cstheme="minorHAnsi"/>
            <w:lang w:eastAsia="en-GB"/>
          </w:rPr>
          <w:t>https://www.lingfieldeducationtrust.com/trust-policies</w:t>
        </w:r>
      </w:hyperlink>
    </w:p>
    <w:p w14:paraId="3B9BAF4E" w14:textId="7E082AE4" w:rsidR="008F768D" w:rsidRDefault="008F768D" w:rsidP="008F768D">
      <w:pPr>
        <w:jc w:val="both"/>
        <w:rPr>
          <w:rFonts w:eastAsia="Times New Roman" w:cstheme="minorHAnsi"/>
          <w:lang w:eastAsia="en-GB"/>
        </w:rPr>
      </w:pPr>
    </w:p>
    <w:p w14:paraId="1A62574E" w14:textId="49BC0328" w:rsidR="008F768D" w:rsidRDefault="008F768D" w:rsidP="008F768D">
      <w:pPr>
        <w:jc w:val="both"/>
        <w:rPr>
          <w:rFonts w:eastAsia="Times New Roman" w:cstheme="minorHAnsi"/>
          <w:lang w:eastAsia="en-GB"/>
        </w:rPr>
      </w:pPr>
    </w:p>
    <w:p w14:paraId="4CD1FBBC" w14:textId="3349D778" w:rsidR="008F768D" w:rsidRDefault="008F768D" w:rsidP="008F768D">
      <w:pPr>
        <w:jc w:val="both"/>
        <w:rPr>
          <w:rFonts w:eastAsia="Times New Roman" w:cstheme="minorHAnsi"/>
          <w:lang w:eastAsia="en-GB"/>
        </w:rPr>
      </w:pPr>
      <w:r>
        <w:rPr>
          <w:rFonts w:eastAsia="Times New Roman" w:cstheme="minorHAnsi"/>
          <w:lang w:eastAsia="en-GB"/>
        </w:rPr>
        <w:t xml:space="preserve">Signed:  </w:t>
      </w:r>
      <w:r>
        <w:rPr>
          <w:rFonts w:eastAsia="Times New Roman" w:cstheme="minorHAnsi"/>
          <w:lang w:eastAsia="en-GB"/>
        </w:rPr>
        <w:tab/>
      </w:r>
      <w:r>
        <w:rPr>
          <w:rFonts w:eastAsia="Times New Roman" w:cstheme="minorHAnsi"/>
          <w:lang w:eastAsia="en-GB"/>
        </w:rPr>
        <w:tab/>
      </w:r>
      <w:r>
        <w:rPr>
          <w:rFonts w:eastAsia="Times New Roman" w:cstheme="minorHAnsi"/>
          <w:lang w:eastAsia="en-GB"/>
        </w:rPr>
        <w:tab/>
      </w:r>
      <w:r>
        <w:rPr>
          <w:rFonts w:eastAsia="Times New Roman" w:cstheme="minorHAnsi"/>
          <w:lang w:eastAsia="en-GB"/>
        </w:rPr>
        <w:tab/>
      </w:r>
      <w:r>
        <w:rPr>
          <w:rFonts w:eastAsia="Times New Roman" w:cstheme="minorHAnsi"/>
          <w:lang w:eastAsia="en-GB"/>
        </w:rPr>
        <w:tab/>
      </w:r>
      <w:r>
        <w:rPr>
          <w:rFonts w:eastAsia="Times New Roman" w:cstheme="minorHAnsi"/>
          <w:lang w:eastAsia="en-GB"/>
        </w:rPr>
        <w:tab/>
        <w:t>Headteacher</w:t>
      </w:r>
    </w:p>
    <w:p w14:paraId="32DBDDB4" w14:textId="4F1946DF" w:rsidR="008F768D" w:rsidRDefault="008F768D" w:rsidP="008F768D">
      <w:pPr>
        <w:jc w:val="both"/>
        <w:rPr>
          <w:rFonts w:eastAsia="Times New Roman" w:cstheme="minorHAnsi"/>
          <w:lang w:eastAsia="en-GB"/>
        </w:rPr>
      </w:pPr>
    </w:p>
    <w:p w14:paraId="17C0C91B" w14:textId="77777777" w:rsidR="008F768D" w:rsidRDefault="008F768D" w:rsidP="008F768D">
      <w:pPr>
        <w:jc w:val="both"/>
        <w:rPr>
          <w:rFonts w:eastAsia="Times New Roman" w:cstheme="minorHAnsi"/>
          <w:lang w:eastAsia="en-GB"/>
        </w:rPr>
      </w:pPr>
    </w:p>
    <w:p w14:paraId="0213DE5D" w14:textId="4F465313" w:rsidR="008F768D" w:rsidRDefault="008F768D" w:rsidP="008F768D">
      <w:pPr>
        <w:jc w:val="both"/>
        <w:rPr>
          <w:rFonts w:eastAsia="Times New Roman" w:cstheme="minorHAnsi"/>
          <w:lang w:eastAsia="en-GB"/>
        </w:rPr>
      </w:pPr>
    </w:p>
    <w:p w14:paraId="57EDF012" w14:textId="3A905BA9" w:rsidR="008F768D" w:rsidRPr="008F768D" w:rsidRDefault="008F768D" w:rsidP="008F768D">
      <w:pPr>
        <w:jc w:val="both"/>
        <w:rPr>
          <w:rFonts w:eastAsia="Times New Roman" w:cstheme="minorHAnsi"/>
          <w:lang w:eastAsia="en-GB"/>
        </w:rPr>
      </w:pPr>
      <w:r>
        <w:rPr>
          <w:rFonts w:eastAsia="Times New Roman" w:cstheme="minorHAnsi"/>
          <w:lang w:eastAsia="en-GB"/>
        </w:rPr>
        <w:t>Signed:</w:t>
      </w:r>
      <w:r>
        <w:rPr>
          <w:rFonts w:eastAsia="Times New Roman" w:cstheme="minorHAnsi"/>
          <w:lang w:eastAsia="en-GB"/>
        </w:rPr>
        <w:tab/>
      </w:r>
      <w:r>
        <w:rPr>
          <w:rFonts w:eastAsia="Times New Roman" w:cstheme="minorHAnsi"/>
          <w:lang w:eastAsia="en-GB"/>
        </w:rPr>
        <w:tab/>
      </w:r>
      <w:r>
        <w:rPr>
          <w:rFonts w:eastAsia="Times New Roman" w:cstheme="minorHAnsi"/>
          <w:lang w:eastAsia="en-GB"/>
        </w:rPr>
        <w:tab/>
      </w:r>
      <w:r>
        <w:rPr>
          <w:rFonts w:eastAsia="Times New Roman" w:cstheme="minorHAnsi"/>
          <w:lang w:eastAsia="en-GB"/>
        </w:rPr>
        <w:tab/>
      </w:r>
      <w:r>
        <w:rPr>
          <w:rFonts w:eastAsia="Times New Roman" w:cstheme="minorHAnsi"/>
          <w:lang w:eastAsia="en-GB"/>
        </w:rPr>
        <w:tab/>
      </w:r>
      <w:r>
        <w:rPr>
          <w:rFonts w:eastAsia="Times New Roman" w:cstheme="minorHAnsi"/>
          <w:lang w:eastAsia="en-GB"/>
        </w:rPr>
        <w:tab/>
      </w:r>
      <w:r>
        <w:rPr>
          <w:rFonts w:eastAsia="Times New Roman" w:cstheme="minorHAnsi"/>
          <w:lang w:eastAsia="en-GB"/>
        </w:rPr>
        <w:tab/>
        <w:t>Chair of Governors</w:t>
      </w:r>
    </w:p>
    <w:p w14:paraId="60975877" w14:textId="070EB7FA" w:rsidR="008F768D" w:rsidRDefault="008F768D" w:rsidP="006D25AB">
      <w:pPr>
        <w:jc w:val="both"/>
        <w:rPr>
          <w:rFonts w:cstheme="minorHAnsi"/>
          <w:sz w:val="28"/>
          <w:szCs w:val="28"/>
        </w:rPr>
      </w:pPr>
    </w:p>
    <w:p w14:paraId="5A6C5294" w14:textId="6B5DDB58" w:rsidR="006812DB" w:rsidRDefault="008F768D" w:rsidP="006D25AB">
      <w:pPr>
        <w:jc w:val="both"/>
        <w:rPr>
          <w:rFonts w:cstheme="minorHAnsi"/>
        </w:rPr>
      </w:pPr>
      <w:r w:rsidRPr="008F768D">
        <w:rPr>
          <w:rFonts w:cstheme="minorHAnsi"/>
        </w:rPr>
        <w:t xml:space="preserve">To be reviewed </w:t>
      </w:r>
      <w:r>
        <w:rPr>
          <w:rFonts w:cstheme="minorHAnsi"/>
        </w:rPr>
        <w:t>September 2024</w:t>
      </w:r>
    </w:p>
    <w:p w14:paraId="02934EF3" w14:textId="0AB49FB4" w:rsidR="008F768D" w:rsidRDefault="00AF197B" w:rsidP="006D25AB">
      <w:pPr>
        <w:jc w:val="both"/>
        <w:rPr>
          <w:rFonts w:cstheme="minorHAnsi"/>
        </w:rPr>
      </w:pPr>
      <w:r>
        <w:rPr>
          <w:rFonts w:eastAsia="Times New Roman" w:cstheme="minorHAnsi"/>
          <w:noProof/>
          <w:sz w:val="28"/>
          <w:szCs w:val="28"/>
          <w:lang w:eastAsia="en-GB"/>
        </w:rPr>
        <mc:AlternateContent>
          <mc:Choice Requires="wps">
            <w:drawing>
              <wp:anchor distT="0" distB="0" distL="114300" distR="114300" simplePos="0" relativeHeight="251701248" behindDoc="0" locked="0" layoutInCell="1" allowOverlap="1" wp14:anchorId="77E33705" wp14:editId="2B5AE421">
                <wp:simplePos x="0" y="0"/>
                <wp:positionH relativeFrom="column">
                  <wp:posOffset>-25400</wp:posOffset>
                </wp:positionH>
                <wp:positionV relativeFrom="paragraph">
                  <wp:posOffset>210820</wp:posOffset>
                </wp:positionV>
                <wp:extent cx="5727700" cy="381000"/>
                <wp:effectExtent l="0" t="0" r="12700" b="12700"/>
                <wp:wrapNone/>
                <wp:docPr id="32" name="Text Box 32"/>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64621CA6" w14:textId="4B6221FD" w:rsidR="00891165" w:rsidRPr="00AF197B" w:rsidRDefault="00891165" w:rsidP="00AF197B">
                            <w:pPr>
                              <w:jc w:val="both"/>
                              <w:rPr>
                                <w:rFonts w:cstheme="minorHAnsi"/>
                                <w:b/>
                                <w:bCs/>
                                <w:sz w:val="32"/>
                                <w:szCs w:val="32"/>
                              </w:rPr>
                            </w:pPr>
                            <w:r w:rsidRPr="00AF197B">
                              <w:rPr>
                                <w:rFonts w:cstheme="minorHAnsi"/>
                                <w:b/>
                                <w:bCs/>
                                <w:sz w:val="32"/>
                                <w:szCs w:val="32"/>
                              </w:rPr>
                              <w:t>Appendices</w:t>
                            </w:r>
                          </w:p>
                          <w:p w14:paraId="625BFE89" w14:textId="22F1EE8A" w:rsidR="00891165" w:rsidRPr="000C231C" w:rsidRDefault="00891165" w:rsidP="00AF197B">
                            <w:pPr>
                              <w:jc w:val="both"/>
                              <w:rPr>
                                <w:rFonts w:cstheme="minorHAnsi"/>
                                <w:b/>
                                <w:bCs/>
                                <w:sz w:val="32"/>
                                <w:szCs w:val="32"/>
                              </w:rPr>
                            </w:pPr>
                          </w:p>
                          <w:p w14:paraId="7E40B192" w14:textId="77777777" w:rsidR="00891165" w:rsidRPr="000C231C" w:rsidRDefault="00891165" w:rsidP="00AF197B">
                            <w:pPr>
                              <w:rPr>
                                <w:rFonts w:eastAsia="Times New Roman" w:cstheme="minorHAnsi"/>
                                <w:b/>
                                <w:bCs/>
                                <w:sz w:val="32"/>
                                <w:szCs w:val="32"/>
                                <w:lang w:eastAsia="en-GB"/>
                              </w:rPr>
                            </w:pPr>
                          </w:p>
                          <w:p w14:paraId="12E92C25" w14:textId="77777777" w:rsidR="00891165" w:rsidRDefault="00891165" w:rsidP="00AF19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33705" id="Text Box 32" o:spid="_x0000_s1051" type="#_x0000_t202" style="position:absolute;left:0;text-align:left;margin-left:-2pt;margin-top:16.6pt;width:451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" fillcolor="#bdd6ee [1304]" strokeweight=".5pt">
                <v:textbox>
                  <w:txbxContent>
                    <w:p w14:paraId="64621CA6" w14:textId="4B6221FD" w:rsidR="00891165" w:rsidRPr="00AF197B" w:rsidRDefault="00891165" w:rsidP="00AF197B">
                      <w:pPr>
                        <w:jc w:val="both"/>
                        <w:rPr>
                          <w:rFonts w:cstheme="minorHAnsi"/>
                          <w:b/>
                          <w:bCs/>
                          <w:sz w:val="32"/>
                          <w:szCs w:val="32"/>
                        </w:rPr>
                      </w:pPr>
                      <w:r w:rsidRPr="00AF197B">
                        <w:rPr>
                          <w:rFonts w:cstheme="minorHAnsi"/>
                          <w:b/>
                          <w:bCs/>
                          <w:sz w:val="32"/>
                          <w:szCs w:val="32"/>
                        </w:rPr>
                        <w:t>Appendices</w:t>
                      </w:r>
                    </w:p>
                    <w:p w14:paraId="625BFE89" w14:textId="22F1EE8A" w:rsidR="00891165" w:rsidRPr="000C231C" w:rsidRDefault="00891165" w:rsidP="00AF197B">
                      <w:pPr>
                        <w:jc w:val="both"/>
                        <w:rPr>
                          <w:rFonts w:cstheme="minorHAnsi"/>
                          <w:b/>
                          <w:bCs/>
                          <w:sz w:val="32"/>
                          <w:szCs w:val="32"/>
                        </w:rPr>
                      </w:pPr>
                    </w:p>
                    <w:p w14:paraId="7E40B192" w14:textId="77777777" w:rsidR="00891165" w:rsidRPr="000C231C" w:rsidRDefault="00891165" w:rsidP="00AF197B">
                      <w:pPr>
                        <w:rPr>
                          <w:rFonts w:eastAsia="Times New Roman" w:cstheme="minorHAnsi"/>
                          <w:b/>
                          <w:bCs/>
                          <w:sz w:val="32"/>
                          <w:szCs w:val="32"/>
                          <w:lang w:eastAsia="en-GB"/>
                        </w:rPr>
                      </w:pPr>
                    </w:p>
                    <w:p w14:paraId="12E92C25" w14:textId="77777777" w:rsidR="00891165" w:rsidRDefault="00891165" w:rsidP="00AF197B"/>
                  </w:txbxContent>
                </v:textbox>
              </v:shape>
            </w:pict>
          </mc:Fallback>
        </mc:AlternateContent>
      </w:r>
    </w:p>
    <w:p w14:paraId="515DCE59" w14:textId="020F866E" w:rsidR="00AF197B" w:rsidRDefault="00AF197B" w:rsidP="006D25AB">
      <w:pPr>
        <w:jc w:val="both"/>
        <w:rPr>
          <w:rFonts w:cstheme="minorHAnsi"/>
        </w:rPr>
      </w:pPr>
    </w:p>
    <w:p w14:paraId="42773CBB" w14:textId="6A59AF5D" w:rsidR="008F768D" w:rsidRDefault="008F768D" w:rsidP="006D25AB">
      <w:pPr>
        <w:jc w:val="both"/>
        <w:rPr>
          <w:rFonts w:cstheme="minorHAnsi"/>
        </w:rPr>
      </w:pPr>
    </w:p>
    <w:p w14:paraId="0DA97B20" w14:textId="77777777" w:rsidR="00AF197B" w:rsidRDefault="00AF197B" w:rsidP="006D25AB">
      <w:pPr>
        <w:jc w:val="both"/>
        <w:rPr>
          <w:rFonts w:cstheme="minorHAnsi"/>
        </w:rPr>
      </w:pPr>
    </w:p>
    <w:tbl>
      <w:tblPr>
        <w:tblStyle w:val="TableGrid"/>
        <w:tblW w:w="0" w:type="auto"/>
        <w:tblLook w:val="04A0" w:firstRow="1" w:lastRow="0" w:firstColumn="1" w:lastColumn="0" w:noHBand="0" w:noVBand="1"/>
      </w:tblPr>
      <w:tblGrid>
        <w:gridCol w:w="562"/>
        <w:gridCol w:w="8454"/>
      </w:tblGrid>
      <w:tr w:rsidR="008F768D" w14:paraId="7096B51D" w14:textId="77777777" w:rsidTr="00AF197B">
        <w:tc>
          <w:tcPr>
            <w:tcW w:w="562" w:type="dxa"/>
            <w:shd w:val="clear" w:color="auto" w:fill="DEEAF6" w:themeFill="accent5" w:themeFillTint="33"/>
          </w:tcPr>
          <w:p w14:paraId="26B8EC05" w14:textId="031D5221" w:rsidR="008F768D" w:rsidRDefault="008F768D" w:rsidP="006D25AB">
            <w:pPr>
              <w:jc w:val="both"/>
              <w:rPr>
                <w:rFonts w:cstheme="minorHAnsi"/>
              </w:rPr>
            </w:pPr>
            <w:r>
              <w:rPr>
                <w:rFonts w:cstheme="minorHAnsi"/>
              </w:rPr>
              <w:t>1</w:t>
            </w:r>
          </w:p>
        </w:tc>
        <w:tc>
          <w:tcPr>
            <w:tcW w:w="8454" w:type="dxa"/>
          </w:tcPr>
          <w:p w14:paraId="1F4336B6" w14:textId="4A965C10" w:rsidR="008F768D" w:rsidRDefault="008F768D" w:rsidP="006D25AB">
            <w:pPr>
              <w:jc w:val="both"/>
              <w:rPr>
                <w:rFonts w:cstheme="minorHAnsi"/>
              </w:rPr>
            </w:pPr>
            <w:r>
              <w:rPr>
                <w:rFonts w:cstheme="minorHAnsi"/>
              </w:rPr>
              <w:t>Behaviour Blueprint</w:t>
            </w:r>
          </w:p>
        </w:tc>
      </w:tr>
      <w:tr w:rsidR="00AF197B" w14:paraId="699FC2D1" w14:textId="77777777" w:rsidTr="00AF197B">
        <w:tc>
          <w:tcPr>
            <w:tcW w:w="562" w:type="dxa"/>
            <w:shd w:val="clear" w:color="auto" w:fill="DEEAF6" w:themeFill="accent5" w:themeFillTint="33"/>
          </w:tcPr>
          <w:p w14:paraId="2A3F626F" w14:textId="3101BA85" w:rsidR="00AF197B" w:rsidRDefault="00AF197B" w:rsidP="006D25AB">
            <w:pPr>
              <w:jc w:val="both"/>
              <w:rPr>
                <w:rFonts w:cstheme="minorHAnsi"/>
              </w:rPr>
            </w:pPr>
            <w:r>
              <w:rPr>
                <w:rFonts w:cstheme="minorHAnsi"/>
              </w:rPr>
              <w:t>2</w:t>
            </w:r>
          </w:p>
        </w:tc>
        <w:tc>
          <w:tcPr>
            <w:tcW w:w="8454" w:type="dxa"/>
          </w:tcPr>
          <w:p w14:paraId="5CB01197" w14:textId="1BCC76E7" w:rsidR="00AF197B" w:rsidRDefault="00AF197B" w:rsidP="006D25AB">
            <w:pPr>
              <w:jc w:val="both"/>
              <w:rPr>
                <w:rFonts w:cstheme="minorHAnsi"/>
              </w:rPr>
            </w:pPr>
            <w:r>
              <w:rPr>
                <w:rFonts w:cstheme="minorHAnsi"/>
              </w:rPr>
              <w:t>Consistent Approach School Routines</w:t>
            </w:r>
          </w:p>
        </w:tc>
      </w:tr>
      <w:tr w:rsidR="008F768D" w14:paraId="55486175" w14:textId="77777777" w:rsidTr="00AF197B">
        <w:tc>
          <w:tcPr>
            <w:tcW w:w="562" w:type="dxa"/>
            <w:shd w:val="clear" w:color="auto" w:fill="DEEAF6" w:themeFill="accent5" w:themeFillTint="33"/>
          </w:tcPr>
          <w:p w14:paraId="60AF00EF" w14:textId="5AEDFB7A" w:rsidR="008F768D" w:rsidRDefault="00AF197B" w:rsidP="006D25AB">
            <w:pPr>
              <w:jc w:val="both"/>
              <w:rPr>
                <w:rFonts w:cstheme="minorHAnsi"/>
              </w:rPr>
            </w:pPr>
            <w:r>
              <w:rPr>
                <w:rFonts w:cstheme="minorHAnsi"/>
              </w:rPr>
              <w:t>3</w:t>
            </w:r>
          </w:p>
        </w:tc>
        <w:tc>
          <w:tcPr>
            <w:tcW w:w="8454" w:type="dxa"/>
          </w:tcPr>
          <w:p w14:paraId="34C3C424" w14:textId="07873C85" w:rsidR="008F768D" w:rsidRDefault="000C5B4D" w:rsidP="006D25AB">
            <w:pPr>
              <w:jc w:val="both"/>
              <w:rPr>
                <w:rFonts w:cstheme="minorHAnsi"/>
              </w:rPr>
            </w:pPr>
            <w:r>
              <w:rPr>
                <w:rFonts w:cstheme="minorHAnsi"/>
              </w:rPr>
              <w:t>Our school rules</w:t>
            </w:r>
          </w:p>
        </w:tc>
      </w:tr>
      <w:tr w:rsidR="008F768D" w14:paraId="4F794D35" w14:textId="77777777" w:rsidTr="00AF197B">
        <w:tc>
          <w:tcPr>
            <w:tcW w:w="562" w:type="dxa"/>
            <w:shd w:val="clear" w:color="auto" w:fill="DEEAF6" w:themeFill="accent5" w:themeFillTint="33"/>
          </w:tcPr>
          <w:p w14:paraId="3932A894" w14:textId="73A79718" w:rsidR="008F768D" w:rsidRDefault="0067742D" w:rsidP="006D25AB">
            <w:pPr>
              <w:jc w:val="both"/>
              <w:rPr>
                <w:rFonts w:cstheme="minorHAnsi"/>
              </w:rPr>
            </w:pPr>
            <w:r>
              <w:rPr>
                <w:rFonts w:cstheme="minorHAnsi"/>
              </w:rPr>
              <w:t>4</w:t>
            </w:r>
          </w:p>
        </w:tc>
        <w:tc>
          <w:tcPr>
            <w:tcW w:w="8454" w:type="dxa"/>
          </w:tcPr>
          <w:p w14:paraId="677A075C" w14:textId="27BE0B31" w:rsidR="008F768D" w:rsidRDefault="000C5B4D" w:rsidP="006D25AB">
            <w:pPr>
              <w:jc w:val="both"/>
              <w:rPr>
                <w:rFonts w:cstheme="minorHAnsi"/>
              </w:rPr>
            </w:pPr>
            <w:r>
              <w:rPr>
                <w:rFonts w:cstheme="minorHAnsi"/>
              </w:rPr>
              <w:t>De-escalation Techniques</w:t>
            </w:r>
          </w:p>
        </w:tc>
      </w:tr>
      <w:tr w:rsidR="008F768D" w14:paraId="2705DECE" w14:textId="77777777" w:rsidTr="00AF197B">
        <w:tc>
          <w:tcPr>
            <w:tcW w:w="562" w:type="dxa"/>
            <w:shd w:val="clear" w:color="auto" w:fill="DEEAF6" w:themeFill="accent5" w:themeFillTint="33"/>
          </w:tcPr>
          <w:p w14:paraId="7B93BC99" w14:textId="1493A7A1" w:rsidR="008F768D" w:rsidRDefault="0067742D" w:rsidP="006D25AB">
            <w:pPr>
              <w:jc w:val="both"/>
              <w:rPr>
                <w:rFonts w:cstheme="minorHAnsi"/>
              </w:rPr>
            </w:pPr>
            <w:r>
              <w:rPr>
                <w:rFonts w:cstheme="minorHAnsi"/>
              </w:rPr>
              <w:t>5</w:t>
            </w:r>
          </w:p>
        </w:tc>
        <w:tc>
          <w:tcPr>
            <w:tcW w:w="8454" w:type="dxa"/>
          </w:tcPr>
          <w:p w14:paraId="6DB72B52" w14:textId="2A123358" w:rsidR="008F768D" w:rsidRDefault="000C5B4D" w:rsidP="006D25AB">
            <w:pPr>
              <w:jc w:val="both"/>
              <w:rPr>
                <w:rFonts w:cstheme="minorHAnsi"/>
              </w:rPr>
            </w:pPr>
            <w:r>
              <w:rPr>
                <w:rFonts w:cstheme="minorHAnsi"/>
              </w:rPr>
              <w:t>Pupil Behaviour, Positive Handling and Risk Assessment</w:t>
            </w:r>
          </w:p>
        </w:tc>
      </w:tr>
      <w:tr w:rsidR="008F768D" w14:paraId="566706E0" w14:textId="77777777" w:rsidTr="00AF197B">
        <w:tc>
          <w:tcPr>
            <w:tcW w:w="562" w:type="dxa"/>
            <w:shd w:val="clear" w:color="auto" w:fill="DEEAF6" w:themeFill="accent5" w:themeFillTint="33"/>
          </w:tcPr>
          <w:p w14:paraId="27413B9C" w14:textId="32121BEC" w:rsidR="008F768D" w:rsidRDefault="0067742D" w:rsidP="006D25AB">
            <w:pPr>
              <w:jc w:val="both"/>
              <w:rPr>
                <w:rFonts w:cstheme="minorHAnsi"/>
              </w:rPr>
            </w:pPr>
            <w:r>
              <w:rPr>
                <w:rFonts w:cstheme="minorHAnsi"/>
              </w:rPr>
              <w:t>6</w:t>
            </w:r>
          </w:p>
        </w:tc>
        <w:tc>
          <w:tcPr>
            <w:tcW w:w="8454" w:type="dxa"/>
          </w:tcPr>
          <w:p w14:paraId="0C98A10C" w14:textId="3B0283FF" w:rsidR="008F768D" w:rsidRDefault="000C5B4D" w:rsidP="006D25AB">
            <w:pPr>
              <w:jc w:val="both"/>
              <w:rPr>
                <w:rFonts w:cstheme="minorHAnsi"/>
              </w:rPr>
            </w:pPr>
            <w:r>
              <w:rPr>
                <w:rFonts w:cstheme="minorHAnsi"/>
              </w:rPr>
              <w:t>Class behaviour Log</w:t>
            </w:r>
          </w:p>
        </w:tc>
      </w:tr>
      <w:tr w:rsidR="00AF197B" w14:paraId="76C16C06" w14:textId="77777777" w:rsidTr="00AF197B">
        <w:tc>
          <w:tcPr>
            <w:tcW w:w="562" w:type="dxa"/>
            <w:shd w:val="clear" w:color="auto" w:fill="DEEAF6" w:themeFill="accent5" w:themeFillTint="33"/>
          </w:tcPr>
          <w:p w14:paraId="2C94DEA0" w14:textId="73A42D5A" w:rsidR="00AF197B" w:rsidRDefault="0067742D" w:rsidP="006D25AB">
            <w:pPr>
              <w:jc w:val="both"/>
              <w:rPr>
                <w:rFonts w:cstheme="minorHAnsi"/>
              </w:rPr>
            </w:pPr>
            <w:r>
              <w:rPr>
                <w:rFonts w:cstheme="minorHAnsi"/>
              </w:rPr>
              <w:t>7</w:t>
            </w:r>
          </w:p>
        </w:tc>
        <w:tc>
          <w:tcPr>
            <w:tcW w:w="8454" w:type="dxa"/>
          </w:tcPr>
          <w:p w14:paraId="662D667B" w14:textId="73B03752" w:rsidR="00AF197B" w:rsidRDefault="00AF197B" w:rsidP="006D25AB">
            <w:pPr>
              <w:jc w:val="both"/>
              <w:rPr>
                <w:rFonts w:cstheme="minorHAnsi"/>
              </w:rPr>
            </w:pPr>
            <w:r>
              <w:rPr>
                <w:rFonts w:cstheme="minorHAnsi"/>
              </w:rPr>
              <w:t>Lunchtime Rules</w:t>
            </w:r>
          </w:p>
        </w:tc>
      </w:tr>
    </w:tbl>
    <w:p w14:paraId="03CE4AB4" w14:textId="7C6CCDCD" w:rsidR="008F768D" w:rsidRDefault="008F768D" w:rsidP="006D25AB">
      <w:pPr>
        <w:jc w:val="both"/>
        <w:rPr>
          <w:rFonts w:cstheme="minorHAnsi"/>
        </w:rPr>
      </w:pPr>
    </w:p>
    <w:p w14:paraId="75203844" w14:textId="3D86CE77" w:rsidR="0067742D" w:rsidRDefault="0067742D" w:rsidP="006D25AB">
      <w:pPr>
        <w:jc w:val="both"/>
        <w:rPr>
          <w:rFonts w:cstheme="minorHAnsi"/>
        </w:rPr>
      </w:pPr>
    </w:p>
    <w:p w14:paraId="68E7D823" w14:textId="728A29DC" w:rsidR="00DD7E4B" w:rsidRDefault="00DD7E4B" w:rsidP="006D25AB">
      <w:pPr>
        <w:jc w:val="both"/>
        <w:rPr>
          <w:rFonts w:cstheme="minorHAnsi"/>
        </w:rPr>
      </w:pPr>
    </w:p>
    <w:p w14:paraId="67340C53" w14:textId="477BD89D" w:rsidR="00DD7E4B" w:rsidRDefault="00D0627A" w:rsidP="006D25AB">
      <w:pPr>
        <w:jc w:val="both"/>
        <w:rPr>
          <w:rFonts w:cstheme="minorHAnsi"/>
        </w:rPr>
      </w:pPr>
      <w:r>
        <w:rPr>
          <w:rFonts w:eastAsia="Times New Roman" w:cstheme="minorHAnsi"/>
          <w:noProof/>
          <w:sz w:val="28"/>
          <w:szCs w:val="28"/>
          <w:lang w:eastAsia="en-GB"/>
        </w:rPr>
        <w:lastRenderedPageBreak/>
        <mc:AlternateContent>
          <mc:Choice Requires="wps">
            <w:drawing>
              <wp:anchor distT="0" distB="0" distL="114300" distR="114300" simplePos="0" relativeHeight="251707392" behindDoc="0" locked="0" layoutInCell="1" allowOverlap="1" wp14:anchorId="355DF562" wp14:editId="7531CC49">
                <wp:simplePos x="0" y="0"/>
                <wp:positionH relativeFrom="column">
                  <wp:posOffset>21265</wp:posOffset>
                </wp:positionH>
                <wp:positionV relativeFrom="paragraph">
                  <wp:posOffset>-534108</wp:posOffset>
                </wp:positionV>
                <wp:extent cx="5727700" cy="381000"/>
                <wp:effectExtent l="0" t="0" r="25400" b="19050"/>
                <wp:wrapNone/>
                <wp:docPr id="4" name="Text Box 4"/>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1914E616" w14:textId="56B14DD2" w:rsidR="00891165" w:rsidRPr="00DD7E4B" w:rsidRDefault="00891165" w:rsidP="00DD7E4B">
                            <w:pPr>
                              <w:pStyle w:val="ListParagraph"/>
                              <w:numPr>
                                <w:ilvl w:val="0"/>
                                <w:numId w:val="15"/>
                              </w:numPr>
                              <w:jc w:val="both"/>
                              <w:rPr>
                                <w:rFonts w:cstheme="minorHAnsi"/>
                                <w:b/>
                                <w:bCs/>
                                <w:sz w:val="32"/>
                                <w:szCs w:val="32"/>
                              </w:rPr>
                            </w:pPr>
                            <w:r w:rsidRPr="00DD7E4B">
                              <w:rPr>
                                <w:rFonts w:cstheme="minorHAnsi"/>
                                <w:b/>
                                <w:bCs/>
                                <w:sz w:val="32"/>
                                <w:szCs w:val="32"/>
                              </w:rPr>
                              <w:t>Appendices</w:t>
                            </w:r>
                          </w:p>
                          <w:p w14:paraId="51CB9A0E" w14:textId="77777777" w:rsidR="00891165" w:rsidRPr="000C231C" w:rsidRDefault="00891165" w:rsidP="00DD7E4B">
                            <w:pPr>
                              <w:jc w:val="both"/>
                              <w:rPr>
                                <w:rFonts w:cstheme="minorHAnsi"/>
                                <w:b/>
                                <w:bCs/>
                                <w:sz w:val="32"/>
                                <w:szCs w:val="32"/>
                              </w:rPr>
                            </w:pPr>
                          </w:p>
                          <w:p w14:paraId="0AE1F08B" w14:textId="77777777" w:rsidR="00891165" w:rsidRPr="000C231C" w:rsidRDefault="00891165" w:rsidP="00DD7E4B">
                            <w:pPr>
                              <w:rPr>
                                <w:rFonts w:eastAsia="Times New Roman" w:cstheme="minorHAnsi"/>
                                <w:b/>
                                <w:bCs/>
                                <w:sz w:val="32"/>
                                <w:szCs w:val="32"/>
                                <w:lang w:eastAsia="en-GB"/>
                              </w:rPr>
                            </w:pPr>
                          </w:p>
                          <w:p w14:paraId="18D5B5BA" w14:textId="77777777" w:rsidR="00891165" w:rsidRDefault="00891165" w:rsidP="00DD7E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DF562" id="Text Box 4" o:spid="_x0000_s1052" type="#_x0000_t202" style="position:absolute;left:0;text-align:left;margin-left:1.65pt;margin-top:-42.05pt;width:451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" fillcolor="#bdd6ee [1304]" strokeweight=".5pt">
                <v:textbox>
                  <w:txbxContent>
                    <w:p w14:paraId="1914E616" w14:textId="56B14DD2" w:rsidR="00891165" w:rsidRPr="00DD7E4B" w:rsidRDefault="00891165" w:rsidP="00DD7E4B">
                      <w:pPr>
                        <w:pStyle w:val="ListParagraph"/>
                        <w:numPr>
                          <w:ilvl w:val="0"/>
                          <w:numId w:val="15"/>
                        </w:numPr>
                        <w:jc w:val="both"/>
                        <w:rPr>
                          <w:rFonts w:cstheme="minorHAnsi"/>
                          <w:b/>
                          <w:bCs/>
                          <w:sz w:val="32"/>
                          <w:szCs w:val="32"/>
                        </w:rPr>
                      </w:pPr>
                      <w:r w:rsidRPr="00DD7E4B">
                        <w:rPr>
                          <w:rFonts w:cstheme="minorHAnsi"/>
                          <w:b/>
                          <w:bCs/>
                          <w:sz w:val="32"/>
                          <w:szCs w:val="32"/>
                        </w:rPr>
                        <w:t>Appendices</w:t>
                      </w:r>
                    </w:p>
                    <w:p w14:paraId="51CB9A0E" w14:textId="77777777" w:rsidR="00891165" w:rsidRPr="000C231C" w:rsidRDefault="00891165" w:rsidP="00DD7E4B">
                      <w:pPr>
                        <w:jc w:val="both"/>
                        <w:rPr>
                          <w:rFonts w:cstheme="minorHAnsi"/>
                          <w:b/>
                          <w:bCs/>
                          <w:sz w:val="32"/>
                          <w:szCs w:val="32"/>
                        </w:rPr>
                      </w:pPr>
                    </w:p>
                    <w:p w14:paraId="0AE1F08B" w14:textId="77777777" w:rsidR="00891165" w:rsidRPr="000C231C" w:rsidRDefault="00891165" w:rsidP="00DD7E4B">
                      <w:pPr>
                        <w:rPr>
                          <w:rFonts w:eastAsia="Times New Roman" w:cstheme="minorHAnsi"/>
                          <w:b/>
                          <w:bCs/>
                          <w:sz w:val="32"/>
                          <w:szCs w:val="32"/>
                          <w:lang w:eastAsia="en-GB"/>
                        </w:rPr>
                      </w:pPr>
                    </w:p>
                    <w:p w14:paraId="18D5B5BA" w14:textId="77777777" w:rsidR="00891165" w:rsidRDefault="00891165" w:rsidP="00DD7E4B"/>
                  </w:txbxContent>
                </v:textbox>
              </v:shape>
            </w:pict>
          </mc:Fallback>
        </mc:AlternateContent>
      </w:r>
      <w:r w:rsidR="00DD7E4B">
        <w:rPr>
          <w:noProof/>
        </w:rPr>
        <w:drawing>
          <wp:inline distT="0" distB="0" distL="0" distR="0" wp14:anchorId="3B21E814" wp14:editId="020A27A6">
            <wp:extent cx="6001955" cy="8371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14675" cy="8389232"/>
                    </a:xfrm>
                    <a:prstGeom prst="rect">
                      <a:avLst/>
                    </a:prstGeom>
                  </pic:spPr>
                </pic:pic>
              </a:graphicData>
            </a:graphic>
          </wp:inline>
        </w:drawing>
      </w:r>
    </w:p>
    <w:p w14:paraId="1D39AFB7" w14:textId="162A91CD" w:rsidR="00DD7E4B" w:rsidRDefault="00DD7E4B" w:rsidP="006D25AB">
      <w:pPr>
        <w:jc w:val="both"/>
        <w:rPr>
          <w:rFonts w:cstheme="minorHAnsi"/>
        </w:rPr>
      </w:pPr>
    </w:p>
    <w:p w14:paraId="0899BEA2" w14:textId="1D6BC5AC" w:rsidR="00DD7E4B" w:rsidRDefault="00DD7E4B" w:rsidP="006D25AB">
      <w:pPr>
        <w:jc w:val="both"/>
        <w:rPr>
          <w:rFonts w:cstheme="minorHAnsi"/>
        </w:rPr>
      </w:pPr>
    </w:p>
    <w:p w14:paraId="67A48FEF" w14:textId="5108D954" w:rsidR="00DD7E4B" w:rsidRPr="00F51876" w:rsidRDefault="008A3A62" w:rsidP="00DD7E4B">
      <w:pPr>
        <w:rPr>
          <w:b/>
        </w:rPr>
      </w:pPr>
      <w:r>
        <w:rPr>
          <w:rFonts w:eastAsia="Times New Roman" w:cstheme="minorHAnsi"/>
          <w:noProof/>
          <w:sz w:val="28"/>
          <w:szCs w:val="28"/>
          <w:lang w:eastAsia="en-GB"/>
        </w:rPr>
        <w:lastRenderedPageBreak/>
        <mc:AlternateContent>
          <mc:Choice Requires="wps">
            <w:drawing>
              <wp:anchor distT="0" distB="0" distL="114300" distR="114300" simplePos="0" relativeHeight="251709440" behindDoc="0" locked="0" layoutInCell="1" allowOverlap="1" wp14:anchorId="1B963300" wp14:editId="2097596A">
                <wp:simplePos x="0" y="0"/>
                <wp:positionH relativeFrom="margin">
                  <wp:align>right</wp:align>
                </wp:positionH>
                <wp:positionV relativeFrom="paragraph">
                  <wp:posOffset>-552258</wp:posOffset>
                </wp:positionV>
                <wp:extent cx="5727700" cy="381000"/>
                <wp:effectExtent l="0" t="0" r="25400" b="19050"/>
                <wp:wrapNone/>
                <wp:docPr id="10" name="Text Box 10"/>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29F9E27C" w14:textId="77777777" w:rsidR="00891165" w:rsidRPr="00DD7E4B" w:rsidRDefault="00891165" w:rsidP="00DD7E4B">
                            <w:pPr>
                              <w:pStyle w:val="ListParagraph"/>
                              <w:numPr>
                                <w:ilvl w:val="0"/>
                                <w:numId w:val="15"/>
                              </w:numPr>
                              <w:jc w:val="both"/>
                              <w:rPr>
                                <w:rFonts w:cstheme="minorHAnsi"/>
                                <w:b/>
                                <w:bCs/>
                                <w:sz w:val="32"/>
                                <w:szCs w:val="32"/>
                              </w:rPr>
                            </w:pPr>
                            <w:r w:rsidRPr="00DD7E4B">
                              <w:rPr>
                                <w:rFonts w:cstheme="minorHAnsi"/>
                                <w:b/>
                                <w:bCs/>
                                <w:sz w:val="32"/>
                                <w:szCs w:val="32"/>
                              </w:rPr>
                              <w:t>Appendices</w:t>
                            </w:r>
                          </w:p>
                          <w:p w14:paraId="72726FB5" w14:textId="77777777" w:rsidR="00891165" w:rsidRPr="000C231C" w:rsidRDefault="00891165" w:rsidP="00DD7E4B">
                            <w:pPr>
                              <w:jc w:val="both"/>
                              <w:rPr>
                                <w:rFonts w:cstheme="minorHAnsi"/>
                                <w:b/>
                                <w:bCs/>
                                <w:sz w:val="32"/>
                                <w:szCs w:val="32"/>
                              </w:rPr>
                            </w:pPr>
                          </w:p>
                          <w:p w14:paraId="2B346997" w14:textId="77777777" w:rsidR="00891165" w:rsidRPr="000C231C" w:rsidRDefault="00891165" w:rsidP="00DD7E4B">
                            <w:pPr>
                              <w:rPr>
                                <w:rFonts w:eastAsia="Times New Roman" w:cstheme="minorHAnsi"/>
                                <w:b/>
                                <w:bCs/>
                                <w:sz w:val="32"/>
                                <w:szCs w:val="32"/>
                                <w:lang w:eastAsia="en-GB"/>
                              </w:rPr>
                            </w:pPr>
                          </w:p>
                          <w:p w14:paraId="14C3A2FF" w14:textId="77777777" w:rsidR="00891165" w:rsidRDefault="00891165" w:rsidP="00DD7E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63300" id="Text Box 10" o:spid="_x0000_s1053" type="#_x0000_t202" style="position:absolute;margin-left:399.8pt;margin-top:-43.5pt;width:451pt;height:30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" fillcolor="#bdd6ee [1304]" strokeweight=".5pt">
                <v:textbox>
                  <w:txbxContent>
                    <w:p w14:paraId="29F9E27C" w14:textId="77777777" w:rsidR="00891165" w:rsidRPr="00DD7E4B" w:rsidRDefault="00891165" w:rsidP="00DD7E4B">
                      <w:pPr>
                        <w:pStyle w:val="ListParagraph"/>
                        <w:numPr>
                          <w:ilvl w:val="0"/>
                          <w:numId w:val="15"/>
                        </w:numPr>
                        <w:jc w:val="both"/>
                        <w:rPr>
                          <w:rFonts w:cstheme="minorHAnsi"/>
                          <w:b/>
                          <w:bCs/>
                          <w:sz w:val="32"/>
                          <w:szCs w:val="32"/>
                        </w:rPr>
                      </w:pPr>
                      <w:r w:rsidRPr="00DD7E4B">
                        <w:rPr>
                          <w:rFonts w:cstheme="minorHAnsi"/>
                          <w:b/>
                          <w:bCs/>
                          <w:sz w:val="32"/>
                          <w:szCs w:val="32"/>
                        </w:rPr>
                        <w:t>Appendices</w:t>
                      </w:r>
                    </w:p>
                    <w:p w14:paraId="72726FB5" w14:textId="77777777" w:rsidR="00891165" w:rsidRPr="000C231C" w:rsidRDefault="00891165" w:rsidP="00DD7E4B">
                      <w:pPr>
                        <w:jc w:val="both"/>
                        <w:rPr>
                          <w:rFonts w:cstheme="minorHAnsi"/>
                          <w:b/>
                          <w:bCs/>
                          <w:sz w:val="32"/>
                          <w:szCs w:val="32"/>
                        </w:rPr>
                      </w:pPr>
                    </w:p>
                    <w:p w14:paraId="2B346997" w14:textId="77777777" w:rsidR="00891165" w:rsidRPr="000C231C" w:rsidRDefault="00891165" w:rsidP="00DD7E4B">
                      <w:pPr>
                        <w:rPr>
                          <w:rFonts w:eastAsia="Times New Roman" w:cstheme="minorHAnsi"/>
                          <w:b/>
                          <w:bCs/>
                          <w:sz w:val="32"/>
                          <w:szCs w:val="32"/>
                          <w:lang w:eastAsia="en-GB"/>
                        </w:rPr>
                      </w:pPr>
                    </w:p>
                    <w:p w14:paraId="14C3A2FF" w14:textId="77777777" w:rsidR="00891165" w:rsidRDefault="00891165" w:rsidP="00DD7E4B"/>
                  </w:txbxContent>
                </v:textbox>
                <w10:wrap anchorx="margin"/>
              </v:shape>
            </w:pict>
          </mc:Fallback>
        </mc:AlternateContent>
      </w:r>
      <w:r w:rsidR="00DD7E4B">
        <w:rPr>
          <w:noProof/>
        </w:rPr>
        <mc:AlternateContent>
          <mc:Choice Requires="wps">
            <w:drawing>
              <wp:anchor distT="45720" distB="45720" distL="114300" distR="114300" simplePos="0" relativeHeight="251711488" behindDoc="0" locked="0" layoutInCell="1" allowOverlap="1" wp14:anchorId="57D3CC54" wp14:editId="7352A095">
                <wp:simplePos x="0" y="0"/>
                <wp:positionH relativeFrom="margin">
                  <wp:align>right</wp:align>
                </wp:positionH>
                <wp:positionV relativeFrom="paragraph">
                  <wp:posOffset>467360</wp:posOffset>
                </wp:positionV>
                <wp:extent cx="5720080" cy="339725"/>
                <wp:effectExtent l="0" t="0" r="1397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40241"/>
                        </a:xfrm>
                        <a:prstGeom prst="rect">
                          <a:avLst/>
                        </a:prstGeom>
                        <a:solidFill>
                          <a:schemeClr val="accent5">
                            <a:lumMod val="40000"/>
                            <a:lumOff val="60000"/>
                          </a:schemeClr>
                        </a:solidFill>
                        <a:ln w="9525">
                          <a:solidFill>
                            <a:srgbClr val="000000"/>
                          </a:solidFill>
                          <a:miter lim="800000"/>
                          <a:headEnd/>
                          <a:tailEnd/>
                        </a:ln>
                      </wps:spPr>
                      <wps:txbx>
                        <w:txbxContent>
                          <w:p w14:paraId="00CCD7AC" w14:textId="77777777" w:rsidR="00891165" w:rsidRPr="00EE3EA7" w:rsidRDefault="00891165" w:rsidP="00DD7E4B">
                            <w:pPr>
                              <w:rPr>
                                <w:b/>
                              </w:rPr>
                            </w:pPr>
                            <w:r w:rsidRPr="00EE3EA7">
                              <w:rPr>
                                <w:b/>
                              </w:rPr>
                              <w:t>Arrival</w:t>
                            </w:r>
                          </w:p>
                          <w:p w14:paraId="4D7AA2AC" w14:textId="77777777" w:rsidR="00891165" w:rsidRDefault="00891165" w:rsidP="00DD7E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3CC54" id="Text Box 2" o:spid="_x0000_s1054" type="#_x0000_t202" style="position:absolute;margin-left:399.2pt;margin-top:36.8pt;width:450.4pt;height:26.75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" fillcolor="#bdd6ee [1304]">
                <v:textbox>
                  <w:txbxContent>
                    <w:p w14:paraId="00CCD7AC" w14:textId="77777777" w:rsidR="00891165" w:rsidRPr="00EE3EA7" w:rsidRDefault="00891165" w:rsidP="00DD7E4B">
                      <w:pPr>
                        <w:rPr>
                          <w:b/>
                        </w:rPr>
                      </w:pPr>
                      <w:r w:rsidRPr="00EE3EA7">
                        <w:rPr>
                          <w:b/>
                        </w:rPr>
                        <w:t>Arrival</w:t>
                      </w:r>
                    </w:p>
                    <w:p w14:paraId="4D7AA2AC" w14:textId="77777777" w:rsidR="00891165" w:rsidRDefault="00891165" w:rsidP="00DD7E4B"/>
                  </w:txbxContent>
                </v:textbox>
                <w10:wrap type="square" anchorx="margin"/>
              </v:shape>
            </w:pict>
          </mc:Fallback>
        </mc:AlternateContent>
      </w:r>
      <w:r w:rsidR="00DD7E4B">
        <w:t xml:space="preserve">Appendix 1: </w:t>
      </w:r>
      <w:r w:rsidR="00DD7E4B" w:rsidRPr="000A4A64">
        <w:rPr>
          <w:b/>
        </w:rPr>
        <w:t>Consistent School Routines</w:t>
      </w:r>
      <w:r w:rsidR="00DD7E4B" w:rsidRPr="00EE3EA7">
        <w:rPr>
          <w:b/>
        </w:rPr>
        <w:t xml:space="preserve"> </w:t>
      </w:r>
    </w:p>
    <w:p w14:paraId="2F32BD22" w14:textId="77777777" w:rsidR="00DD7E4B" w:rsidRDefault="00DD7E4B" w:rsidP="00DD7E4B">
      <w:pPr>
        <w:pStyle w:val="ListParagraph"/>
        <w:numPr>
          <w:ilvl w:val="0"/>
          <w:numId w:val="16"/>
        </w:numPr>
        <w:spacing w:after="160" w:line="259" w:lineRule="auto"/>
      </w:pPr>
      <w:r>
        <w:t xml:space="preserve">Children enter through the school gate which is always manned by a member of staff. Children will always be greeted by an adult at the gate and as they enter their classroom. </w:t>
      </w:r>
    </w:p>
    <w:p w14:paraId="488E9E1D" w14:textId="77777777" w:rsidR="00DD7E4B" w:rsidRDefault="00DD7E4B" w:rsidP="00DD7E4B">
      <w:pPr>
        <w:pStyle w:val="ListParagraph"/>
        <w:numPr>
          <w:ilvl w:val="0"/>
          <w:numId w:val="16"/>
        </w:numPr>
        <w:spacing w:after="160" w:line="259" w:lineRule="auto"/>
      </w:pPr>
      <w:r>
        <w:t>Staff will always remember that they are there to welcome the children first. Children are expected to reply with to the adults with good morning</w:t>
      </w:r>
    </w:p>
    <w:p w14:paraId="2254936E" w14:textId="77777777" w:rsidR="00DD7E4B" w:rsidRDefault="00DD7E4B" w:rsidP="00DD7E4B">
      <w:pPr>
        <w:pStyle w:val="ListParagraph"/>
        <w:numPr>
          <w:ilvl w:val="0"/>
          <w:numId w:val="16"/>
        </w:numPr>
        <w:spacing w:after="160" w:line="259" w:lineRule="auto"/>
      </w:pPr>
      <w:r>
        <w:t xml:space="preserve">On entry to the classroom children can choose to acknowledge the member of staff with how they are feeling by either showing a thumbs up or down, or some children may prefer to give a smile and a hug – but the adult must make every effort to interact with every child, setting the tone for the day. </w:t>
      </w:r>
    </w:p>
    <w:p w14:paraId="21A8B516" w14:textId="77777777" w:rsidR="00DD7E4B" w:rsidRDefault="00DD7E4B" w:rsidP="00DD7E4B">
      <w:pPr>
        <w:pStyle w:val="ListParagraph"/>
        <w:numPr>
          <w:ilvl w:val="0"/>
          <w:numId w:val="16"/>
        </w:numPr>
        <w:spacing w:after="160" w:line="259" w:lineRule="auto"/>
      </w:pPr>
      <w:r>
        <w:t xml:space="preserve">Children will always know ‘what to do’ when they enter the classroom – once their coat is </w:t>
      </w:r>
    </w:p>
    <w:p w14:paraId="6037C377" w14:textId="77777777" w:rsidR="00DD7E4B" w:rsidRDefault="00DD7E4B" w:rsidP="00DD7E4B">
      <w:pPr>
        <w:pStyle w:val="ListParagraph"/>
        <w:numPr>
          <w:ilvl w:val="0"/>
          <w:numId w:val="16"/>
        </w:numPr>
        <w:spacing w:after="160" w:line="259" w:lineRule="auto"/>
      </w:pPr>
      <w:r>
        <w:t>hung up, children should have a learning task to settle down to before the day starts.</w:t>
      </w:r>
    </w:p>
    <w:p w14:paraId="56528817" w14:textId="77777777" w:rsidR="00DD7E4B" w:rsidRDefault="00DD7E4B" w:rsidP="00DD7E4B">
      <w:pPr>
        <w:pStyle w:val="ListParagraph"/>
        <w:numPr>
          <w:ilvl w:val="0"/>
          <w:numId w:val="16"/>
        </w:numPr>
        <w:spacing w:after="160" w:line="259" w:lineRule="auto"/>
      </w:pPr>
      <w:r>
        <w:t xml:space="preserve">Adults in the room should use this time to ‘check in’ with children – particularly those who </w:t>
      </w:r>
    </w:p>
    <w:p w14:paraId="373BCEB8" w14:textId="77777777" w:rsidR="00DD7E4B" w:rsidRDefault="00DD7E4B" w:rsidP="00DD7E4B">
      <w:pPr>
        <w:pStyle w:val="ListParagraph"/>
        <w:numPr>
          <w:ilvl w:val="0"/>
          <w:numId w:val="16"/>
        </w:numPr>
        <w:spacing w:after="160" w:line="259" w:lineRule="auto"/>
      </w:pPr>
      <w:r>
        <w:t>may be most vulnerable.</w:t>
      </w:r>
      <w:r w:rsidRPr="00F51876">
        <w:rPr>
          <w:noProof/>
        </w:rPr>
        <mc:AlternateContent>
          <mc:Choice Requires="wps">
            <w:drawing>
              <wp:anchor distT="45720" distB="45720" distL="114300" distR="114300" simplePos="0" relativeHeight="251712512" behindDoc="0" locked="0" layoutInCell="1" allowOverlap="1" wp14:anchorId="43E76DD0" wp14:editId="206C9DCE">
                <wp:simplePos x="0" y="0"/>
                <wp:positionH relativeFrom="margin">
                  <wp:posOffset>0</wp:posOffset>
                </wp:positionH>
                <wp:positionV relativeFrom="paragraph">
                  <wp:posOffset>332105</wp:posOffset>
                </wp:positionV>
                <wp:extent cx="5720080" cy="339725"/>
                <wp:effectExtent l="0" t="0" r="13970" b="222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40241"/>
                        </a:xfrm>
                        <a:prstGeom prst="rect">
                          <a:avLst/>
                        </a:prstGeom>
                        <a:solidFill>
                          <a:schemeClr val="accent5">
                            <a:lumMod val="40000"/>
                            <a:lumOff val="60000"/>
                          </a:schemeClr>
                        </a:solidFill>
                        <a:ln w="9525">
                          <a:solidFill>
                            <a:srgbClr val="000000"/>
                          </a:solidFill>
                          <a:miter lim="800000"/>
                          <a:headEnd/>
                          <a:tailEnd/>
                        </a:ln>
                      </wps:spPr>
                      <wps:txbx>
                        <w:txbxContent>
                          <w:p w14:paraId="70ECDD7A" w14:textId="77777777" w:rsidR="00891165" w:rsidRPr="00EE3EA7" w:rsidRDefault="00891165" w:rsidP="00DD7E4B">
                            <w:pPr>
                              <w:rPr>
                                <w:b/>
                              </w:rPr>
                            </w:pPr>
                            <w:r w:rsidRPr="00EE3EA7">
                              <w:rPr>
                                <w:b/>
                              </w:rPr>
                              <w:t xml:space="preserve">Handale Walking </w:t>
                            </w:r>
                          </w:p>
                          <w:p w14:paraId="49F975CD" w14:textId="77777777" w:rsidR="00891165" w:rsidRPr="00EE3EA7" w:rsidRDefault="00891165" w:rsidP="00DD7E4B">
                            <w:pPr>
                              <w:rPr>
                                <w:b/>
                              </w:rPr>
                            </w:pPr>
                          </w:p>
                          <w:p w14:paraId="02290348" w14:textId="77777777" w:rsidR="00891165" w:rsidRDefault="00891165" w:rsidP="00DD7E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76DD0" id="_x0000_s1055" type="#_x0000_t202" style="position:absolute;left:0;text-align:left;margin-left:0;margin-top:26.15pt;width:450.4pt;height:26.7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" fillcolor="#bdd6ee [1304]">
                <v:textbox>
                  <w:txbxContent>
                    <w:p w14:paraId="70ECDD7A" w14:textId="77777777" w:rsidR="00891165" w:rsidRPr="00EE3EA7" w:rsidRDefault="00891165" w:rsidP="00DD7E4B">
                      <w:pPr>
                        <w:rPr>
                          <w:b/>
                        </w:rPr>
                      </w:pPr>
                      <w:r w:rsidRPr="00EE3EA7">
                        <w:rPr>
                          <w:b/>
                        </w:rPr>
                        <w:t xml:space="preserve">Handale Walking </w:t>
                      </w:r>
                    </w:p>
                    <w:p w14:paraId="49F975CD" w14:textId="77777777" w:rsidR="00891165" w:rsidRPr="00EE3EA7" w:rsidRDefault="00891165" w:rsidP="00DD7E4B">
                      <w:pPr>
                        <w:rPr>
                          <w:b/>
                        </w:rPr>
                      </w:pPr>
                    </w:p>
                    <w:p w14:paraId="02290348" w14:textId="77777777" w:rsidR="00891165" w:rsidRDefault="00891165" w:rsidP="00DD7E4B"/>
                  </w:txbxContent>
                </v:textbox>
                <w10:wrap type="square" anchorx="margin"/>
              </v:shape>
            </w:pict>
          </mc:Fallback>
        </mc:AlternateContent>
      </w:r>
    </w:p>
    <w:p w14:paraId="0C76460F" w14:textId="77777777" w:rsidR="00DD7E4B" w:rsidRDefault="00DD7E4B" w:rsidP="00DD7E4B">
      <w:pPr>
        <w:pStyle w:val="ListParagraph"/>
        <w:numPr>
          <w:ilvl w:val="0"/>
          <w:numId w:val="17"/>
        </w:numPr>
        <w:spacing w:after="160" w:line="259" w:lineRule="auto"/>
      </w:pPr>
      <w:r>
        <w:t>The way that children move around the building and ‘carry themselves’ says so much about the expectations of the school. Get this right, the learning will transcend long beyond school and in to adult life.</w:t>
      </w:r>
    </w:p>
    <w:p w14:paraId="306A5F6D" w14:textId="77777777" w:rsidR="00DD7E4B" w:rsidRDefault="00DD7E4B" w:rsidP="00DD7E4B">
      <w:pPr>
        <w:pStyle w:val="ListParagraph"/>
        <w:numPr>
          <w:ilvl w:val="0"/>
          <w:numId w:val="17"/>
        </w:numPr>
        <w:spacing w:after="160" w:line="259" w:lineRule="auto"/>
      </w:pPr>
      <w:r>
        <w:t>Handale walking relates to the school rules– we expect children to walk well independently of adult supervision.</w:t>
      </w:r>
    </w:p>
    <w:p w14:paraId="7BDBB85A" w14:textId="77777777" w:rsidR="00DD7E4B" w:rsidRDefault="00DD7E4B" w:rsidP="00DD7E4B">
      <w:pPr>
        <w:pStyle w:val="ListParagraph"/>
        <w:numPr>
          <w:ilvl w:val="0"/>
          <w:numId w:val="17"/>
        </w:numPr>
        <w:spacing w:after="160" w:line="259" w:lineRule="auto"/>
      </w:pPr>
      <w:r>
        <w:t xml:space="preserve">Walking confidently and with purpose is taught and expected, following these key points </w:t>
      </w:r>
    </w:p>
    <w:p w14:paraId="373C5A25" w14:textId="77777777" w:rsidR="00DD7E4B" w:rsidRDefault="00DD7E4B" w:rsidP="00DD7E4B">
      <w:pPr>
        <w:pStyle w:val="ListParagraph"/>
        <w:numPr>
          <w:ilvl w:val="1"/>
          <w:numId w:val="18"/>
        </w:numPr>
        <w:spacing w:after="160" w:line="259" w:lineRule="auto"/>
      </w:pPr>
      <w:r>
        <w:t xml:space="preserve">Shoulders back </w:t>
      </w:r>
    </w:p>
    <w:p w14:paraId="215B0440" w14:textId="77777777" w:rsidR="00DD7E4B" w:rsidRDefault="00DD7E4B" w:rsidP="00DD7E4B">
      <w:pPr>
        <w:pStyle w:val="ListParagraph"/>
        <w:numPr>
          <w:ilvl w:val="1"/>
          <w:numId w:val="18"/>
        </w:numPr>
        <w:spacing w:after="160" w:line="259" w:lineRule="auto"/>
      </w:pPr>
      <w:r>
        <w:t>Head held high – I am proud to be me!</w:t>
      </w:r>
    </w:p>
    <w:p w14:paraId="3BBED7AD" w14:textId="77777777" w:rsidR="00DD7E4B" w:rsidRDefault="00DD7E4B" w:rsidP="00DD7E4B">
      <w:pPr>
        <w:pStyle w:val="ListParagraph"/>
        <w:numPr>
          <w:ilvl w:val="1"/>
          <w:numId w:val="18"/>
        </w:numPr>
        <w:spacing w:after="160" w:line="259" w:lineRule="auto"/>
      </w:pPr>
      <w:r>
        <w:t>Hands by your side – not in pockets</w:t>
      </w:r>
    </w:p>
    <w:p w14:paraId="2364EC2E" w14:textId="77777777" w:rsidR="00DD7E4B" w:rsidRDefault="00DD7E4B" w:rsidP="00DD7E4B">
      <w:pPr>
        <w:pStyle w:val="ListParagraph"/>
        <w:numPr>
          <w:ilvl w:val="1"/>
          <w:numId w:val="18"/>
        </w:numPr>
        <w:spacing w:after="160" w:line="259" w:lineRule="auto"/>
      </w:pPr>
      <w:r>
        <w:t xml:space="preserve">We do not slide and lean along walls, or touch things as we walk past – we have </w:t>
      </w:r>
    </w:p>
    <w:p w14:paraId="71C55C80" w14:textId="77777777" w:rsidR="00DD7E4B" w:rsidRDefault="00DD7E4B" w:rsidP="00DD7E4B">
      <w:pPr>
        <w:pStyle w:val="ListParagraph"/>
        <w:ind w:left="1440"/>
      </w:pPr>
      <w:r>
        <w:t>self-control</w:t>
      </w:r>
    </w:p>
    <w:p w14:paraId="3B7A98C1" w14:textId="77777777" w:rsidR="00DD7E4B" w:rsidRDefault="00DD7E4B" w:rsidP="00DD7E4B">
      <w:pPr>
        <w:pStyle w:val="ListParagraph"/>
        <w:numPr>
          <w:ilvl w:val="1"/>
          <w:numId w:val="18"/>
        </w:numPr>
        <w:spacing w:after="160" w:line="259" w:lineRule="auto"/>
      </w:pPr>
      <w:r>
        <w:t>We are silent when walking through school – respecting others learning time</w:t>
      </w:r>
    </w:p>
    <w:p w14:paraId="6943007F" w14:textId="77777777" w:rsidR="00DD7E4B" w:rsidRDefault="00DD7E4B" w:rsidP="00DD7E4B">
      <w:pPr>
        <w:pStyle w:val="ListParagraph"/>
        <w:numPr>
          <w:ilvl w:val="1"/>
          <w:numId w:val="18"/>
        </w:numPr>
        <w:spacing w:after="160" w:line="259" w:lineRule="auto"/>
      </w:pPr>
      <w:r>
        <w:t>We smile and greet people in our path</w:t>
      </w:r>
    </w:p>
    <w:p w14:paraId="4A7706EA" w14:textId="77777777" w:rsidR="00DD7E4B" w:rsidRDefault="00DD7E4B" w:rsidP="00DD7E4B">
      <w:pPr>
        <w:pStyle w:val="ListParagraph"/>
        <w:numPr>
          <w:ilvl w:val="1"/>
          <w:numId w:val="18"/>
        </w:numPr>
        <w:spacing w:after="160" w:line="259" w:lineRule="auto"/>
      </w:pPr>
      <w:r>
        <w:t>We hold doors open and articulate ‘after you’</w:t>
      </w:r>
    </w:p>
    <w:p w14:paraId="535125BC" w14:textId="77777777" w:rsidR="00DD7E4B" w:rsidRDefault="00DD7E4B" w:rsidP="00DD7E4B">
      <w:pPr>
        <w:pStyle w:val="ListParagraph"/>
        <w:numPr>
          <w:ilvl w:val="1"/>
          <w:numId w:val="18"/>
        </w:numPr>
        <w:spacing w:after="160" w:line="259" w:lineRule="auto"/>
      </w:pPr>
      <w:r>
        <w:t>We always use our manners when people hold doors or let us through</w:t>
      </w:r>
    </w:p>
    <w:p w14:paraId="6B217842" w14:textId="77777777" w:rsidR="00DD7E4B" w:rsidRDefault="00DD7E4B" w:rsidP="00DD7E4B">
      <w:pPr>
        <w:pStyle w:val="ListParagraph"/>
        <w:numPr>
          <w:ilvl w:val="1"/>
          <w:numId w:val="18"/>
        </w:numPr>
        <w:spacing w:after="160" w:line="259" w:lineRule="auto"/>
      </w:pPr>
      <w:r>
        <w:t>We always walk on the left-hand side</w:t>
      </w:r>
    </w:p>
    <w:p w14:paraId="7E0F6971" w14:textId="77777777" w:rsidR="00DD7E4B" w:rsidRPr="00F51876" w:rsidRDefault="00DD7E4B" w:rsidP="00DD7E4B">
      <w:pPr>
        <w:pStyle w:val="ListParagraph"/>
        <w:numPr>
          <w:ilvl w:val="1"/>
          <w:numId w:val="18"/>
        </w:numPr>
        <w:spacing w:after="160" w:line="259" w:lineRule="auto"/>
      </w:pPr>
      <w:r w:rsidRPr="00F51876">
        <w:rPr>
          <w:noProof/>
        </w:rPr>
        <w:lastRenderedPageBreak/>
        <mc:AlternateContent>
          <mc:Choice Requires="wps">
            <w:drawing>
              <wp:anchor distT="45720" distB="45720" distL="114300" distR="114300" simplePos="0" relativeHeight="251713536" behindDoc="0" locked="0" layoutInCell="1" allowOverlap="1" wp14:anchorId="01EEA821" wp14:editId="3BB4A79F">
                <wp:simplePos x="0" y="0"/>
                <wp:positionH relativeFrom="margin">
                  <wp:align>right</wp:align>
                </wp:positionH>
                <wp:positionV relativeFrom="paragraph">
                  <wp:posOffset>417165</wp:posOffset>
                </wp:positionV>
                <wp:extent cx="5720080" cy="339725"/>
                <wp:effectExtent l="0" t="0" r="13970" b="2222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39725"/>
                        </a:xfrm>
                        <a:prstGeom prst="rect">
                          <a:avLst/>
                        </a:prstGeom>
                        <a:solidFill>
                          <a:schemeClr val="accent5">
                            <a:lumMod val="40000"/>
                            <a:lumOff val="60000"/>
                          </a:schemeClr>
                        </a:solidFill>
                        <a:ln w="9525">
                          <a:solidFill>
                            <a:srgbClr val="000000"/>
                          </a:solidFill>
                          <a:miter lim="800000"/>
                          <a:headEnd/>
                          <a:tailEnd/>
                        </a:ln>
                      </wps:spPr>
                      <wps:txbx>
                        <w:txbxContent>
                          <w:p w14:paraId="252A4217" w14:textId="77777777" w:rsidR="00891165" w:rsidRPr="00EE3EA7" w:rsidRDefault="00891165" w:rsidP="00DD7E4B">
                            <w:pPr>
                              <w:rPr>
                                <w:b/>
                              </w:rPr>
                            </w:pPr>
                            <w:r w:rsidRPr="00EE3EA7">
                              <w:rPr>
                                <w:b/>
                              </w:rPr>
                              <w:t>Lining Up at Handale</w:t>
                            </w:r>
                          </w:p>
                          <w:p w14:paraId="613627C6" w14:textId="77777777" w:rsidR="00891165" w:rsidRDefault="00891165" w:rsidP="00DD7E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EA821" id="Text Box 35" o:spid="_x0000_s1056" type="#_x0000_t202" style="position:absolute;left:0;text-align:left;margin-left:399.2pt;margin-top:32.85pt;width:450.4pt;height:26.75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" fillcolor="#bdd6ee [1304]">
                <v:textbox>
                  <w:txbxContent>
                    <w:p w14:paraId="252A4217" w14:textId="77777777" w:rsidR="00891165" w:rsidRPr="00EE3EA7" w:rsidRDefault="00891165" w:rsidP="00DD7E4B">
                      <w:pPr>
                        <w:rPr>
                          <w:b/>
                        </w:rPr>
                      </w:pPr>
                      <w:r w:rsidRPr="00EE3EA7">
                        <w:rPr>
                          <w:b/>
                        </w:rPr>
                        <w:t>Lining Up at Handale</w:t>
                      </w:r>
                    </w:p>
                    <w:p w14:paraId="613627C6" w14:textId="77777777" w:rsidR="00891165" w:rsidRDefault="00891165" w:rsidP="00DD7E4B"/>
                  </w:txbxContent>
                </v:textbox>
                <w10:wrap type="square" anchorx="margin"/>
              </v:shape>
            </w:pict>
          </mc:Fallback>
        </mc:AlternateContent>
      </w:r>
      <w:r>
        <w:t>Our Lining Up Code – lining up one behind the other with a space in between, no talking and show good listening</w:t>
      </w:r>
    </w:p>
    <w:p w14:paraId="304D22CA" w14:textId="77777777" w:rsidR="00DD7E4B" w:rsidRDefault="00DD7E4B" w:rsidP="00DD7E4B">
      <w:pPr>
        <w:pStyle w:val="ListParagraph"/>
        <w:numPr>
          <w:ilvl w:val="0"/>
          <w:numId w:val="20"/>
        </w:numPr>
        <w:spacing w:after="160" w:line="259" w:lineRule="auto"/>
      </w:pPr>
      <w:r>
        <w:t>The children are taught how to line up smartly, sensibly and in a straight line. In all year groups there should be a teacher at the front of the line and if possible a TA at the back, stopping at key points to reinforce</w:t>
      </w:r>
    </w:p>
    <w:p w14:paraId="1A3C7A46" w14:textId="77777777" w:rsidR="00DD7E4B" w:rsidRDefault="00DD7E4B" w:rsidP="00DD7E4B">
      <w:pPr>
        <w:pStyle w:val="ListParagraph"/>
        <w:numPr>
          <w:ilvl w:val="0"/>
          <w:numId w:val="19"/>
        </w:numPr>
        <w:spacing w:after="160" w:line="259" w:lineRule="auto"/>
      </w:pPr>
      <w:r>
        <w:t>Handale walking</w:t>
      </w:r>
    </w:p>
    <w:p w14:paraId="1D2B8F92" w14:textId="77777777" w:rsidR="00DD7E4B" w:rsidRDefault="00DD7E4B" w:rsidP="00DD7E4B">
      <w:pPr>
        <w:pStyle w:val="ListParagraph"/>
        <w:numPr>
          <w:ilvl w:val="0"/>
          <w:numId w:val="19"/>
        </w:numPr>
        <w:spacing w:after="160" w:line="259" w:lineRule="auto"/>
      </w:pPr>
      <w:r>
        <w:t>Hands by side</w:t>
      </w:r>
    </w:p>
    <w:p w14:paraId="2B2F9A19" w14:textId="77777777" w:rsidR="00DD7E4B" w:rsidRDefault="00DD7E4B" w:rsidP="00DD7E4B">
      <w:pPr>
        <w:pStyle w:val="ListParagraph"/>
        <w:numPr>
          <w:ilvl w:val="0"/>
          <w:numId w:val="19"/>
        </w:numPr>
        <w:spacing w:after="160" w:line="259" w:lineRule="auto"/>
      </w:pPr>
      <w:r>
        <w:t>One behind the other</w:t>
      </w:r>
    </w:p>
    <w:p w14:paraId="5C37848D" w14:textId="77777777" w:rsidR="00DD7E4B" w:rsidRDefault="00DD7E4B" w:rsidP="00DD7E4B">
      <w:pPr>
        <w:pStyle w:val="ListParagraph"/>
        <w:numPr>
          <w:ilvl w:val="0"/>
          <w:numId w:val="19"/>
        </w:numPr>
        <w:spacing w:after="160" w:line="259" w:lineRule="auto"/>
      </w:pPr>
      <w:r>
        <w:t>Showing good listening</w:t>
      </w:r>
    </w:p>
    <w:p w14:paraId="58E4FC66" w14:textId="77777777" w:rsidR="00DD7E4B" w:rsidRDefault="00DD7E4B" w:rsidP="00DD7E4B">
      <w:pPr>
        <w:pStyle w:val="ListParagraph"/>
        <w:numPr>
          <w:ilvl w:val="0"/>
          <w:numId w:val="19"/>
        </w:numPr>
        <w:spacing w:after="160" w:line="259" w:lineRule="auto"/>
      </w:pPr>
      <w:r>
        <w:t>Showing good manners</w:t>
      </w:r>
    </w:p>
    <w:p w14:paraId="63B3B376" w14:textId="77777777" w:rsidR="00DD7E4B" w:rsidRDefault="00DD7E4B" w:rsidP="00DD7E4B">
      <w:pPr>
        <w:pStyle w:val="ListParagraph"/>
        <w:numPr>
          <w:ilvl w:val="0"/>
          <w:numId w:val="19"/>
        </w:numPr>
        <w:spacing w:after="160" w:line="259" w:lineRule="auto"/>
      </w:pPr>
      <w:r>
        <w:t>Keeping to the left</w:t>
      </w:r>
    </w:p>
    <w:p w14:paraId="7FF8B0F9" w14:textId="77777777" w:rsidR="00DD7E4B" w:rsidRDefault="00DD7E4B" w:rsidP="00DD7E4B">
      <w:pPr>
        <w:pStyle w:val="ListParagraph"/>
        <w:numPr>
          <w:ilvl w:val="0"/>
          <w:numId w:val="19"/>
        </w:numPr>
        <w:spacing w:after="160" w:line="259" w:lineRule="auto"/>
      </w:pPr>
      <w:r>
        <w:t>We hold doors open</w:t>
      </w:r>
    </w:p>
    <w:p w14:paraId="02AA2B02" w14:textId="77777777" w:rsidR="00DD7E4B" w:rsidRDefault="00DD7E4B" w:rsidP="00DD7E4B">
      <w:pPr>
        <w:pStyle w:val="ListParagraph"/>
        <w:numPr>
          <w:ilvl w:val="0"/>
          <w:numId w:val="19"/>
        </w:numPr>
        <w:spacing w:after="160" w:line="259" w:lineRule="auto"/>
        <w:ind w:left="709" w:hanging="425"/>
      </w:pPr>
      <w:r w:rsidRPr="00F51876">
        <w:rPr>
          <w:noProof/>
        </w:rPr>
        <mc:AlternateContent>
          <mc:Choice Requires="wps">
            <w:drawing>
              <wp:anchor distT="45720" distB="45720" distL="114300" distR="114300" simplePos="0" relativeHeight="251714560" behindDoc="0" locked="0" layoutInCell="1" allowOverlap="1" wp14:anchorId="1C8F49FF" wp14:editId="40166DD7">
                <wp:simplePos x="0" y="0"/>
                <wp:positionH relativeFrom="margin">
                  <wp:align>right</wp:align>
                </wp:positionH>
                <wp:positionV relativeFrom="paragraph">
                  <wp:posOffset>0</wp:posOffset>
                </wp:positionV>
                <wp:extent cx="5720080" cy="339725"/>
                <wp:effectExtent l="0" t="0" r="13970"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39725"/>
                        </a:xfrm>
                        <a:prstGeom prst="rect">
                          <a:avLst/>
                        </a:prstGeom>
                        <a:solidFill>
                          <a:schemeClr val="accent5">
                            <a:lumMod val="40000"/>
                            <a:lumOff val="60000"/>
                          </a:schemeClr>
                        </a:solidFill>
                        <a:ln w="9525">
                          <a:solidFill>
                            <a:srgbClr val="000000"/>
                          </a:solidFill>
                          <a:miter lim="800000"/>
                          <a:headEnd/>
                          <a:tailEnd/>
                        </a:ln>
                      </wps:spPr>
                      <wps:txbx>
                        <w:txbxContent>
                          <w:p w14:paraId="30E6A486" w14:textId="77777777" w:rsidR="00891165" w:rsidRPr="00F51876" w:rsidRDefault="00891165" w:rsidP="00DD7E4B">
                            <w:r w:rsidRPr="00F51876">
                              <w:rPr>
                                <w:b/>
                              </w:rPr>
                              <w:t xml:space="preserve">At the end of outdoor playtimes </w:t>
                            </w:r>
                          </w:p>
                          <w:p w14:paraId="1B427855" w14:textId="77777777" w:rsidR="00891165" w:rsidRPr="00EE3EA7" w:rsidRDefault="00891165" w:rsidP="00DD7E4B">
                            <w:pPr>
                              <w:rPr>
                                <w:b/>
                              </w:rPr>
                            </w:pPr>
                          </w:p>
                          <w:p w14:paraId="600F0B93" w14:textId="77777777" w:rsidR="00891165" w:rsidRDefault="00891165" w:rsidP="00DD7E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F49FF" id="_x0000_s1057" type="#_x0000_t202" style="position:absolute;left:0;text-align:left;margin-left:399.2pt;margin-top:0;width:450.4pt;height:26.75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" fillcolor="#bdd6ee [1304]">
                <v:textbox>
                  <w:txbxContent>
                    <w:p w14:paraId="30E6A486" w14:textId="77777777" w:rsidR="00891165" w:rsidRPr="00F51876" w:rsidRDefault="00891165" w:rsidP="00DD7E4B">
                      <w:r w:rsidRPr="00F51876">
                        <w:rPr>
                          <w:b/>
                        </w:rPr>
                        <w:t xml:space="preserve">At the end of outdoor playtimes </w:t>
                      </w:r>
                    </w:p>
                    <w:p w14:paraId="1B427855" w14:textId="77777777" w:rsidR="00891165" w:rsidRPr="00EE3EA7" w:rsidRDefault="00891165" w:rsidP="00DD7E4B">
                      <w:pPr>
                        <w:rPr>
                          <w:b/>
                        </w:rPr>
                      </w:pPr>
                    </w:p>
                    <w:p w14:paraId="600F0B93" w14:textId="77777777" w:rsidR="00891165" w:rsidRDefault="00891165" w:rsidP="00DD7E4B"/>
                  </w:txbxContent>
                </v:textbox>
                <w10:wrap type="square" anchorx="margin"/>
              </v:shape>
            </w:pict>
          </mc:Fallback>
        </mc:AlternateContent>
      </w:r>
      <w:r>
        <w:t>The children are taught how to line up smartly, sensibly and in a straight line.</w:t>
      </w:r>
    </w:p>
    <w:p w14:paraId="5540AA97" w14:textId="77777777" w:rsidR="00DD7E4B" w:rsidRDefault="00DD7E4B" w:rsidP="00DD7E4B">
      <w:pPr>
        <w:pStyle w:val="ListParagraph"/>
        <w:numPr>
          <w:ilvl w:val="0"/>
          <w:numId w:val="21"/>
        </w:numPr>
        <w:spacing w:after="160" w:line="259" w:lineRule="auto"/>
      </w:pPr>
      <w:r>
        <w:t>When whistle goes, children stop and show me 5- the adult will mirror this.</w:t>
      </w:r>
    </w:p>
    <w:p w14:paraId="2CDD4BE9" w14:textId="77777777" w:rsidR="00DD7E4B" w:rsidRDefault="00DD7E4B" w:rsidP="00DD7E4B">
      <w:pPr>
        <w:pStyle w:val="ListParagraph"/>
        <w:numPr>
          <w:ilvl w:val="0"/>
          <w:numId w:val="21"/>
        </w:numPr>
        <w:spacing w:after="160" w:line="259" w:lineRule="auto"/>
      </w:pPr>
      <w:r>
        <w:t>When the whistle blows again, children walk to their line up area</w:t>
      </w:r>
    </w:p>
    <w:p w14:paraId="40B5E716" w14:textId="77777777" w:rsidR="00DD7E4B" w:rsidRDefault="00DD7E4B" w:rsidP="00DD7E4B">
      <w:pPr>
        <w:pStyle w:val="ListParagraph"/>
        <w:numPr>
          <w:ilvl w:val="0"/>
          <w:numId w:val="21"/>
        </w:numPr>
        <w:spacing w:after="160" w:line="259" w:lineRule="auto"/>
      </w:pPr>
      <w:r>
        <w:t>Children line up in ‘line-up order’</w:t>
      </w:r>
    </w:p>
    <w:p w14:paraId="1D6F0EBC" w14:textId="77777777" w:rsidR="00DD7E4B" w:rsidRDefault="00DD7E4B" w:rsidP="00DD7E4B">
      <w:pPr>
        <w:pStyle w:val="ListParagraph"/>
        <w:numPr>
          <w:ilvl w:val="0"/>
          <w:numId w:val="21"/>
        </w:numPr>
        <w:spacing w:after="160" w:line="259" w:lineRule="auto"/>
      </w:pPr>
      <w:r>
        <w:t>All children follow our ‘Handale walking’ routine</w:t>
      </w:r>
    </w:p>
    <w:p w14:paraId="489510AC" w14:textId="77777777" w:rsidR="00DD7E4B" w:rsidRPr="00F51876" w:rsidRDefault="00DD7E4B" w:rsidP="00DD7E4B">
      <w:pPr>
        <w:pStyle w:val="ListParagraph"/>
        <w:numPr>
          <w:ilvl w:val="0"/>
          <w:numId w:val="21"/>
        </w:numPr>
        <w:spacing w:after="160" w:line="259" w:lineRule="auto"/>
      </w:pPr>
      <w:r>
        <w:t>Adults to lead the line at break and lunchtimes</w:t>
      </w:r>
      <w:r w:rsidRPr="00F51876">
        <w:rPr>
          <w:noProof/>
        </w:rPr>
        <mc:AlternateContent>
          <mc:Choice Requires="wps">
            <w:drawing>
              <wp:anchor distT="45720" distB="45720" distL="114300" distR="114300" simplePos="0" relativeHeight="251715584" behindDoc="0" locked="0" layoutInCell="1" allowOverlap="1" wp14:anchorId="37809F68" wp14:editId="5C702B80">
                <wp:simplePos x="0" y="0"/>
                <wp:positionH relativeFrom="margin">
                  <wp:posOffset>0</wp:posOffset>
                </wp:positionH>
                <wp:positionV relativeFrom="paragraph">
                  <wp:posOffset>332105</wp:posOffset>
                </wp:positionV>
                <wp:extent cx="5720080" cy="339725"/>
                <wp:effectExtent l="0" t="0" r="13970" b="222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40241"/>
                        </a:xfrm>
                        <a:prstGeom prst="rect">
                          <a:avLst/>
                        </a:prstGeom>
                        <a:solidFill>
                          <a:schemeClr val="accent5">
                            <a:lumMod val="40000"/>
                            <a:lumOff val="60000"/>
                          </a:schemeClr>
                        </a:solidFill>
                        <a:ln w="9525">
                          <a:solidFill>
                            <a:srgbClr val="000000"/>
                          </a:solidFill>
                          <a:miter lim="800000"/>
                          <a:headEnd/>
                          <a:tailEnd/>
                        </a:ln>
                      </wps:spPr>
                      <wps:txbx>
                        <w:txbxContent>
                          <w:p w14:paraId="6386149F" w14:textId="77777777" w:rsidR="00891165" w:rsidRDefault="00891165" w:rsidP="00DD7E4B">
                            <w:pPr>
                              <w:rPr>
                                <w:b/>
                              </w:rPr>
                            </w:pPr>
                            <w:r>
                              <w:rPr>
                                <w:b/>
                              </w:rPr>
                              <w:t>Classroom Routines</w:t>
                            </w:r>
                          </w:p>
                          <w:p w14:paraId="29D1F619" w14:textId="77777777" w:rsidR="00891165" w:rsidRPr="00EE3EA7" w:rsidRDefault="00891165" w:rsidP="00DD7E4B">
                            <w:pPr>
                              <w:rPr>
                                <w:b/>
                              </w:rPr>
                            </w:pPr>
                          </w:p>
                          <w:p w14:paraId="76DAEADB" w14:textId="77777777" w:rsidR="00891165" w:rsidRDefault="00891165" w:rsidP="00DD7E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09F68" id="_x0000_s1058" type="#_x0000_t202" style="position:absolute;left:0;text-align:left;margin-left:0;margin-top:26.15pt;width:450.4pt;height:26.7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" fillcolor="#bdd6ee [1304]">
                <v:textbox>
                  <w:txbxContent>
                    <w:p w14:paraId="6386149F" w14:textId="77777777" w:rsidR="00891165" w:rsidRDefault="00891165" w:rsidP="00DD7E4B">
                      <w:pPr>
                        <w:rPr>
                          <w:b/>
                        </w:rPr>
                      </w:pPr>
                      <w:r>
                        <w:rPr>
                          <w:b/>
                        </w:rPr>
                        <w:t>Classroom Routines</w:t>
                      </w:r>
                    </w:p>
                    <w:p w14:paraId="29D1F619" w14:textId="77777777" w:rsidR="00891165" w:rsidRPr="00EE3EA7" w:rsidRDefault="00891165" w:rsidP="00DD7E4B">
                      <w:pPr>
                        <w:rPr>
                          <w:b/>
                        </w:rPr>
                      </w:pPr>
                    </w:p>
                    <w:p w14:paraId="76DAEADB" w14:textId="77777777" w:rsidR="00891165" w:rsidRDefault="00891165" w:rsidP="00DD7E4B"/>
                  </w:txbxContent>
                </v:textbox>
                <w10:wrap type="square" anchorx="margin"/>
              </v:shape>
            </w:pict>
          </mc:Fallback>
        </mc:AlternateContent>
      </w:r>
    </w:p>
    <w:p w14:paraId="19AD702D" w14:textId="77777777" w:rsidR="00DD7E4B" w:rsidRPr="009D27AF" w:rsidRDefault="00DD7E4B" w:rsidP="00DD7E4B">
      <w:pPr>
        <w:pStyle w:val="ListParagraph"/>
        <w:numPr>
          <w:ilvl w:val="0"/>
          <w:numId w:val="20"/>
        </w:numPr>
        <w:spacing w:after="160" w:line="259" w:lineRule="auto"/>
        <w:rPr>
          <w:b/>
        </w:rPr>
      </w:pPr>
      <w:r w:rsidRPr="00F51876">
        <w:rPr>
          <w:noProof/>
        </w:rPr>
        <mc:AlternateContent>
          <mc:Choice Requires="wps">
            <w:drawing>
              <wp:anchor distT="45720" distB="45720" distL="114300" distR="114300" simplePos="0" relativeHeight="251716608" behindDoc="0" locked="0" layoutInCell="1" allowOverlap="1" wp14:anchorId="5641BBB8" wp14:editId="32CB631A">
                <wp:simplePos x="0" y="0"/>
                <wp:positionH relativeFrom="margin">
                  <wp:align>right</wp:align>
                </wp:positionH>
                <wp:positionV relativeFrom="paragraph">
                  <wp:posOffset>957654</wp:posOffset>
                </wp:positionV>
                <wp:extent cx="5720080" cy="339725"/>
                <wp:effectExtent l="0" t="0" r="13970" b="222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39725"/>
                        </a:xfrm>
                        <a:prstGeom prst="rect">
                          <a:avLst/>
                        </a:prstGeom>
                        <a:solidFill>
                          <a:schemeClr val="accent5">
                            <a:lumMod val="40000"/>
                            <a:lumOff val="60000"/>
                          </a:schemeClr>
                        </a:solidFill>
                        <a:ln w="9525">
                          <a:solidFill>
                            <a:srgbClr val="000000"/>
                          </a:solidFill>
                          <a:miter lim="800000"/>
                          <a:headEnd/>
                          <a:tailEnd/>
                        </a:ln>
                      </wps:spPr>
                      <wps:txbx>
                        <w:txbxContent>
                          <w:p w14:paraId="4BD80FD9" w14:textId="77777777" w:rsidR="00891165" w:rsidRDefault="00891165" w:rsidP="00DD7E4B">
                            <w:pPr>
                              <w:rPr>
                                <w:b/>
                              </w:rPr>
                            </w:pPr>
                            <w:r>
                              <w:rPr>
                                <w:b/>
                              </w:rPr>
                              <w:t>Carpet Expectations</w:t>
                            </w:r>
                          </w:p>
                          <w:p w14:paraId="3AE4DD6F" w14:textId="77777777" w:rsidR="00891165" w:rsidRDefault="00891165" w:rsidP="00DD7E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1BBB8" id="_x0000_s1059" type="#_x0000_t202" style="position:absolute;left:0;text-align:left;margin-left:399.2pt;margin-top:75.4pt;width:450.4pt;height:26.75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" fillcolor="#bdd6ee [1304]">
                <v:textbox>
                  <w:txbxContent>
                    <w:p w14:paraId="4BD80FD9" w14:textId="77777777" w:rsidR="00891165" w:rsidRDefault="00891165" w:rsidP="00DD7E4B">
                      <w:pPr>
                        <w:rPr>
                          <w:b/>
                        </w:rPr>
                      </w:pPr>
                      <w:r>
                        <w:rPr>
                          <w:b/>
                        </w:rPr>
                        <w:t>Carpet Expectations</w:t>
                      </w:r>
                    </w:p>
                    <w:p w14:paraId="3AE4DD6F" w14:textId="77777777" w:rsidR="00891165" w:rsidRDefault="00891165" w:rsidP="00DD7E4B"/>
                  </w:txbxContent>
                </v:textbox>
                <w10:wrap type="square" anchorx="margin"/>
              </v:shape>
            </w:pict>
          </mc:Fallback>
        </mc:AlternateContent>
      </w:r>
      <w:r>
        <w:t>Visitors are greeted with good morning or good afternoon</w:t>
      </w:r>
    </w:p>
    <w:p w14:paraId="2DB53216" w14:textId="77777777" w:rsidR="00DD7E4B" w:rsidRDefault="00DD7E4B" w:rsidP="00DD7E4B">
      <w:pPr>
        <w:pStyle w:val="ListParagraph"/>
        <w:numPr>
          <w:ilvl w:val="0"/>
          <w:numId w:val="20"/>
        </w:numPr>
        <w:spacing w:after="160" w:line="259" w:lineRule="auto"/>
      </w:pPr>
      <w:r>
        <w:t>Sit on your bottom with your legs crossed</w:t>
      </w:r>
    </w:p>
    <w:p w14:paraId="1B4F3143" w14:textId="77777777" w:rsidR="00DD7E4B" w:rsidRDefault="00DD7E4B" w:rsidP="00DD7E4B">
      <w:pPr>
        <w:pStyle w:val="ListParagraph"/>
        <w:numPr>
          <w:ilvl w:val="0"/>
          <w:numId w:val="20"/>
        </w:numPr>
        <w:spacing w:after="160" w:line="259" w:lineRule="auto"/>
      </w:pPr>
      <w:r>
        <w:t>Hands on your laps</w:t>
      </w:r>
    </w:p>
    <w:p w14:paraId="4821A4D1" w14:textId="77777777" w:rsidR="00DD7E4B" w:rsidRDefault="00DD7E4B" w:rsidP="00DD7E4B">
      <w:pPr>
        <w:pStyle w:val="ListParagraph"/>
        <w:numPr>
          <w:ilvl w:val="0"/>
          <w:numId w:val="20"/>
        </w:numPr>
        <w:spacing w:after="160" w:line="259" w:lineRule="auto"/>
      </w:pPr>
      <w:r>
        <w:t>Show me good listening</w:t>
      </w:r>
    </w:p>
    <w:p w14:paraId="4DBCB8B9" w14:textId="77777777" w:rsidR="00DD7E4B" w:rsidRDefault="00DD7E4B" w:rsidP="00DD7E4B">
      <w:pPr>
        <w:pStyle w:val="ListParagraph"/>
        <w:numPr>
          <w:ilvl w:val="0"/>
          <w:numId w:val="20"/>
        </w:numPr>
        <w:spacing w:after="160" w:line="259" w:lineRule="auto"/>
      </w:pPr>
      <w:r>
        <w:t>Eyes on me</w:t>
      </w:r>
    </w:p>
    <w:p w14:paraId="5C076008" w14:textId="77777777" w:rsidR="00DD7E4B" w:rsidRDefault="00DD7E4B" w:rsidP="00DD7E4B">
      <w:pPr>
        <w:pStyle w:val="ListParagraph"/>
        <w:numPr>
          <w:ilvl w:val="0"/>
          <w:numId w:val="20"/>
        </w:numPr>
        <w:spacing w:after="160" w:line="259" w:lineRule="auto"/>
      </w:pPr>
      <w:r>
        <w:t>Give eye contact to whoever is talking</w:t>
      </w:r>
    </w:p>
    <w:p w14:paraId="21FBF00B" w14:textId="77777777" w:rsidR="00DD7E4B" w:rsidRDefault="00DD7E4B" w:rsidP="00DD7E4B">
      <w:pPr>
        <w:pStyle w:val="ListParagraph"/>
        <w:numPr>
          <w:ilvl w:val="0"/>
          <w:numId w:val="20"/>
        </w:numPr>
        <w:spacing w:after="160" w:line="259" w:lineRule="auto"/>
      </w:pPr>
      <w:r>
        <w:t>Show me you are ready to learn</w:t>
      </w:r>
    </w:p>
    <w:p w14:paraId="5934A75E" w14:textId="77777777" w:rsidR="00DD7E4B" w:rsidRDefault="00DD7E4B" w:rsidP="00DD7E4B">
      <w:pPr>
        <w:pStyle w:val="ListParagraph"/>
        <w:numPr>
          <w:ilvl w:val="0"/>
          <w:numId w:val="22"/>
        </w:numPr>
        <w:spacing w:after="160" w:line="259" w:lineRule="auto"/>
      </w:pPr>
      <w:r>
        <w:t>Stand up</w:t>
      </w:r>
    </w:p>
    <w:p w14:paraId="5405A507" w14:textId="77777777" w:rsidR="00DD7E4B" w:rsidRPr="00F51876" w:rsidRDefault="00DD7E4B" w:rsidP="00DD7E4B">
      <w:pPr>
        <w:pStyle w:val="ListParagraph"/>
        <w:numPr>
          <w:ilvl w:val="0"/>
          <w:numId w:val="22"/>
        </w:numPr>
        <w:spacing w:after="160" w:line="259" w:lineRule="auto"/>
      </w:pPr>
      <w:r>
        <w:t>Handale walking to your table</w:t>
      </w:r>
      <w:r w:rsidRPr="00F51876">
        <w:rPr>
          <w:noProof/>
        </w:rPr>
        <mc:AlternateContent>
          <mc:Choice Requires="wps">
            <w:drawing>
              <wp:anchor distT="45720" distB="45720" distL="114300" distR="114300" simplePos="0" relativeHeight="251717632" behindDoc="0" locked="0" layoutInCell="1" allowOverlap="1" wp14:anchorId="3FA5AD71" wp14:editId="51FBAF73">
                <wp:simplePos x="0" y="0"/>
                <wp:positionH relativeFrom="margin">
                  <wp:posOffset>0</wp:posOffset>
                </wp:positionH>
                <wp:positionV relativeFrom="paragraph">
                  <wp:posOffset>332105</wp:posOffset>
                </wp:positionV>
                <wp:extent cx="5720080" cy="339725"/>
                <wp:effectExtent l="0" t="0" r="13970" b="222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40241"/>
                        </a:xfrm>
                        <a:prstGeom prst="rect">
                          <a:avLst/>
                        </a:prstGeom>
                        <a:solidFill>
                          <a:schemeClr val="accent5">
                            <a:lumMod val="40000"/>
                            <a:lumOff val="60000"/>
                          </a:schemeClr>
                        </a:solidFill>
                        <a:ln w="9525">
                          <a:solidFill>
                            <a:srgbClr val="000000"/>
                          </a:solidFill>
                          <a:miter lim="800000"/>
                          <a:headEnd/>
                          <a:tailEnd/>
                        </a:ln>
                      </wps:spPr>
                      <wps:txbx>
                        <w:txbxContent>
                          <w:p w14:paraId="6ECC19C1" w14:textId="77777777" w:rsidR="00891165" w:rsidRDefault="00891165" w:rsidP="00DD7E4B">
                            <w:pPr>
                              <w:rPr>
                                <w:b/>
                              </w:rPr>
                            </w:pPr>
                            <w:r>
                              <w:rPr>
                                <w:b/>
                              </w:rPr>
                              <w:t>Table Expectations</w:t>
                            </w:r>
                          </w:p>
                          <w:p w14:paraId="2704E3F2" w14:textId="77777777" w:rsidR="00891165" w:rsidRPr="00EE3EA7" w:rsidRDefault="00891165" w:rsidP="00DD7E4B">
                            <w:pPr>
                              <w:rPr>
                                <w:b/>
                              </w:rPr>
                            </w:pPr>
                          </w:p>
                          <w:p w14:paraId="01A984DF" w14:textId="77777777" w:rsidR="00891165" w:rsidRDefault="00891165" w:rsidP="00DD7E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5AD71" id="_x0000_s1060" type="#_x0000_t202" style="position:absolute;left:0;text-align:left;margin-left:0;margin-top:26.15pt;width:450.4pt;height:26.7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" fillcolor="#bdd6ee [1304]">
                <v:textbox>
                  <w:txbxContent>
                    <w:p w14:paraId="6ECC19C1" w14:textId="77777777" w:rsidR="00891165" w:rsidRDefault="00891165" w:rsidP="00DD7E4B">
                      <w:pPr>
                        <w:rPr>
                          <w:b/>
                        </w:rPr>
                      </w:pPr>
                      <w:r>
                        <w:rPr>
                          <w:b/>
                        </w:rPr>
                        <w:t>Table Expectations</w:t>
                      </w:r>
                    </w:p>
                    <w:p w14:paraId="2704E3F2" w14:textId="77777777" w:rsidR="00891165" w:rsidRPr="00EE3EA7" w:rsidRDefault="00891165" w:rsidP="00DD7E4B">
                      <w:pPr>
                        <w:rPr>
                          <w:b/>
                        </w:rPr>
                      </w:pPr>
                    </w:p>
                    <w:p w14:paraId="01A984DF" w14:textId="77777777" w:rsidR="00891165" w:rsidRDefault="00891165" w:rsidP="00DD7E4B"/>
                  </w:txbxContent>
                </v:textbox>
                <w10:wrap type="square" anchorx="margin"/>
              </v:shape>
            </w:pict>
          </mc:Fallback>
        </mc:AlternateContent>
      </w:r>
    </w:p>
    <w:p w14:paraId="7798DC40" w14:textId="77777777" w:rsidR="00DD7E4B" w:rsidRDefault="00DD7E4B" w:rsidP="00DD7E4B">
      <w:pPr>
        <w:pStyle w:val="ListParagraph"/>
        <w:numPr>
          <w:ilvl w:val="0"/>
          <w:numId w:val="23"/>
        </w:numPr>
        <w:spacing w:after="160" w:line="259" w:lineRule="auto"/>
      </w:pPr>
      <w:r>
        <w:t>Sit your chair with both feet on the floor</w:t>
      </w:r>
    </w:p>
    <w:p w14:paraId="3E4673DE" w14:textId="3AA2FA86" w:rsidR="00DD7E4B" w:rsidRDefault="00DD7E4B" w:rsidP="00DD7E4B">
      <w:pPr>
        <w:pStyle w:val="ListParagraph"/>
        <w:numPr>
          <w:ilvl w:val="0"/>
          <w:numId w:val="23"/>
        </w:numPr>
        <w:spacing w:after="160" w:line="259" w:lineRule="auto"/>
      </w:pPr>
      <w:r>
        <w:lastRenderedPageBreak/>
        <w:t>Sit up straight</w:t>
      </w:r>
    </w:p>
    <w:p w14:paraId="2FD7E5CA" w14:textId="77777777" w:rsidR="00DD7E4B" w:rsidRDefault="00DD7E4B" w:rsidP="00DD7E4B">
      <w:pPr>
        <w:pStyle w:val="ListParagraph"/>
        <w:numPr>
          <w:ilvl w:val="0"/>
          <w:numId w:val="23"/>
        </w:numPr>
        <w:spacing w:after="160" w:line="259" w:lineRule="auto"/>
      </w:pPr>
      <w:r>
        <w:t>Chair tucked in</w:t>
      </w:r>
    </w:p>
    <w:p w14:paraId="08973D92" w14:textId="77777777" w:rsidR="00DD7E4B" w:rsidRDefault="00DD7E4B" w:rsidP="00DD7E4B">
      <w:pPr>
        <w:pStyle w:val="ListParagraph"/>
        <w:numPr>
          <w:ilvl w:val="0"/>
          <w:numId w:val="23"/>
        </w:numPr>
        <w:spacing w:after="160" w:line="259" w:lineRule="auto"/>
      </w:pPr>
      <w:r>
        <w:t>Empty hands – to show respect</w:t>
      </w:r>
    </w:p>
    <w:p w14:paraId="2D21AC95" w14:textId="77777777" w:rsidR="00DD7E4B" w:rsidRDefault="00DD7E4B" w:rsidP="00DD7E4B">
      <w:pPr>
        <w:pStyle w:val="ListParagraph"/>
        <w:numPr>
          <w:ilvl w:val="0"/>
          <w:numId w:val="23"/>
        </w:numPr>
        <w:spacing w:after="160" w:line="259" w:lineRule="auto"/>
      </w:pPr>
      <w:r>
        <w:t>Hands above the table</w:t>
      </w:r>
      <w:r w:rsidRPr="00F51876">
        <w:rPr>
          <w:noProof/>
        </w:rPr>
        <mc:AlternateContent>
          <mc:Choice Requires="wps">
            <w:drawing>
              <wp:anchor distT="45720" distB="45720" distL="114300" distR="114300" simplePos="0" relativeHeight="251718656" behindDoc="0" locked="0" layoutInCell="1" allowOverlap="1" wp14:anchorId="3F86C218" wp14:editId="2FD0DB1A">
                <wp:simplePos x="0" y="0"/>
                <wp:positionH relativeFrom="margin">
                  <wp:posOffset>0</wp:posOffset>
                </wp:positionH>
                <wp:positionV relativeFrom="paragraph">
                  <wp:posOffset>332105</wp:posOffset>
                </wp:positionV>
                <wp:extent cx="5720080" cy="339725"/>
                <wp:effectExtent l="0" t="0" r="13970" b="222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40241"/>
                        </a:xfrm>
                        <a:prstGeom prst="rect">
                          <a:avLst/>
                        </a:prstGeom>
                        <a:solidFill>
                          <a:schemeClr val="accent5">
                            <a:lumMod val="40000"/>
                            <a:lumOff val="60000"/>
                          </a:schemeClr>
                        </a:solidFill>
                        <a:ln w="9525">
                          <a:solidFill>
                            <a:srgbClr val="000000"/>
                          </a:solidFill>
                          <a:miter lim="800000"/>
                          <a:headEnd/>
                          <a:tailEnd/>
                        </a:ln>
                      </wps:spPr>
                      <wps:txbx>
                        <w:txbxContent>
                          <w:p w14:paraId="457C2497" w14:textId="77777777" w:rsidR="00891165" w:rsidRPr="00253A08" w:rsidRDefault="00891165" w:rsidP="00DD7E4B">
                            <w:pPr>
                              <w:rPr>
                                <w:b/>
                              </w:rPr>
                            </w:pPr>
                            <w:r w:rsidRPr="00253A08">
                              <w:rPr>
                                <w:b/>
                              </w:rPr>
                              <w:t>Tidy Up Routine</w:t>
                            </w:r>
                          </w:p>
                          <w:p w14:paraId="46948BD9" w14:textId="77777777" w:rsidR="00891165" w:rsidRPr="00EE3EA7" w:rsidRDefault="00891165" w:rsidP="00DD7E4B">
                            <w:pPr>
                              <w:rPr>
                                <w:b/>
                              </w:rPr>
                            </w:pPr>
                          </w:p>
                          <w:p w14:paraId="4BC5D940" w14:textId="77777777" w:rsidR="00891165" w:rsidRDefault="00891165" w:rsidP="00DD7E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6C218" id="_x0000_s1061" type="#_x0000_t202" style="position:absolute;left:0;text-align:left;margin-left:0;margin-top:26.15pt;width:450.4pt;height:26.7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" fillcolor="#bdd6ee [1304]">
                <v:textbox>
                  <w:txbxContent>
                    <w:p w14:paraId="457C2497" w14:textId="77777777" w:rsidR="00891165" w:rsidRPr="00253A08" w:rsidRDefault="00891165" w:rsidP="00DD7E4B">
                      <w:pPr>
                        <w:rPr>
                          <w:b/>
                        </w:rPr>
                      </w:pPr>
                      <w:r w:rsidRPr="00253A08">
                        <w:rPr>
                          <w:b/>
                        </w:rPr>
                        <w:t>Tidy Up Routine</w:t>
                      </w:r>
                    </w:p>
                    <w:p w14:paraId="46948BD9" w14:textId="77777777" w:rsidR="00891165" w:rsidRPr="00EE3EA7" w:rsidRDefault="00891165" w:rsidP="00DD7E4B">
                      <w:pPr>
                        <w:rPr>
                          <w:b/>
                        </w:rPr>
                      </w:pPr>
                    </w:p>
                    <w:p w14:paraId="4BC5D940" w14:textId="77777777" w:rsidR="00891165" w:rsidRDefault="00891165" w:rsidP="00DD7E4B"/>
                  </w:txbxContent>
                </v:textbox>
                <w10:wrap type="square" anchorx="margin"/>
              </v:shape>
            </w:pict>
          </mc:Fallback>
        </mc:AlternateContent>
      </w:r>
    </w:p>
    <w:p w14:paraId="7FE69FD9" w14:textId="77777777" w:rsidR="00DD7E4B" w:rsidRDefault="00DD7E4B" w:rsidP="00DD7E4B">
      <w:pPr>
        <w:pStyle w:val="ListParagraph"/>
        <w:numPr>
          <w:ilvl w:val="0"/>
          <w:numId w:val="24"/>
        </w:numPr>
        <w:spacing w:after="160" w:line="259" w:lineRule="auto"/>
      </w:pPr>
      <w:r>
        <w:t>It’s time to get ready to…</w:t>
      </w:r>
    </w:p>
    <w:p w14:paraId="4D8F5239" w14:textId="77777777" w:rsidR="00DD7E4B" w:rsidRDefault="00DD7E4B" w:rsidP="00DD7E4B">
      <w:pPr>
        <w:pStyle w:val="ListParagraph"/>
        <w:numPr>
          <w:ilvl w:val="0"/>
          <w:numId w:val="24"/>
        </w:numPr>
        <w:spacing w:after="160" w:line="259" w:lineRule="auto"/>
      </w:pPr>
      <w:r>
        <w:t>All items to be returned to pencil cases or table storage</w:t>
      </w:r>
    </w:p>
    <w:p w14:paraId="0E52416E" w14:textId="77777777" w:rsidR="00DD7E4B" w:rsidRDefault="00DD7E4B" w:rsidP="00DD7E4B">
      <w:pPr>
        <w:pStyle w:val="ListParagraph"/>
        <w:numPr>
          <w:ilvl w:val="0"/>
          <w:numId w:val="24"/>
        </w:numPr>
        <w:spacing w:after="160" w:line="259" w:lineRule="auto"/>
      </w:pPr>
      <w:r>
        <w:t>Monitors to collect classroom resources</w:t>
      </w:r>
    </w:p>
    <w:p w14:paraId="04A4E1F2" w14:textId="77777777" w:rsidR="00DD7E4B" w:rsidRDefault="00DD7E4B" w:rsidP="00DD7E4B">
      <w:pPr>
        <w:pStyle w:val="ListParagraph"/>
        <w:numPr>
          <w:ilvl w:val="0"/>
          <w:numId w:val="24"/>
        </w:numPr>
        <w:spacing w:after="160" w:line="259" w:lineRule="auto"/>
      </w:pPr>
      <w:r>
        <w:t>Stand up</w:t>
      </w:r>
    </w:p>
    <w:p w14:paraId="447CB13E" w14:textId="77777777" w:rsidR="00DD7E4B" w:rsidRDefault="00DD7E4B" w:rsidP="00DD7E4B">
      <w:pPr>
        <w:pStyle w:val="ListParagraph"/>
        <w:numPr>
          <w:ilvl w:val="0"/>
          <w:numId w:val="24"/>
        </w:numPr>
        <w:spacing w:after="160" w:line="259" w:lineRule="auto"/>
      </w:pPr>
      <w:r>
        <w:t>Tuck chairs under</w:t>
      </w:r>
    </w:p>
    <w:p w14:paraId="7EA8776E" w14:textId="77777777" w:rsidR="00DD7E4B" w:rsidRDefault="00DD7E4B" w:rsidP="00DD7E4B">
      <w:pPr>
        <w:pStyle w:val="ListParagraph"/>
        <w:numPr>
          <w:ilvl w:val="0"/>
          <w:numId w:val="24"/>
        </w:numPr>
        <w:spacing w:after="160" w:line="259" w:lineRule="auto"/>
      </w:pPr>
      <w:r>
        <w:t xml:space="preserve">Stand behind chairs with hands by their side </w:t>
      </w:r>
    </w:p>
    <w:p w14:paraId="1FFAA3FC" w14:textId="77777777" w:rsidR="00DD7E4B" w:rsidRDefault="00DD7E4B" w:rsidP="00DD7E4B">
      <w:pPr>
        <w:pStyle w:val="ListParagraph"/>
        <w:numPr>
          <w:ilvl w:val="0"/>
          <w:numId w:val="24"/>
        </w:numPr>
        <w:spacing w:after="160" w:line="259" w:lineRule="auto"/>
      </w:pPr>
      <w:r w:rsidRPr="00F51876">
        <w:rPr>
          <w:noProof/>
        </w:rPr>
        <mc:AlternateContent>
          <mc:Choice Requires="wps">
            <w:drawing>
              <wp:anchor distT="45720" distB="45720" distL="114300" distR="114300" simplePos="0" relativeHeight="251719680" behindDoc="0" locked="0" layoutInCell="1" allowOverlap="1" wp14:anchorId="7A7239C0" wp14:editId="0B1E7BA1">
                <wp:simplePos x="0" y="0"/>
                <wp:positionH relativeFrom="margin">
                  <wp:align>right</wp:align>
                </wp:positionH>
                <wp:positionV relativeFrom="paragraph">
                  <wp:posOffset>340921</wp:posOffset>
                </wp:positionV>
                <wp:extent cx="5720080" cy="339725"/>
                <wp:effectExtent l="0" t="0" r="13970" b="2222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339725"/>
                        </a:xfrm>
                        <a:prstGeom prst="rect">
                          <a:avLst/>
                        </a:prstGeom>
                        <a:solidFill>
                          <a:schemeClr val="accent5">
                            <a:lumMod val="40000"/>
                            <a:lumOff val="60000"/>
                          </a:schemeClr>
                        </a:solidFill>
                        <a:ln w="9525">
                          <a:solidFill>
                            <a:srgbClr val="000000"/>
                          </a:solidFill>
                          <a:miter lim="800000"/>
                          <a:headEnd/>
                          <a:tailEnd/>
                        </a:ln>
                      </wps:spPr>
                      <wps:txbx>
                        <w:txbxContent>
                          <w:p w14:paraId="3DF12D5F" w14:textId="77777777" w:rsidR="00891165" w:rsidRPr="009D27AF" w:rsidRDefault="00891165" w:rsidP="00DD7E4B">
                            <w:pPr>
                              <w:rPr>
                                <w:b/>
                              </w:rPr>
                            </w:pPr>
                            <w:r w:rsidRPr="009D27AF">
                              <w:rPr>
                                <w:b/>
                              </w:rPr>
                              <w:t>Lunchtimes – Dining Hall</w:t>
                            </w:r>
                          </w:p>
                          <w:p w14:paraId="686673FF" w14:textId="77777777" w:rsidR="00891165" w:rsidRPr="00EE3EA7" w:rsidRDefault="00891165" w:rsidP="00DD7E4B">
                            <w:pPr>
                              <w:rPr>
                                <w:b/>
                              </w:rPr>
                            </w:pPr>
                          </w:p>
                          <w:p w14:paraId="3D7CE7BC" w14:textId="77777777" w:rsidR="00891165" w:rsidRDefault="00891165" w:rsidP="00DD7E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239C0" id="_x0000_s1062" type="#_x0000_t202" style="position:absolute;left:0;text-align:left;margin-left:399.2pt;margin-top:26.85pt;width:450.4pt;height:26.75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" fillcolor="#bdd6ee [1304]">
                <v:textbox>
                  <w:txbxContent>
                    <w:p w14:paraId="3DF12D5F" w14:textId="77777777" w:rsidR="00891165" w:rsidRPr="009D27AF" w:rsidRDefault="00891165" w:rsidP="00DD7E4B">
                      <w:pPr>
                        <w:rPr>
                          <w:b/>
                        </w:rPr>
                      </w:pPr>
                      <w:r w:rsidRPr="009D27AF">
                        <w:rPr>
                          <w:b/>
                        </w:rPr>
                        <w:t>Lunchtimes – Dining Hall</w:t>
                      </w:r>
                    </w:p>
                    <w:p w14:paraId="686673FF" w14:textId="77777777" w:rsidR="00891165" w:rsidRPr="00EE3EA7" w:rsidRDefault="00891165" w:rsidP="00DD7E4B">
                      <w:pPr>
                        <w:rPr>
                          <w:b/>
                        </w:rPr>
                      </w:pPr>
                    </w:p>
                    <w:p w14:paraId="3D7CE7BC" w14:textId="77777777" w:rsidR="00891165" w:rsidRDefault="00891165" w:rsidP="00DD7E4B"/>
                  </w:txbxContent>
                </v:textbox>
                <w10:wrap type="square" anchorx="margin"/>
              </v:shape>
            </w:pict>
          </mc:Fallback>
        </mc:AlternateContent>
      </w:r>
      <w:r>
        <w:t>EYFS – children to tidy areas following classroom expectations</w:t>
      </w:r>
    </w:p>
    <w:p w14:paraId="6D71B91C" w14:textId="77777777" w:rsidR="00DD7E4B" w:rsidRDefault="00DD7E4B" w:rsidP="00DD7E4B">
      <w:pPr>
        <w:pStyle w:val="ListParagraph"/>
        <w:numPr>
          <w:ilvl w:val="0"/>
          <w:numId w:val="24"/>
        </w:numPr>
        <w:spacing w:after="160" w:line="259" w:lineRule="auto"/>
      </w:pPr>
      <w:r>
        <w:t>Children to use knife and folk – with the exception of finger food</w:t>
      </w:r>
    </w:p>
    <w:p w14:paraId="3ED75AB6" w14:textId="77777777" w:rsidR="00DD7E4B" w:rsidRDefault="00DD7E4B" w:rsidP="00DD7E4B">
      <w:pPr>
        <w:pStyle w:val="ListParagraph"/>
        <w:numPr>
          <w:ilvl w:val="0"/>
          <w:numId w:val="25"/>
        </w:numPr>
        <w:spacing w:after="160" w:line="259" w:lineRule="auto"/>
      </w:pPr>
      <w:r>
        <w:t>Talk in a quiet voice</w:t>
      </w:r>
    </w:p>
    <w:p w14:paraId="66BFD58D" w14:textId="77777777" w:rsidR="00DD7E4B" w:rsidRDefault="00DD7E4B" w:rsidP="00DD7E4B">
      <w:pPr>
        <w:pStyle w:val="ListParagraph"/>
        <w:numPr>
          <w:ilvl w:val="0"/>
          <w:numId w:val="25"/>
        </w:numPr>
        <w:spacing w:after="160" w:line="259" w:lineRule="auto"/>
      </w:pPr>
      <w:r>
        <w:t>Not to talk when eating</w:t>
      </w:r>
    </w:p>
    <w:p w14:paraId="68706F77" w14:textId="77777777" w:rsidR="00DD7E4B" w:rsidRDefault="00DD7E4B" w:rsidP="00DD7E4B">
      <w:pPr>
        <w:pStyle w:val="ListParagraph"/>
        <w:numPr>
          <w:ilvl w:val="0"/>
          <w:numId w:val="25"/>
        </w:numPr>
        <w:spacing w:after="160" w:line="259" w:lineRule="auto"/>
      </w:pPr>
      <w:r>
        <w:t>Stand quietly waiting in the line</w:t>
      </w:r>
    </w:p>
    <w:p w14:paraId="3C7121FD" w14:textId="77777777" w:rsidR="00DD7E4B" w:rsidRDefault="00DD7E4B" w:rsidP="00DD7E4B">
      <w:pPr>
        <w:pStyle w:val="ListParagraph"/>
        <w:numPr>
          <w:ilvl w:val="0"/>
          <w:numId w:val="25"/>
        </w:numPr>
        <w:spacing w:after="160" w:line="259" w:lineRule="auto"/>
      </w:pPr>
      <w:r>
        <w:t>Following follow expectations for ‘Lining up at Handale’</w:t>
      </w:r>
    </w:p>
    <w:p w14:paraId="7A91B1D0" w14:textId="5A3C6B9E" w:rsidR="00DD7E4B" w:rsidRDefault="00DD7E4B" w:rsidP="006D25AB">
      <w:pPr>
        <w:jc w:val="both"/>
        <w:rPr>
          <w:rFonts w:cstheme="minorHAnsi"/>
        </w:rPr>
      </w:pPr>
    </w:p>
    <w:p w14:paraId="47378A10" w14:textId="5D0FE84F" w:rsidR="00DD7E4B" w:rsidRDefault="00DD7E4B" w:rsidP="006D25AB">
      <w:pPr>
        <w:jc w:val="both"/>
        <w:rPr>
          <w:rFonts w:cstheme="minorHAnsi"/>
        </w:rPr>
      </w:pPr>
      <w:r>
        <w:rPr>
          <w:rFonts w:cstheme="minorHAnsi"/>
        </w:rPr>
        <w:br w:type="column"/>
      </w:r>
      <w:r>
        <w:rPr>
          <w:rFonts w:eastAsia="Times New Roman" w:cstheme="minorHAnsi"/>
          <w:noProof/>
          <w:sz w:val="28"/>
          <w:szCs w:val="28"/>
          <w:lang w:eastAsia="en-GB"/>
        </w:rPr>
        <w:lastRenderedPageBreak/>
        <mc:AlternateContent>
          <mc:Choice Requires="wps">
            <w:drawing>
              <wp:anchor distT="0" distB="0" distL="114300" distR="114300" simplePos="0" relativeHeight="251722752" behindDoc="0" locked="0" layoutInCell="1" allowOverlap="1" wp14:anchorId="1BDDA2C1" wp14:editId="20937797">
                <wp:simplePos x="0" y="0"/>
                <wp:positionH relativeFrom="margin">
                  <wp:posOffset>0</wp:posOffset>
                </wp:positionH>
                <wp:positionV relativeFrom="paragraph">
                  <wp:posOffset>-266591</wp:posOffset>
                </wp:positionV>
                <wp:extent cx="5727700" cy="381000"/>
                <wp:effectExtent l="0" t="0" r="25400" b="19050"/>
                <wp:wrapNone/>
                <wp:docPr id="43" name="Text Box 43"/>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239C3620" w14:textId="77777777" w:rsidR="00891165" w:rsidRPr="00DD7E4B" w:rsidRDefault="00891165" w:rsidP="00DD7E4B">
                            <w:pPr>
                              <w:pStyle w:val="ListParagraph"/>
                              <w:numPr>
                                <w:ilvl w:val="0"/>
                                <w:numId w:val="15"/>
                              </w:numPr>
                              <w:jc w:val="both"/>
                              <w:rPr>
                                <w:rFonts w:cstheme="minorHAnsi"/>
                                <w:b/>
                                <w:bCs/>
                                <w:sz w:val="32"/>
                                <w:szCs w:val="32"/>
                              </w:rPr>
                            </w:pPr>
                            <w:r w:rsidRPr="00DD7E4B">
                              <w:rPr>
                                <w:rFonts w:cstheme="minorHAnsi"/>
                                <w:b/>
                                <w:bCs/>
                                <w:sz w:val="32"/>
                                <w:szCs w:val="32"/>
                              </w:rPr>
                              <w:t>Appendices</w:t>
                            </w:r>
                          </w:p>
                          <w:p w14:paraId="3AD53D65" w14:textId="77777777" w:rsidR="00891165" w:rsidRPr="000C231C" w:rsidRDefault="00891165" w:rsidP="00DD7E4B">
                            <w:pPr>
                              <w:jc w:val="both"/>
                              <w:rPr>
                                <w:rFonts w:cstheme="minorHAnsi"/>
                                <w:b/>
                                <w:bCs/>
                                <w:sz w:val="32"/>
                                <w:szCs w:val="32"/>
                              </w:rPr>
                            </w:pPr>
                          </w:p>
                          <w:p w14:paraId="21A12861" w14:textId="77777777" w:rsidR="00891165" w:rsidRPr="000C231C" w:rsidRDefault="00891165" w:rsidP="00DD7E4B">
                            <w:pPr>
                              <w:rPr>
                                <w:rFonts w:eastAsia="Times New Roman" w:cstheme="minorHAnsi"/>
                                <w:b/>
                                <w:bCs/>
                                <w:sz w:val="32"/>
                                <w:szCs w:val="32"/>
                                <w:lang w:eastAsia="en-GB"/>
                              </w:rPr>
                            </w:pPr>
                          </w:p>
                          <w:p w14:paraId="3E96DF2A" w14:textId="77777777" w:rsidR="00891165" w:rsidRDefault="00891165" w:rsidP="00DD7E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DA2C1" id="Text Box 43" o:spid="_x0000_s1063" type="#_x0000_t202" style="position:absolute;left:0;text-align:left;margin-left:0;margin-top:-21pt;width:451pt;height:30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" fillcolor="#bdd6ee [1304]" strokeweight=".5pt">
                <v:textbox>
                  <w:txbxContent>
                    <w:p w14:paraId="239C3620" w14:textId="77777777" w:rsidR="00891165" w:rsidRPr="00DD7E4B" w:rsidRDefault="00891165" w:rsidP="00DD7E4B">
                      <w:pPr>
                        <w:pStyle w:val="ListParagraph"/>
                        <w:numPr>
                          <w:ilvl w:val="0"/>
                          <w:numId w:val="15"/>
                        </w:numPr>
                        <w:jc w:val="both"/>
                        <w:rPr>
                          <w:rFonts w:cstheme="minorHAnsi"/>
                          <w:b/>
                          <w:bCs/>
                          <w:sz w:val="32"/>
                          <w:szCs w:val="32"/>
                        </w:rPr>
                      </w:pPr>
                      <w:r w:rsidRPr="00DD7E4B">
                        <w:rPr>
                          <w:rFonts w:cstheme="minorHAnsi"/>
                          <w:b/>
                          <w:bCs/>
                          <w:sz w:val="32"/>
                          <w:szCs w:val="32"/>
                        </w:rPr>
                        <w:t>Appendices</w:t>
                      </w:r>
                    </w:p>
                    <w:p w14:paraId="3AD53D65" w14:textId="77777777" w:rsidR="00891165" w:rsidRPr="000C231C" w:rsidRDefault="00891165" w:rsidP="00DD7E4B">
                      <w:pPr>
                        <w:jc w:val="both"/>
                        <w:rPr>
                          <w:rFonts w:cstheme="minorHAnsi"/>
                          <w:b/>
                          <w:bCs/>
                          <w:sz w:val="32"/>
                          <w:szCs w:val="32"/>
                        </w:rPr>
                      </w:pPr>
                    </w:p>
                    <w:p w14:paraId="21A12861" w14:textId="77777777" w:rsidR="00891165" w:rsidRPr="000C231C" w:rsidRDefault="00891165" w:rsidP="00DD7E4B">
                      <w:pPr>
                        <w:rPr>
                          <w:rFonts w:eastAsia="Times New Roman" w:cstheme="minorHAnsi"/>
                          <w:b/>
                          <w:bCs/>
                          <w:sz w:val="32"/>
                          <w:szCs w:val="32"/>
                          <w:lang w:eastAsia="en-GB"/>
                        </w:rPr>
                      </w:pPr>
                    </w:p>
                    <w:p w14:paraId="3E96DF2A" w14:textId="77777777" w:rsidR="00891165" w:rsidRDefault="00891165" w:rsidP="00DD7E4B"/>
                  </w:txbxContent>
                </v:textbox>
                <w10:wrap anchorx="margin"/>
              </v:shape>
            </w:pict>
          </mc:Fallback>
        </mc:AlternateContent>
      </w:r>
    </w:p>
    <w:p w14:paraId="176F93D9" w14:textId="020D8E12" w:rsidR="00DD7E4B" w:rsidRDefault="00DD7E4B" w:rsidP="006D25AB">
      <w:pPr>
        <w:jc w:val="both"/>
        <w:rPr>
          <w:rFonts w:cstheme="minorHAnsi"/>
        </w:rPr>
      </w:pPr>
    </w:p>
    <w:p w14:paraId="24EBC061" w14:textId="78AC62A6" w:rsidR="00DD7E4B" w:rsidRDefault="00DD7E4B" w:rsidP="006D25AB">
      <w:pPr>
        <w:jc w:val="both"/>
        <w:rPr>
          <w:rFonts w:cstheme="minorHAnsi"/>
        </w:rPr>
      </w:pPr>
    </w:p>
    <w:p w14:paraId="4DBCB161" w14:textId="7D06407E" w:rsidR="00DD7E4B" w:rsidRDefault="00DD7E4B" w:rsidP="006D25AB">
      <w:pPr>
        <w:jc w:val="both"/>
        <w:rPr>
          <w:rFonts w:cstheme="minorHAnsi"/>
        </w:rPr>
      </w:pPr>
      <w:r>
        <w:rPr>
          <w:noProof/>
        </w:rPr>
        <w:drawing>
          <wp:inline distT="0" distB="0" distL="0" distR="0" wp14:anchorId="73E50B45" wp14:editId="6E423A51">
            <wp:extent cx="5454628" cy="7843727"/>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3838" cy="7885731"/>
                    </a:xfrm>
                    <a:prstGeom prst="rect">
                      <a:avLst/>
                    </a:prstGeom>
                  </pic:spPr>
                </pic:pic>
              </a:graphicData>
            </a:graphic>
          </wp:inline>
        </w:drawing>
      </w:r>
    </w:p>
    <w:p w14:paraId="6A8EC331" w14:textId="77777777" w:rsidR="00DD7E4B" w:rsidRDefault="00DD7E4B" w:rsidP="006D25AB">
      <w:pPr>
        <w:jc w:val="both"/>
        <w:rPr>
          <w:rFonts w:cstheme="minorHAnsi"/>
        </w:rPr>
      </w:pPr>
    </w:p>
    <w:p w14:paraId="54F37DA8" w14:textId="432C8B4C" w:rsidR="00DD7E4B" w:rsidRDefault="00DD7E4B" w:rsidP="006D25AB">
      <w:pPr>
        <w:jc w:val="both"/>
        <w:rPr>
          <w:rFonts w:cstheme="minorHAnsi"/>
        </w:rPr>
      </w:pPr>
      <w:r>
        <w:rPr>
          <w:rFonts w:cstheme="minorHAnsi"/>
        </w:rPr>
        <w:br w:type="column"/>
      </w:r>
    </w:p>
    <w:p w14:paraId="6A128D07" w14:textId="02D9EEB7" w:rsidR="0067742D" w:rsidRDefault="006419ED" w:rsidP="006D25AB">
      <w:pPr>
        <w:jc w:val="both"/>
        <w:rPr>
          <w:rFonts w:cstheme="minorHAnsi"/>
        </w:rPr>
      </w:pPr>
      <w:r>
        <w:rPr>
          <w:rFonts w:eastAsia="Times New Roman" w:cstheme="minorHAnsi"/>
          <w:noProof/>
          <w:sz w:val="28"/>
          <w:szCs w:val="28"/>
          <w:lang w:eastAsia="en-GB"/>
        </w:rPr>
        <mc:AlternateContent>
          <mc:Choice Requires="wps">
            <w:drawing>
              <wp:anchor distT="0" distB="0" distL="114300" distR="114300" simplePos="0" relativeHeight="251703296" behindDoc="0" locked="0" layoutInCell="1" allowOverlap="1" wp14:anchorId="7DA790EF" wp14:editId="20701258">
                <wp:simplePos x="0" y="0"/>
                <wp:positionH relativeFrom="column">
                  <wp:posOffset>0</wp:posOffset>
                </wp:positionH>
                <wp:positionV relativeFrom="paragraph">
                  <wp:posOffset>0</wp:posOffset>
                </wp:positionV>
                <wp:extent cx="5727700" cy="381000"/>
                <wp:effectExtent l="0" t="0" r="12700" b="12700"/>
                <wp:wrapNone/>
                <wp:docPr id="33" name="Text Box 33"/>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27E4A421" w14:textId="3BE8AB7F" w:rsidR="00891165" w:rsidRPr="00AF197B" w:rsidRDefault="00891165" w:rsidP="006419ED">
                            <w:pPr>
                              <w:jc w:val="both"/>
                              <w:rPr>
                                <w:rFonts w:cstheme="minorHAnsi"/>
                                <w:b/>
                                <w:bCs/>
                                <w:sz w:val="32"/>
                                <w:szCs w:val="32"/>
                              </w:rPr>
                            </w:pPr>
                            <w:r>
                              <w:rPr>
                                <w:rFonts w:cstheme="minorHAnsi"/>
                                <w:b/>
                                <w:bCs/>
                                <w:sz w:val="32"/>
                                <w:szCs w:val="32"/>
                              </w:rPr>
                              <w:t>4. De-Escalation Techniques</w:t>
                            </w:r>
                          </w:p>
                          <w:p w14:paraId="0979574A" w14:textId="77777777" w:rsidR="00891165" w:rsidRPr="000C231C" w:rsidRDefault="00891165" w:rsidP="006419ED">
                            <w:pPr>
                              <w:jc w:val="both"/>
                              <w:rPr>
                                <w:rFonts w:cstheme="minorHAnsi"/>
                                <w:b/>
                                <w:bCs/>
                                <w:sz w:val="32"/>
                                <w:szCs w:val="32"/>
                              </w:rPr>
                            </w:pPr>
                          </w:p>
                          <w:p w14:paraId="0F16686F" w14:textId="77777777" w:rsidR="00891165" w:rsidRPr="000C231C" w:rsidRDefault="00891165" w:rsidP="006419ED">
                            <w:pPr>
                              <w:rPr>
                                <w:rFonts w:eastAsia="Times New Roman" w:cstheme="minorHAnsi"/>
                                <w:b/>
                                <w:bCs/>
                                <w:sz w:val="32"/>
                                <w:szCs w:val="32"/>
                                <w:lang w:eastAsia="en-GB"/>
                              </w:rPr>
                            </w:pPr>
                          </w:p>
                          <w:p w14:paraId="69B126CA" w14:textId="77777777" w:rsidR="00891165" w:rsidRDefault="00891165" w:rsidP="006419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790EF" id="Text Box 33" o:spid="_x0000_s1064" type="#_x0000_t202" style="position:absolute;left:0;text-align:left;margin-left:0;margin-top:0;width:451pt;height:3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" fillcolor="#bdd6ee [1304]" strokeweight=".5pt">
                <v:textbox>
                  <w:txbxContent>
                    <w:p w14:paraId="27E4A421" w14:textId="3BE8AB7F" w:rsidR="00891165" w:rsidRPr="00AF197B" w:rsidRDefault="00891165" w:rsidP="006419ED">
                      <w:pPr>
                        <w:jc w:val="both"/>
                        <w:rPr>
                          <w:rFonts w:cstheme="minorHAnsi"/>
                          <w:b/>
                          <w:bCs/>
                          <w:sz w:val="32"/>
                          <w:szCs w:val="32"/>
                        </w:rPr>
                      </w:pPr>
                      <w:r>
                        <w:rPr>
                          <w:rFonts w:cstheme="minorHAnsi"/>
                          <w:b/>
                          <w:bCs/>
                          <w:sz w:val="32"/>
                          <w:szCs w:val="32"/>
                        </w:rPr>
                        <w:t>4. De-Escalation Techniques</w:t>
                      </w:r>
                    </w:p>
                    <w:p w14:paraId="0979574A" w14:textId="77777777" w:rsidR="00891165" w:rsidRPr="000C231C" w:rsidRDefault="00891165" w:rsidP="006419ED">
                      <w:pPr>
                        <w:jc w:val="both"/>
                        <w:rPr>
                          <w:rFonts w:cstheme="minorHAnsi"/>
                          <w:b/>
                          <w:bCs/>
                          <w:sz w:val="32"/>
                          <w:szCs w:val="32"/>
                        </w:rPr>
                      </w:pPr>
                    </w:p>
                    <w:p w14:paraId="0F16686F" w14:textId="77777777" w:rsidR="00891165" w:rsidRPr="000C231C" w:rsidRDefault="00891165" w:rsidP="006419ED">
                      <w:pPr>
                        <w:rPr>
                          <w:rFonts w:eastAsia="Times New Roman" w:cstheme="minorHAnsi"/>
                          <w:b/>
                          <w:bCs/>
                          <w:sz w:val="32"/>
                          <w:szCs w:val="32"/>
                          <w:lang w:eastAsia="en-GB"/>
                        </w:rPr>
                      </w:pPr>
                    </w:p>
                    <w:p w14:paraId="69B126CA" w14:textId="77777777" w:rsidR="00891165" w:rsidRDefault="00891165" w:rsidP="006419ED"/>
                  </w:txbxContent>
                </v:textbox>
              </v:shape>
            </w:pict>
          </mc:Fallback>
        </mc:AlternateContent>
      </w:r>
    </w:p>
    <w:p w14:paraId="5102918C" w14:textId="6A9691A8" w:rsidR="006419ED" w:rsidRDefault="006419ED" w:rsidP="006D25AB">
      <w:pPr>
        <w:jc w:val="both"/>
        <w:rPr>
          <w:rFonts w:cstheme="minorHAnsi"/>
        </w:rPr>
      </w:pPr>
    </w:p>
    <w:p w14:paraId="2D5EC627" w14:textId="77777777" w:rsidR="006419ED" w:rsidRDefault="006419ED" w:rsidP="006D25AB">
      <w:pPr>
        <w:jc w:val="both"/>
        <w:rPr>
          <w:rFonts w:cstheme="minorHAnsi"/>
        </w:rPr>
      </w:pPr>
    </w:p>
    <w:tbl>
      <w:tblPr>
        <w:tblStyle w:val="TableGrid"/>
        <w:tblW w:w="0" w:type="auto"/>
        <w:tblLook w:val="04A0" w:firstRow="1" w:lastRow="0" w:firstColumn="1" w:lastColumn="0" w:noHBand="0" w:noVBand="1"/>
      </w:tblPr>
      <w:tblGrid>
        <w:gridCol w:w="2122"/>
        <w:gridCol w:w="6894"/>
      </w:tblGrid>
      <w:tr w:rsidR="001B2D38" w14:paraId="4D6A7FF2" w14:textId="77777777" w:rsidTr="001B2D38">
        <w:tc>
          <w:tcPr>
            <w:tcW w:w="2122" w:type="dxa"/>
          </w:tcPr>
          <w:p w14:paraId="27F2A8B7" w14:textId="213D63AC" w:rsidR="001B2D38" w:rsidRDefault="001B2D38" w:rsidP="006D25AB">
            <w:pPr>
              <w:jc w:val="both"/>
              <w:rPr>
                <w:rFonts w:ascii="Times" w:hAnsi="Times" w:cs="Times"/>
                <w:color w:val="000000"/>
              </w:rPr>
            </w:pPr>
            <w:r>
              <w:rPr>
                <w:rFonts w:ascii="Times" w:hAnsi="Times" w:cs="Times"/>
                <w:color w:val="000000"/>
              </w:rPr>
              <w:t>Fresh face</w:t>
            </w:r>
          </w:p>
        </w:tc>
        <w:tc>
          <w:tcPr>
            <w:tcW w:w="6894" w:type="dxa"/>
          </w:tcPr>
          <w:p w14:paraId="4360D9E5" w14:textId="77777777" w:rsidR="001B2D38" w:rsidRDefault="001B2D38" w:rsidP="006D25AB">
            <w:pPr>
              <w:jc w:val="both"/>
              <w:rPr>
                <w:rFonts w:ascii="Times" w:hAnsi="Times" w:cs="Times"/>
                <w:color w:val="000000"/>
              </w:rPr>
            </w:pPr>
            <w:r>
              <w:rPr>
                <w:rFonts w:ascii="Times" w:hAnsi="Times" w:cs="Times"/>
                <w:color w:val="000000"/>
              </w:rPr>
              <w:t>Move back out of immediate range and let other staff/pupils become the focus</w:t>
            </w:r>
          </w:p>
          <w:p w14:paraId="233F45EE" w14:textId="2788BA53" w:rsidR="001B2D38" w:rsidRDefault="001B2D38" w:rsidP="006D25AB">
            <w:pPr>
              <w:jc w:val="both"/>
              <w:rPr>
                <w:rFonts w:ascii="Times" w:hAnsi="Times" w:cs="Times"/>
                <w:color w:val="000000"/>
              </w:rPr>
            </w:pPr>
          </w:p>
        </w:tc>
      </w:tr>
      <w:tr w:rsidR="001B2D38" w14:paraId="1C680451" w14:textId="77777777" w:rsidTr="001B2D38">
        <w:tc>
          <w:tcPr>
            <w:tcW w:w="2122" w:type="dxa"/>
          </w:tcPr>
          <w:p w14:paraId="09BB4182" w14:textId="63E7CB21" w:rsidR="001B2D38" w:rsidRDefault="001B2D38" w:rsidP="006D25AB">
            <w:pPr>
              <w:jc w:val="both"/>
              <w:rPr>
                <w:rFonts w:ascii="Times" w:hAnsi="Times" w:cs="Times"/>
                <w:color w:val="000000"/>
              </w:rPr>
            </w:pPr>
            <w:r>
              <w:rPr>
                <w:rFonts w:ascii="Times" w:hAnsi="Times" w:cs="Times"/>
                <w:color w:val="000000"/>
              </w:rPr>
              <w:t>Reassurance</w:t>
            </w:r>
          </w:p>
        </w:tc>
        <w:tc>
          <w:tcPr>
            <w:tcW w:w="6894" w:type="dxa"/>
          </w:tcPr>
          <w:p w14:paraId="146E4124" w14:textId="77777777" w:rsidR="001B2D38" w:rsidRDefault="001B2D38" w:rsidP="006D25AB">
            <w:pPr>
              <w:jc w:val="both"/>
              <w:rPr>
                <w:rFonts w:ascii="Times" w:hAnsi="Times" w:cs="Times"/>
                <w:color w:val="000000"/>
              </w:rPr>
            </w:pPr>
            <w:r>
              <w:rPr>
                <w:rFonts w:ascii="Times" w:hAnsi="Times" w:cs="Times"/>
                <w:color w:val="000000"/>
              </w:rPr>
              <w:t xml:space="preserve">“I’ll always try to be here if you need me” </w:t>
            </w:r>
          </w:p>
          <w:p w14:paraId="1117ABA6" w14:textId="77777777" w:rsidR="001B2D38" w:rsidRDefault="001B2D38" w:rsidP="006D25AB">
            <w:pPr>
              <w:jc w:val="both"/>
              <w:rPr>
                <w:rFonts w:ascii="Times" w:hAnsi="Times" w:cs="Times"/>
                <w:color w:val="000000"/>
              </w:rPr>
            </w:pPr>
          </w:p>
          <w:p w14:paraId="049A1E4A" w14:textId="77777777" w:rsidR="001B2D38" w:rsidRDefault="001B2D38" w:rsidP="006D25AB">
            <w:pPr>
              <w:jc w:val="both"/>
              <w:rPr>
                <w:rFonts w:ascii="Times" w:hAnsi="Times" w:cs="Times"/>
                <w:color w:val="000000"/>
              </w:rPr>
            </w:pPr>
            <w:r>
              <w:rPr>
                <w:rFonts w:ascii="Times" w:hAnsi="Times" w:cs="Times"/>
                <w:color w:val="000000"/>
              </w:rPr>
              <w:t>“Although that was wrong, we can help you put things right again”</w:t>
            </w:r>
          </w:p>
          <w:p w14:paraId="6FCCBC7D" w14:textId="5420AD03" w:rsidR="001B2D38" w:rsidRDefault="001B2D38" w:rsidP="006D25AB">
            <w:pPr>
              <w:jc w:val="both"/>
              <w:rPr>
                <w:rFonts w:ascii="Times" w:hAnsi="Times" w:cs="Times"/>
                <w:color w:val="000000"/>
              </w:rPr>
            </w:pPr>
          </w:p>
        </w:tc>
      </w:tr>
      <w:tr w:rsidR="001B2D38" w14:paraId="29B7AAA3" w14:textId="77777777" w:rsidTr="001B2D38">
        <w:tc>
          <w:tcPr>
            <w:tcW w:w="2122" w:type="dxa"/>
          </w:tcPr>
          <w:p w14:paraId="5D7A6979" w14:textId="444EC16B" w:rsidR="001B2D38" w:rsidRDefault="001B2D38" w:rsidP="006D25AB">
            <w:pPr>
              <w:jc w:val="both"/>
              <w:rPr>
                <w:rFonts w:ascii="Times" w:hAnsi="Times" w:cs="Times"/>
                <w:color w:val="000000"/>
              </w:rPr>
            </w:pPr>
            <w:r>
              <w:rPr>
                <w:rFonts w:ascii="Times" w:hAnsi="Times" w:cs="Times"/>
                <w:color w:val="000000"/>
              </w:rPr>
              <w:t>Success reminder</w:t>
            </w:r>
          </w:p>
        </w:tc>
        <w:tc>
          <w:tcPr>
            <w:tcW w:w="6894" w:type="dxa"/>
          </w:tcPr>
          <w:p w14:paraId="481A385D" w14:textId="77777777" w:rsidR="001B2D38" w:rsidRDefault="001B2D38" w:rsidP="006D25AB">
            <w:pPr>
              <w:jc w:val="both"/>
              <w:rPr>
                <w:rFonts w:ascii="Times" w:hAnsi="Times" w:cs="Times"/>
                <w:color w:val="000000"/>
              </w:rPr>
            </w:pPr>
            <w:r>
              <w:rPr>
                <w:rFonts w:ascii="Times" w:hAnsi="Times" w:cs="Times"/>
                <w:color w:val="000000"/>
              </w:rPr>
              <w:t>“Remember that excellent number work you did for me this morning…”</w:t>
            </w:r>
          </w:p>
          <w:p w14:paraId="3C2D1CD3" w14:textId="7593F490" w:rsidR="001B2D38" w:rsidRDefault="001B2D38" w:rsidP="006D25AB">
            <w:pPr>
              <w:jc w:val="both"/>
              <w:rPr>
                <w:rFonts w:ascii="Times" w:hAnsi="Times" w:cs="Times"/>
                <w:color w:val="000000"/>
              </w:rPr>
            </w:pPr>
          </w:p>
        </w:tc>
      </w:tr>
      <w:tr w:rsidR="001B2D38" w14:paraId="299192B1" w14:textId="77777777" w:rsidTr="001B2D38">
        <w:tc>
          <w:tcPr>
            <w:tcW w:w="2122" w:type="dxa"/>
          </w:tcPr>
          <w:p w14:paraId="0619FCD8" w14:textId="59EE3A43" w:rsidR="001B2D38" w:rsidRDefault="001B2D38" w:rsidP="006D25AB">
            <w:pPr>
              <w:jc w:val="both"/>
              <w:rPr>
                <w:rFonts w:ascii="Times" w:hAnsi="Times" w:cs="Times"/>
                <w:color w:val="000000"/>
              </w:rPr>
            </w:pPr>
            <w:r>
              <w:rPr>
                <w:rFonts w:ascii="Times" w:hAnsi="Times" w:cs="Times"/>
                <w:color w:val="000000"/>
              </w:rPr>
              <w:t>CALM talking</w:t>
            </w:r>
          </w:p>
        </w:tc>
        <w:tc>
          <w:tcPr>
            <w:tcW w:w="6894" w:type="dxa"/>
          </w:tcPr>
          <w:p w14:paraId="24BBB6CB" w14:textId="77777777" w:rsidR="001B2D38" w:rsidRDefault="001B2D38" w:rsidP="006D25AB">
            <w:pPr>
              <w:jc w:val="both"/>
              <w:rPr>
                <w:rFonts w:ascii="Times" w:hAnsi="Times" w:cs="Times"/>
                <w:color w:val="000000"/>
              </w:rPr>
            </w:pPr>
            <w:r>
              <w:rPr>
                <w:rFonts w:ascii="Times" w:hAnsi="Times" w:cs="Times"/>
                <w:color w:val="000000"/>
              </w:rPr>
              <w:t xml:space="preserve">In any potential confrontation, the first person who needs to calm down is the responsible adult. </w:t>
            </w:r>
          </w:p>
          <w:p w14:paraId="18F98FC9" w14:textId="77777777" w:rsidR="001B2D38" w:rsidRDefault="001B2D38" w:rsidP="006D25AB">
            <w:pPr>
              <w:jc w:val="both"/>
              <w:rPr>
                <w:rFonts w:ascii="Times" w:hAnsi="Times" w:cs="Times"/>
                <w:color w:val="000000"/>
              </w:rPr>
            </w:pPr>
          </w:p>
          <w:p w14:paraId="60A64793" w14:textId="758FB4EC" w:rsidR="001B2D38" w:rsidRDefault="001B2D38" w:rsidP="006D25AB">
            <w:pPr>
              <w:jc w:val="both"/>
              <w:rPr>
                <w:rFonts w:ascii="Times" w:hAnsi="Times" w:cs="Times"/>
                <w:color w:val="000000"/>
              </w:rPr>
            </w:pPr>
            <w:r>
              <w:rPr>
                <w:rFonts w:ascii="Times" w:hAnsi="Times" w:cs="Times"/>
                <w:color w:val="000000"/>
              </w:rPr>
              <w:t xml:space="preserve">Staff must maintain personal control. </w:t>
            </w:r>
          </w:p>
          <w:p w14:paraId="251CCA1B" w14:textId="77777777" w:rsidR="001B2D38" w:rsidRDefault="001B2D38" w:rsidP="006D25AB">
            <w:pPr>
              <w:jc w:val="both"/>
              <w:rPr>
                <w:rFonts w:ascii="Times" w:hAnsi="Times" w:cs="Times"/>
                <w:color w:val="000000"/>
              </w:rPr>
            </w:pPr>
          </w:p>
          <w:p w14:paraId="0AA21866" w14:textId="77777777" w:rsidR="001B2D38" w:rsidRDefault="001B2D38" w:rsidP="006D25AB">
            <w:pPr>
              <w:jc w:val="both"/>
              <w:rPr>
                <w:rFonts w:ascii="Times" w:hAnsi="Times" w:cs="Times"/>
                <w:color w:val="000000"/>
              </w:rPr>
            </w:pPr>
            <w:r>
              <w:rPr>
                <w:rFonts w:ascii="Times" w:hAnsi="Times" w:cs="Times"/>
                <w:color w:val="000000"/>
              </w:rPr>
              <w:t>Lower voice to help show that you are in control.</w:t>
            </w:r>
          </w:p>
          <w:p w14:paraId="2E05A4D7" w14:textId="5C8237C3" w:rsidR="001B2D38" w:rsidRDefault="001B2D38" w:rsidP="006D25AB">
            <w:pPr>
              <w:jc w:val="both"/>
              <w:rPr>
                <w:rFonts w:ascii="Times" w:hAnsi="Times" w:cs="Times"/>
                <w:color w:val="000000"/>
              </w:rPr>
            </w:pPr>
          </w:p>
        </w:tc>
      </w:tr>
      <w:tr w:rsidR="001B2D38" w14:paraId="3E840537" w14:textId="77777777" w:rsidTr="001B2D38">
        <w:tc>
          <w:tcPr>
            <w:tcW w:w="2122" w:type="dxa"/>
          </w:tcPr>
          <w:p w14:paraId="50B547D2" w14:textId="1126B481" w:rsidR="001B2D38" w:rsidRDefault="001B2D38" w:rsidP="006D25AB">
            <w:pPr>
              <w:jc w:val="both"/>
              <w:rPr>
                <w:rFonts w:ascii="Times" w:hAnsi="Times" w:cs="Times"/>
                <w:color w:val="000000"/>
              </w:rPr>
            </w:pPr>
            <w:r>
              <w:rPr>
                <w:rFonts w:ascii="Times" w:hAnsi="Times" w:cs="Times"/>
                <w:color w:val="000000"/>
              </w:rPr>
              <w:t>Distraction</w:t>
            </w:r>
          </w:p>
        </w:tc>
        <w:tc>
          <w:tcPr>
            <w:tcW w:w="6894" w:type="dxa"/>
          </w:tcPr>
          <w:p w14:paraId="386AD590" w14:textId="77777777" w:rsidR="001B2D38" w:rsidRDefault="001B2D38" w:rsidP="006D25AB">
            <w:pPr>
              <w:jc w:val="both"/>
              <w:rPr>
                <w:rFonts w:ascii="Times" w:hAnsi="Times" w:cs="Times"/>
                <w:color w:val="000000"/>
              </w:rPr>
            </w:pPr>
            <w:r>
              <w:rPr>
                <w:rFonts w:ascii="Times" w:hAnsi="Times" w:cs="Times"/>
                <w:color w:val="000000"/>
              </w:rPr>
              <w:t>Talk about something totally different (i.e. next weekend) to the child, or to another person.</w:t>
            </w:r>
          </w:p>
          <w:p w14:paraId="6A129987" w14:textId="77777777" w:rsidR="001B2D38" w:rsidRDefault="001B2D38" w:rsidP="006D25AB">
            <w:pPr>
              <w:jc w:val="both"/>
              <w:rPr>
                <w:rFonts w:ascii="Times" w:hAnsi="Times" w:cs="Times"/>
                <w:color w:val="000000"/>
              </w:rPr>
            </w:pPr>
            <w:r>
              <w:rPr>
                <w:rFonts w:ascii="Times" w:hAnsi="Times" w:cs="Times"/>
                <w:color w:val="000000"/>
              </w:rPr>
              <w:t xml:space="preserve">Bring in something personal such as, “When I was talking to your mam on the phone…” </w:t>
            </w:r>
          </w:p>
          <w:p w14:paraId="0E829DAF" w14:textId="77777777" w:rsidR="001B2D38" w:rsidRDefault="001B2D38" w:rsidP="006D25AB">
            <w:pPr>
              <w:jc w:val="both"/>
              <w:rPr>
                <w:rFonts w:ascii="Times" w:hAnsi="Times" w:cs="Times"/>
                <w:color w:val="000000"/>
              </w:rPr>
            </w:pPr>
          </w:p>
          <w:p w14:paraId="36249365" w14:textId="77777777" w:rsidR="001B2D38" w:rsidRDefault="001B2D38" w:rsidP="006D25AB">
            <w:pPr>
              <w:jc w:val="both"/>
              <w:rPr>
                <w:rFonts w:ascii="Times" w:hAnsi="Times" w:cs="Times"/>
                <w:color w:val="000000"/>
              </w:rPr>
            </w:pPr>
            <w:r>
              <w:rPr>
                <w:rFonts w:ascii="Times" w:hAnsi="Times" w:cs="Times"/>
                <w:color w:val="000000"/>
              </w:rPr>
              <w:t xml:space="preserve">“Did you see East Enders last night?” </w:t>
            </w:r>
          </w:p>
          <w:p w14:paraId="493A8960" w14:textId="77777777" w:rsidR="001B2D38" w:rsidRDefault="001B2D38" w:rsidP="006D25AB">
            <w:pPr>
              <w:jc w:val="both"/>
              <w:rPr>
                <w:rFonts w:ascii="Times" w:hAnsi="Times" w:cs="Times"/>
                <w:color w:val="000000"/>
              </w:rPr>
            </w:pPr>
          </w:p>
          <w:p w14:paraId="3257D858" w14:textId="77777777" w:rsidR="001B2D38" w:rsidRDefault="001B2D38" w:rsidP="006D25AB">
            <w:pPr>
              <w:jc w:val="both"/>
              <w:rPr>
                <w:rFonts w:ascii="Times" w:hAnsi="Times" w:cs="Times"/>
                <w:color w:val="000000"/>
              </w:rPr>
            </w:pPr>
            <w:r>
              <w:rPr>
                <w:rFonts w:ascii="Times" w:hAnsi="Times" w:cs="Times"/>
                <w:color w:val="000000"/>
              </w:rPr>
              <w:t>“Would you like a drink of water?”</w:t>
            </w:r>
          </w:p>
          <w:p w14:paraId="559133FB" w14:textId="6F051DDF" w:rsidR="006419ED" w:rsidRDefault="006419ED" w:rsidP="006D25AB">
            <w:pPr>
              <w:jc w:val="both"/>
              <w:rPr>
                <w:rFonts w:ascii="Times" w:hAnsi="Times" w:cs="Times"/>
                <w:color w:val="000000"/>
              </w:rPr>
            </w:pPr>
          </w:p>
        </w:tc>
      </w:tr>
      <w:tr w:rsidR="001B2D38" w14:paraId="10C5F530" w14:textId="77777777" w:rsidTr="001B2D38">
        <w:tc>
          <w:tcPr>
            <w:tcW w:w="2122" w:type="dxa"/>
          </w:tcPr>
          <w:p w14:paraId="69C8F16F" w14:textId="2F1825D1" w:rsidR="001B2D38" w:rsidRDefault="001B2D38" w:rsidP="006D25AB">
            <w:pPr>
              <w:jc w:val="both"/>
              <w:rPr>
                <w:rFonts w:ascii="Times" w:hAnsi="Times" w:cs="Times"/>
                <w:color w:val="000000"/>
              </w:rPr>
            </w:pPr>
            <w:r>
              <w:rPr>
                <w:rFonts w:ascii="Times" w:hAnsi="Times" w:cs="Times"/>
                <w:color w:val="000000"/>
              </w:rPr>
              <w:t>Contingent touch</w:t>
            </w:r>
          </w:p>
        </w:tc>
        <w:tc>
          <w:tcPr>
            <w:tcW w:w="6894" w:type="dxa"/>
          </w:tcPr>
          <w:p w14:paraId="46275C1A" w14:textId="77777777" w:rsidR="001B2D38" w:rsidRDefault="006419ED" w:rsidP="006D25AB">
            <w:pPr>
              <w:jc w:val="both"/>
              <w:rPr>
                <w:rFonts w:ascii="Times" w:hAnsi="Times" w:cs="Times"/>
                <w:color w:val="000000"/>
              </w:rPr>
            </w:pPr>
            <w:r>
              <w:rPr>
                <w:rFonts w:ascii="Times" w:hAnsi="Times" w:cs="Times"/>
                <w:color w:val="000000"/>
              </w:rPr>
              <w:t>Sometimes a gentle touch on the forearm, hand, shoulder, etc works wonders. Any specialised touch or stroke needs to be formalised in the pupil’s Care Plan and signed by parent.</w:t>
            </w:r>
          </w:p>
          <w:p w14:paraId="5CE32316" w14:textId="3B3D9FC7" w:rsidR="006419ED" w:rsidRDefault="006419ED" w:rsidP="006D25AB">
            <w:pPr>
              <w:jc w:val="both"/>
              <w:rPr>
                <w:rFonts w:ascii="Times" w:hAnsi="Times" w:cs="Times"/>
                <w:color w:val="000000"/>
              </w:rPr>
            </w:pPr>
          </w:p>
        </w:tc>
      </w:tr>
      <w:tr w:rsidR="001B2D38" w14:paraId="6E01C5A8" w14:textId="77777777" w:rsidTr="001B2D38">
        <w:tc>
          <w:tcPr>
            <w:tcW w:w="2122" w:type="dxa"/>
          </w:tcPr>
          <w:p w14:paraId="155BDF06" w14:textId="7EF3BEAA" w:rsidR="001B2D38" w:rsidRDefault="006419ED" w:rsidP="006D25AB">
            <w:pPr>
              <w:jc w:val="both"/>
              <w:rPr>
                <w:rFonts w:ascii="Times" w:hAnsi="Times" w:cs="Times"/>
                <w:color w:val="000000"/>
              </w:rPr>
            </w:pPr>
            <w:r>
              <w:rPr>
                <w:rFonts w:ascii="Times" w:hAnsi="Times" w:cs="Times"/>
                <w:color w:val="000000"/>
              </w:rPr>
              <w:t>Reflective listening</w:t>
            </w:r>
          </w:p>
        </w:tc>
        <w:tc>
          <w:tcPr>
            <w:tcW w:w="6894" w:type="dxa"/>
          </w:tcPr>
          <w:p w14:paraId="32374673" w14:textId="77777777" w:rsidR="006419ED" w:rsidRDefault="006419ED" w:rsidP="006D25AB">
            <w:pPr>
              <w:jc w:val="both"/>
              <w:rPr>
                <w:rFonts w:ascii="Times" w:hAnsi="Times" w:cs="Times"/>
                <w:color w:val="000000"/>
              </w:rPr>
            </w:pPr>
            <w:r>
              <w:rPr>
                <w:rFonts w:ascii="Times" w:hAnsi="Times" w:cs="Times"/>
                <w:color w:val="000000"/>
              </w:rPr>
              <w:t xml:space="preserve">“Focus on ‘feeling’ words…. </w:t>
            </w:r>
          </w:p>
          <w:p w14:paraId="612782DF" w14:textId="77777777" w:rsidR="006419ED" w:rsidRDefault="006419ED" w:rsidP="006D25AB">
            <w:pPr>
              <w:jc w:val="both"/>
              <w:rPr>
                <w:rFonts w:ascii="Times" w:hAnsi="Times" w:cs="Times"/>
                <w:color w:val="000000"/>
              </w:rPr>
            </w:pPr>
          </w:p>
          <w:p w14:paraId="0E33F68B" w14:textId="77777777" w:rsidR="006419ED" w:rsidRPr="006419ED" w:rsidRDefault="006419ED" w:rsidP="006419ED">
            <w:pPr>
              <w:pStyle w:val="ListParagraph"/>
              <w:numPr>
                <w:ilvl w:val="0"/>
                <w:numId w:val="14"/>
              </w:numPr>
              <w:jc w:val="both"/>
              <w:rPr>
                <w:rFonts w:ascii="Times" w:hAnsi="Times" w:cs="Times"/>
                <w:color w:val="000000"/>
              </w:rPr>
            </w:pPr>
            <w:r w:rsidRPr="006419ED">
              <w:rPr>
                <w:rFonts w:ascii="Times" w:hAnsi="Times" w:cs="Times"/>
                <w:color w:val="000000"/>
              </w:rPr>
              <w:t xml:space="preserve">Note general content of message </w:t>
            </w:r>
          </w:p>
          <w:p w14:paraId="5D0F35B4" w14:textId="77777777" w:rsidR="006419ED" w:rsidRPr="006419ED" w:rsidRDefault="006419ED" w:rsidP="006419ED">
            <w:pPr>
              <w:pStyle w:val="ListParagraph"/>
              <w:numPr>
                <w:ilvl w:val="0"/>
                <w:numId w:val="14"/>
              </w:numPr>
              <w:jc w:val="both"/>
              <w:rPr>
                <w:rFonts w:ascii="Times" w:hAnsi="Times" w:cs="Times"/>
                <w:color w:val="000000"/>
              </w:rPr>
            </w:pPr>
            <w:r w:rsidRPr="006419ED">
              <w:rPr>
                <w:rFonts w:ascii="Times" w:hAnsi="Times" w:cs="Times"/>
                <w:color w:val="000000"/>
              </w:rPr>
              <w:t xml:space="preserve">Observe body language </w:t>
            </w:r>
          </w:p>
          <w:p w14:paraId="64AD358B" w14:textId="77777777" w:rsidR="006419ED" w:rsidRPr="006419ED" w:rsidRDefault="006419ED" w:rsidP="006419ED">
            <w:pPr>
              <w:pStyle w:val="ListParagraph"/>
              <w:numPr>
                <w:ilvl w:val="0"/>
                <w:numId w:val="14"/>
              </w:numPr>
              <w:jc w:val="both"/>
              <w:rPr>
                <w:rFonts w:ascii="Times" w:hAnsi="Times" w:cs="Times"/>
                <w:color w:val="000000"/>
              </w:rPr>
            </w:pPr>
            <w:r w:rsidRPr="006419ED">
              <w:rPr>
                <w:rFonts w:ascii="Times" w:hAnsi="Times" w:cs="Times"/>
                <w:color w:val="000000"/>
              </w:rPr>
              <w:t xml:space="preserve">Ask yourself, “If I were having that experience right now, what would I be feeling?” </w:t>
            </w:r>
          </w:p>
          <w:p w14:paraId="70B92056" w14:textId="77777777" w:rsidR="001B2D38" w:rsidRPr="006419ED" w:rsidRDefault="006419ED" w:rsidP="006419ED">
            <w:pPr>
              <w:pStyle w:val="ListParagraph"/>
              <w:numPr>
                <w:ilvl w:val="0"/>
                <w:numId w:val="14"/>
              </w:numPr>
              <w:jc w:val="both"/>
              <w:rPr>
                <w:rFonts w:ascii="Times" w:hAnsi="Times" w:cs="Times"/>
                <w:color w:val="000000"/>
              </w:rPr>
            </w:pPr>
            <w:r w:rsidRPr="006419ED">
              <w:rPr>
                <w:rFonts w:ascii="Times" w:hAnsi="Times" w:cs="Times"/>
                <w:color w:val="000000"/>
              </w:rPr>
              <w:t>Reflect meanings. “You feel</w:t>
            </w:r>
            <w:proofErr w:type="gramStart"/>
            <w:r w:rsidRPr="006419ED">
              <w:rPr>
                <w:rFonts w:ascii="Times" w:hAnsi="Times" w:cs="Times"/>
                <w:color w:val="000000"/>
              </w:rPr>
              <w:t>….because</w:t>
            </w:r>
            <w:proofErr w:type="gramEnd"/>
            <w:r w:rsidRPr="006419ED">
              <w:rPr>
                <w:rFonts w:ascii="Times" w:hAnsi="Times" w:cs="Times"/>
                <w:color w:val="000000"/>
              </w:rPr>
              <w:t>…</w:t>
            </w:r>
          </w:p>
          <w:p w14:paraId="00879F95" w14:textId="63EC0643" w:rsidR="006419ED" w:rsidRDefault="006419ED" w:rsidP="006D25AB">
            <w:pPr>
              <w:jc w:val="both"/>
              <w:rPr>
                <w:rFonts w:ascii="Times" w:hAnsi="Times" w:cs="Times"/>
                <w:color w:val="000000"/>
              </w:rPr>
            </w:pPr>
          </w:p>
        </w:tc>
      </w:tr>
      <w:tr w:rsidR="001B2D38" w14:paraId="4C4E4754" w14:textId="77777777" w:rsidTr="001B2D38">
        <w:tc>
          <w:tcPr>
            <w:tcW w:w="2122" w:type="dxa"/>
          </w:tcPr>
          <w:p w14:paraId="5508B684" w14:textId="70DB9768" w:rsidR="001B2D38" w:rsidRDefault="006419ED" w:rsidP="006D25AB">
            <w:pPr>
              <w:jc w:val="both"/>
              <w:rPr>
                <w:rFonts w:ascii="Times" w:hAnsi="Times" w:cs="Times"/>
                <w:color w:val="000000"/>
              </w:rPr>
            </w:pPr>
            <w:r>
              <w:rPr>
                <w:rFonts w:ascii="Times" w:hAnsi="Times" w:cs="Times"/>
                <w:color w:val="000000"/>
              </w:rPr>
              <w:t>Humour</w:t>
            </w:r>
          </w:p>
        </w:tc>
        <w:tc>
          <w:tcPr>
            <w:tcW w:w="6894" w:type="dxa"/>
          </w:tcPr>
          <w:p w14:paraId="7985B744" w14:textId="77777777" w:rsidR="001B2D38" w:rsidRDefault="006419ED" w:rsidP="006D25AB">
            <w:pPr>
              <w:jc w:val="both"/>
              <w:rPr>
                <w:rFonts w:ascii="Times" w:hAnsi="Times" w:cs="Times"/>
                <w:color w:val="000000"/>
              </w:rPr>
            </w:pPr>
            <w:r>
              <w:rPr>
                <w:rFonts w:ascii="Times" w:hAnsi="Times" w:cs="Times"/>
                <w:color w:val="000000"/>
              </w:rPr>
              <w:t xml:space="preserve">“Did you hear the one about….” Knock </w:t>
            </w:r>
            <w:proofErr w:type="spellStart"/>
            <w:proofErr w:type="gramStart"/>
            <w:r>
              <w:rPr>
                <w:rFonts w:ascii="Times" w:hAnsi="Times" w:cs="Times"/>
                <w:color w:val="000000"/>
              </w:rPr>
              <w:t>knock</w:t>
            </w:r>
            <w:proofErr w:type="spellEnd"/>
            <w:r>
              <w:rPr>
                <w:rFonts w:ascii="Times" w:hAnsi="Times" w:cs="Times"/>
                <w:color w:val="000000"/>
              </w:rPr>
              <w:t>..</w:t>
            </w:r>
            <w:proofErr w:type="gramEnd"/>
          </w:p>
          <w:p w14:paraId="4A4ECE54" w14:textId="290D2D0B" w:rsidR="006419ED" w:rsidRDefault="006419ED" w:rsidP="006D25AB">
            <w:pPr>
              <w:jc w:val="both"/>
              <w:rPr>
                <w:rFonts w:ascii="Times" w:hAnsi="Times" w:cs="Times"/>
                <w:color w:val="000000"/>
              </w:rPr>
            </w:pPr>
          </w:p>
        </w:tc>
      </w:tr>
      <w:tr w:rsidR="006419ED" w14:paraId="349A6571" w14:textId="77777777" w:rsidTr="001B2D38">
        <w:tc>
          <w:tcPr>
            <w:tcW w:w="2122" w:type="dxa"/>
          </w:tcPr>
          <w:p w14:paraId="420D0CAF" w14:textId="0EE827A0" w:rsidR="006419ED" w:rsidRDefault="006419ED" w:rsidP="006D25AB">
            <w:pPr>
              <w:jc w:val="both"/>
              <w:rPr>
                <w:rFonts w:ascii="Times" w:hAnsi="Times" w:cs="Times"/>
                <w:color w:val="000000"/>
              </w:rPr>
            </w:pPr>
            <w:r>
              <w:rPr>
                <w:rFonts w:ascii="Times" w:hAnsi="Times" w:cs="Times"/>
                <w:color w:val="000000"/>
              </w:rPr>
              <w:t>Planned Ignoring</w:t>
            </w:r>
          </w:p>
        </w:tc>
        <w:tc>
          <w:tcPr>
            <w:tcW w:w="6894" w:type="dxa"/>
          </w:tcPr>
          <w:p w14:paraId="5474C5C1" w14:textId="77777777" w:rsidR="006419ED" w:rsidRDefault="006419ED" w:rsidP="006D25AB">
            <w:pPr>
              <w:jc w:val="both"/>
              <w:rPr>
                <w:rFonts w:ascii="Times" w:hAnsi="Times" w:cs="Times"/>
                <w:color w:val="000000"/>
              </w:rPr>
            </w:pPr>
            <w:r>
              <w:rPr>
                <w:rFonts w:ascii="Times" w:hAnsi="Times" w:cs="Times"/>
                <w:color w:val="000000"/>
              </w:rPr>
              <w:t xml:space="preserve">If it isn’t upsetting anyone else… </w:t>
            </w:r>
          </w:p>
          <w:p w14:paraId="2BC74B4F" w14:textId="77777777" w:rsidR="006419ED" w:rsidRDefault="006419ED" w:rsidP="006D25AB">
            <w:pPr>
              <w:jc w:val="both"/>
              <w:rPr>
                <w:rFonts w:ascii="Times" w:hAnsi="Times" w:cs="Times"/>
                <w:color w:val="000000"/>
              </w:rPr>
            </w:pPr>
          </w:p>
          <w:p w14:paraId="0F01ED22" w14:textId="77777777" w:rsidR="006419ED" w:rsidRDefault="006419ED" w:rsidP="006D25AB">
            <w:pPr>
              <w:jc w:val="both"/>
              <w:rPr>
                <w:rFonts w:ascii="Times" w:hAnsi="Times" w:cs="Times"/>
                <w:color w:val="000000"/>
              </w:rPr>
            </w:pPr>
            <w:r>
              <w:rPr>
                <w:rFonts w:ascii="Times" w:hAnsi="Times" w:cs="Times"/>
                <w:color w:val="000000"/>
              </w:rPr>
              <w:t>Give a child ‘quiet time’ with no interaction other than reflection</w:t>
            </w:r>
          </w:p>
          <w:p w14:paraId="09AC5DE2" w14:textId="17A0CDC0" w:rsidR="006419ED" w:rsidRDefault="006419ED" w:rsidP="006D25AB">
            <w:pPr>
              <w:jc w:val="both"/>
              <w:rPr>
                <w:rFonts w:ascii="Times" w:hAnsi="Times" w:cs="Times"/>
                <w:color w:val="000000"/>
              </w:rPr>
            </w:pPr>
          </w:p>
        </w:tc>
      </w:tr>
      <w:tr w:rsidR="006419ED" w14:paraId="524E0710" w14:textId="77777777" w:rsidTr="001B2D38">
        <w:tc>
          <w:tcPr>
            <w:tcW w:w="2122" w:type="dxa"/>
          </w:tcPr>
          <w:p w14:paraId="23FCF8F2" w14:textId="554DB9B2" w:rsidR="006419ED" w:rsidRDefault="006419ED" w:rsidP="006D25AB">
            <w:pPr>
              <w:jc w:val="both"/>
              <w:rPr>
                <w:rFonts w:ascii="Times" w:hAnsi="Times" w:cs="Times"/>
                <w:color w:val="000000"/>
              </w:rPr>
            </w:pPr>
            <w:r>
              <w:rPr>
                <w:rFonts w:ascii="Times" w:hAnsi="Times" w:cs="Times"/>
                <w:color w:val="000000"/>
              </w:rPr>
              <w:t>Withdrawal offered</w:t>
            </w:r>
          </w:p>
        </w:tc>
        <w:tc>
          <w:tcPr>
            <w:tcW w:w="6894" w:type="dxa"/>
          </w:tcPr>
          <w:p w14:paraId="3AE730F5" w14:textId="1276F0C7" w:rsidR="006419ED" w:rsidRDefault="006419ED" w:rsidP="006D25AB">
            <w:pPr>
              <w:jc w:val="both"/>
              <w:rPr>
                <w:rFonts w:ascii="Times" w:hAnsi="Times" w:cs="Times"/>
                <w:color w:val="000000"/>
              </w:rPr>
            </w:pPr>
            <w:r>
              <w:rPr>
                <w:rFonts w:ascii="Times" w:hAnsi="Times" w:cs="Times"/>
                <w:color w:val="000000"/>
              </w:rPr>
              <w:t>“Why don’t you go and finish that work in the library…”</w:t>
            </w:r>
            <w:bookmarkStart w:id="0" w:name="_GoBack"/>
            <w:bookmarkEnd w:id="0"/>
          </w:p>
        </w:tc>
      </w:tr>
      <w:tr w:rsidR="006419ED" w14:paraId="4B8857D1" w14:textId="77777777" w:rsidTr="001B2D38">
        <w:tc>
          <w:tcPr>
            <w:tcW w:w="2122" w:type="dxa"/>
          </w:tcPr>
          <w:p w14:paraId="668B3348" w14:textId="11B1705E" w:rsidR="006419ED" w:rsidRDefault="006419ED" w:rsidP="006D25AB">
            <w:pPr>
              <w:jc w:val="both"/>
              <w:rPr>
                <w:rFonts w:ascii="Times" w:hAnsi="Times" w:cs="Times"/>
                <w:color w:val="000000"/>
              </w:rPr>
            </w:pPr>
            <w:r>
              <w:rPr>
                <w:rFonts w:ascii="Times" w:hAnsi="Times" w:cs="Times"/>
                <w:color w:val="000000"/>
              </w:rPr>
              <w:lastRenderedPageBreak/>
              <w:t>Antiseptic Bounce</w:t>
            </w:r>
          </w:p>
        </w:tc>
        <w:tc>
          <w:tcPr>
            <w:tcW w:w="6894" w:type="dxa"/>
          </w:tcPr>
          <w:p w14:paraId="6D32CBBE" w14:textId="77777777" w:rsidR="006419ED" w:rsidRDefault="006419ED" w:rsidP="006D25AB">
            <w:pPr>
              <w:jc w:val="both"/>
              <w:rPr>
                <w:rFonts w:ascii="Times" w:hAnsi="Times" w:cs="Times"/>
                <w:color w:val="000000"/>
              </w:rPr>
            </w:pPr>
            <w:r>
              <w:rPr>
                <w:rFonts w:ascii="Times" w:hAnsi="Times" w:cs="Times"/>
                <w:color w:val="000000"/>
              </w:rPr>
              <w:t>Message with ‘AB’ written at the top – this gives the child time out</w:t>
            </w:r>
          </w:p>
          <w:p w14:paraId="053B35B7" w14:textId="0C1A6F76" w:rsidR="006419ED" w:rsidRDefault="006419ED" w:rsidP="006D25AB">
            <w:pPr>
              <w:jc w:val="both"/>
              <w:rPr>
                <w:rFonts w:ascii="Times" w:hAnsi="Times" w:cs="Times"/>
                <w:color w:val="000000"/>
              </w:rPr>
            </w:pPr>
          </w:p>
        </w:tc>
      </w:tr>
      <w:tr w:rsidR="006419ED" w14:paraId="5F06ECB3" w14:textId="77777777" w:rsidTr="001B2D38">
        <w:tc>
          <w:tcPr>
            <w:tcW w:w="2122" w:type="dxa"/>
          </w:tcPr>
          <w:p w14:paraId="078412D2" w14:textId="37DE921C" w:rsidR="006419ED" w:rsidRDefault="006419ED" w:rsidP="006D25AB">
            <w:pPr>
              <w:jc w:val="both"/>
              <w:rPr>
                <w:rFonts w:ascii="Times" w:hAnsi="Times" w:cs="Times"/>
                <w:color w:val="000000"/>
              </w:rPr>
            </w:pPr>
            <w:r>
              <w:rPr>
                <w:rFonts w:ascii="Times" w:hAnsi="Times" w:cs="Times"/>
                <w:color w:val="000000"/>
              </w:rPr>
              <w:t>Emphasise concern for welfare</w:t>
            </w:r>
          </w:p>
        </w:tc>
        <w:tc>
          <w:tcPr>
            <w:tcW w:w="6894" w:type="dxa"/>
          </w:tcPr>
          <w:p w14:paraId="6A1767F9" w14:textId="77777777" w:rsidR="006419ED" w:rsidRDefault="006419ED" w:rsidP="006D25AB">
            <w:pPr>
              <w:jc w:val="both"/>
              <w:rPr>
                <w:rFonts w:ascii="Times" w:hAnsi="Times" w:cs="Times"/>
                <w:color w:val="000000"/>
              </w:rPr>
            </w:pPr>
            <w:r>
              <w:rPr>
                <w:rFonts w:ascii="Times" w:hAnsi="Times" w:cs="Times"/>
                <w:color w:val="000000"/>
              </w:rPr>
              <w:t>“Are you alright? … Show me that hurt finger…</w:t>
            </w:r>
            <w:proofErr w:type="spellStart"/>
            <w:r>
              <w:rPr>
                <w:rFonts w:ascii="Times" w:hAnsi="Times" w:cs="Times"/>
                <w:color w:val="000000"/>
              </w:rPr>
              <w:t>oooh</w:t>
            </w:r>
            <w:proofErr w:type="spellEnd"/>
            <w:r>
              <w:rPr>
                <w:rFonts w:ascii="Times" w:hAnsi="Times" w:cs="Times"/>
                <w:color w:val="000000"/>
              </w:rPr>
              <w:t xml:space="preserve"> that must hurt a lot… Did you have a nice tea last night?</w:t>
            </w:r>
          </w:p>
          <w:p w14:paraId="70D2B8C2" w14:textId="5A75890C" w:rsidR="006419ED" w:rsidRDefault="006419ED" w:rsidP="006D25AB">
            <w:pPr>
              <w:jc w:val="both"/>
              <w:rPr>
                <w:rFonts w:ascii="Times" w:hAnsi="Times" w:cs="Times"/>
                <w:color w:val="000000"/>
              </w:rPr>
            </w:pPr>
          </w:p>
        </w:tc>
      </w:tr>
      <w:tr w:rsidR="006419ED" w14:paraId="6E406A3D" w14:textId="77777777" w:rsidTr="001B2D38">
        <w:tc>
          <w:tcPr>
            <w:tcW w:w="2122" w:type="dxa"/>
          </w:tcPr>
          <w:p w14:paraId="6599B2E0" w14:textId="7626972D" w:rsidR="006419ED" w:rsidRDefault="006419ED" w:rsidP="006D25AB">
            <w:pPr>
              <w:jc w:val="both"/>
              <w:rPr>
                <w:rFonts w:ascii="Times" w:hAnsi="Times" w:cs="Times"/>
                <w:color w:val="000000"/>
              </w:rPr>
            </w:pPr>
            <w:r>
              <w:rPr>
                <w:rFonts w:ascii="Times" w:hAnsi="Times" w:cs="Times"/>
                <w:color w:val="000000"/>
              </w:rPr>
              <w:t>Help Script</w:t>
            </w:r>
          </w:p>
        </w:tc>
        <w:tc>
          <w:tcPr>
            <w:tcW w:w="6894" w:type="dxa"/>
          </w:tcPr>
          <w:p w14:paraId="162B87B8" w14:textId="24437574" w:rsidR="006419ED" w:rsidRDefault="006419ED" w:rsidP="006D25AB">
            <w:pPr>
              <w:jc w:val="both"/>
              <w:rPr>
                <w:rFonts w:ascii="Times" w:hAnsi="Times" w:cs="Times"/>
                <w:color w:val="000000"/>
              </w:rPr>
            </w:pPr>
            <w:r>
              <w:rPr>
                <w:rFonts w:ascii="Times" w:hAnsi="Times" w:cs="Times"/>
                <w:color w:val="000000"/>
              </w:rPr>
              <w:t>‘’Name’, I can see you’re upset/ angry …I’m here to help. Come with me. You talk, I’ll listen”</w:t>
            </w:r>
          </w:p>
          <w:p w14:paraId="54702B78" w14:textId="6808016C" w:rsidR="006419ED" w:rsidRDefault="006419ED" w:rsidP="006D25AB">
            <w:pPr>
              <w:jc w:val="both"/>
              <w:rPr>
                <w:rFonts w:ascii="Times" w:hAnsi="Times" w:cs="Times"/>
                <w:color w:val="000000"/>
              </w:rPr>
            </w:pPr>
          </w:p>
        </w:tc>
      </w:tr>
    </w:tbl>
    <w:p w14:paraId="1711AC83" w14:textId="77777777" w:rsidR="001B2D38" w:rsidRDefault="001B2D38" w:rsidP="006D25AB">
      <w:pPr>
        <w:jc w:val="both"/>
        <w:rPr>
          <w:rFonts w:ascii="Times" w:hAnsi="Times" w:cs="Times"/>
          <w:color w:val="000000"/>
        </w:rPr>
      </w:pPr>
    </w:p>
    <w:p w14:paraId="415C12EC" w14:textId="77777777" w:rsidR="001B2D38" w:rsidRDefault="001B2D38" w:rsidP="006D25AB">
      <w:pPr>
        <w:jc w:val="both"/>
        <w:rPr>
          <w:rFonts w:ascii="Times" w:hAnsi="Times" w:cs="Times"/>
          <w:color w:val="000000"/>
        </w:rPr>
      </w:pPr>
    </w:p>
    <w:p w14:paraId="5D0E8E71" w14:textId="77777777" w:rsidR="001B2D38" w:rsidRDefault="001B2D38" w:rsidP="006D25AB">
      <w:pPr>
        <w:jc w:val="both"/>
        <w:rPr>
          <w:rFonts w:ascii="Times" w:hAnsi="Times" w:cs="Times"/>
          <w:color w:val="000000"/>
        </w:rPr>
      </w:pPr>
    </w:p>
    <w:p w14:paraId="25B15770" w14:textId="77777777" w:rsidR="001B2D38" w:rsidRDefault="001B2D38" w:rsidP="006D25AB">
      <w:pPr>
        <w:jc w:val="both"/>
        <w:rPr>
          <w:rFonts w:ascii="Times" w:hAnsi="Times" w:cs="Times"/>
          <w:color w:val="000000"/>
        </w:rPr>
      </w:pPr>
    </w:p>
    <w:p w14:paraId="30991A60" w14:textId="4AFDB496" w:rsidR="0067742D" w:rsidRDefault="0067742D" w:rsidP="006D25AB">
      <w:pPr>
        <w:jc w:val="both"/>
        <w:rPr>
          <w:rFonts w:ascii="Times" w:hAnsi="Times" w:cs="Times"/>
          <w:color w:val="000000"/>
        </w:rPr>
      </w:pPr>
      <w:r>
        <w:rPr>
          <w:rFonts w:ascii="Times" w:hAnsi="Times" w:cs="Times"/>
          <w:color w:val="000000"/>
        </w:rPr>
        <w:t xml:space="preserve"> </w:t>
      </w:r>
    </w:p>
    <w:p w14:paraId="0205C958" w14:textId="3309E932" w:rsidR="006419ED" w:rsidRDefault="006419ED" w:rsidP="006D25AB">
      <w:pPr>
        <w:jc w:val="both"/>
        <w:rPr>
          <w:rFonts w:ascii="Times" w:hAnsi="Times" w:cs="Times"/>
          <w:color w:val="000000"/>
        </w:rPr>
      </w:pPr>
    </w:p>
    <w:p w14:paraId="1E43EDCC" w14:textId="2F06724B" w:rsidR="006419ED" w:rsidRDefault="006419ED" w:rsidP="006D25AB">
      <w:pPr>
        <w:jc w:val="both"/>
        <w:rPr>
          <w:rFonts w:ascii="Times" w:hAnsi="Times" w:cs="Times"/>
          <w:color w:val="000000"/>
        </w:rPr>
      </w:pPr>
    </w:p>
    <w:p w14:paraId="6917C470" w14:textId="109D796C" w:rsidR="007751AA" w:rsidRDefault="006419ED" w:rsidP="006D25AB">
      <w:pPr>
        <w:jc w:val="both"/>
        <w:rPr>
          <w:rFonts w:ascii="Times" w:hAnsi="Times" w:cs="Times"/>
          <w:color w:val="000000"/>
        </w:rPr>
      </w:pPr>
      <w:r>
        <w:rPr>
          <w:rFonts w:ascii="Times" w:hAnsi="Times" w:cs="Times"/>
          <w:color w:val="000000"/>
        </w:rPr>
        <w:br w:type="column"/>
      </w:r>
      <w:r w:rsidR="007751AA">
        <w:rPr>
          <w:rFonts w:eastAsia="Times New Roman" w:cstheme="minorHAnsi"/>
          <w:noProof/>
          <w:sz w:val="28"/>
          <w:szCs w:val="28"/>
          <w:lang w:eastAsia="en-GB"/>
        </w:rPr>
        <w:lastRenderedPageBreak/>
        <mc:AlternateContent>
          <mc:Choice Requires="wps">
            <w:drawing>
              <wp:anchor distT="0" distB="0" distL="114300" distR="114300" simplePos="0" relativeHeight="251705344" behindDoc="0" locked="0" layoutInCell="1" allowOverlap="1" wp14:anchorId="232F60F7" wp14:editId="40BD1505">
                <wp:simplePos x="0" y="0"/>
                <wp:positionH relativeFrom="column">
                  <wp:posOffset>0</wp:posOffset>
                </wp:positionH>
                <wp:positionV relativeFrom="paragraph">
                  <wp:posOffset>-76200</wp:posOffset>
                </wp:positionV>
                <wp:extent cx="5727700" cy="381000"/>
                <wp:effectExtent l="0" t="0" r="12700" b="12700"/>
                <wp:wrapNone/>
                <wp:docPr id="34" name="Text Box 34"/>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7F660CEE" w14:textId="00E39D45" w:rsidR="00891165" w:rsidRPr="00AF197B" w:rsidRDefault="00891165" w:rsidP="007751AA">
                            <w:pPr>
                              <w:jc w:val="both"/>
                              <w:rPr>
                                <w:rFonts w:cstheme="minorHAnsi"/>
                                <w:b/>
                                <w:bCs/>
                                <w:sz w:val="32"/>
                                <w:szCs w:val="32"/>
                              </w:rPr>
                            </w:pPr>
                            <w:r>
                              <w:rPr>
                                <w:rFonts w:cstheme="minorHAnsi"/>
                                <w:b/>
                                <w:bCs/>
                                <w:sz w:val="32"/>
                                <w:szCs w:val="32"/>
                              </w:rPr>
                              <w:t>5. Pupil Behaviour, Positive Handling and Risk Assessment</w:t>
                            </w:r>
                          </w:p>
                          <w:p w14:paraId="090B0DB6" w14:textId="77777777" w:rsidR="00891165" w:rsidRPr="000C231C" w:rsidRDefault="00891165" w:rsidP="007751AA">
                            <w:pPr>
                              <w:jc w:val="both"/>
                              <w:rPr>
                                <w:rFonts w:cstheme="minorHAnsi"/>
                                <w:b/>
                                <w:bCs/>
                                <w:sz w:val="32"/>
                                <w:szCs w:val="32"/>
                              </w:rPr>
                            </w:pPr>
                          </w:p>
                          <w:p w14:paraId="0819AD5A" w14:textId="77777777" w:rsidR="00891165" w:rsidRPr="000C231C" w:rsidRDefault="00891165" w:rsidP="007751AA">
                            <w:pPr>
                              <w:rPr>
                                <w:rFonts w:eastAsia="Times New Roman" w:cstheme="minorHAnsi"/>
                                <w:b/>
                                <w:bCs/>
                                <w:sz w:val="32"/>
                                <w:szCs w:val="32"/>
                                <w:lang w:eastAsia="en-GB"/>
                              </w:rPr>
                            </w:pPr>
                          </w:p>
                          <w:p w14:paraId="5C1C0BF1" w14:textId="77777777" w:rsidR="00891165" w:rsidRDefault="00891165" w:rsidP="007751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F60F7" id="Text Box 34" o:spid="_x0000_s1065" type="#_x0000_t202" style="position:absolute;left:0;text-align:left;margin-left:0;margin-top:-6pt;width:451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" fillcolor="#bdd6ee [1304]" strokeweight=".5pt">
                <v:textbox>
                  <w:txbxContent>
                    <w:p w14:paraId="7F660CEE" w14:textId="00E39D45" w:rsidR="00891165" w:rsidRPr="00AF197B" w:rsidRDefault="00891165" w:rsidP="007751AA">
                      <w:pPr>
                        <w:jc w:val="both"/>
                        <w:rPr>
                          <w:rFonts w:cstheme="minorHAnsi"/>
                          <w:b/>
                          <w:bCs/>
                          <w:sz w:val="32"/>
                          <w:szCs w:val="32"/>
                        </w:rPr>
                      </w:pPr>
                      <w:r>
                        <w:rPr>
                          <w:rFonts w:cstheme="minorHAnsi"/>
                          <w:b/>
                          <w:bCs/>
                          <w:sz w:val="32"/>
                          <w:szCs w:val="32"/>
                        </w:rPr>
                        <w:t>5. Pupil Behaviour, Positive Handling and Risk Assessment</w:t>
                      </w:r>
                    </w:p>
                    <w:p w14:paraId="090B0DB6" w14:textId="77777777" w:rsidR="00891165" w:rsidRPr="000C231C" w:rsidRDefault="00891165" w:rsidP="007751AA">
                      <w:pPr>
                        <w:jc w:val="both"/>
                        <w:rPr>
                          <w:rFonts w:cstheme="minorHAnsi"/>
                          <w:b/>
                          <w:bCs/>
                          <w:sz w:val="32"/>
                          <w:szCs w:val="32"/>
                        </w:rPr>
                      </w:pPr>
                    </w:p>
                    <w:p w14:paraId="0819AD5A" w14:textId="77777777" w:rsidR="00891165" w:rsidRPr="000C231C" w:rsidRDefault="00891165" w:rsidP="007751AA">
                      <w:pPr>
                        <w:rPr>
                          <w:rFonts w:eastAsia="Times New Roman" w:cstheme="minorHAnsi"/>
                          <w:b/>
                          <w:bCs/>
                          <w:sz w:val="32"/>
                          <w:szCs w:val="32"/>
                          <w:lang w:eastAsia="en-GB"/>
                        </w:rPr>
                      </w:pPr>
                    </w:p>
                    <w:p w14:paraId="5C1C0BF1" w14:textId="77777777" w:rsidR="00891165" w:rsidRDefault="00891165" w:rsidP="007751AA"/>
                  </w:txbxContent>
                </v:textbox>
              </v:shape>
            </w:pict>
          </mc:Fallback>
        </mc:AlternateContent>
      </w:r>
    </w:p>
    <w:p w14:paraId="27E0389C" w14:textId="78131F1C" w:rsidR="007751AA" w:rsidRDefault="007751AA" w:rsidP="006D25AB">
      <w:pPr>
        <w:jc w:val="both"/>
        <w:rPr>
          <w:rFonts w:ascii="Times" w:hAnsi="Times" w:cs="Times"/>
          <w:color w:val="000000"/>
        </w:rPr>
      </w:pPr>
    </w:p>
    <w:p w14:paraId="77FEC09F" w14:textId="65DDA844" w:rsidR="007751AA" w:rsidRDefault="007751AA" w:rsidP="006D25AB">
      <w:pPr>
        <w:jc w:val="both"/>
        <w:rPr>
          <w:rFonts w:ascii="Times" w:hAnsi="Times" w:cs="Times"/>
          <w:color w:val="000000"/>
        </w:rPr>
      </w:pPr>
    </w:p>
    <w:p w14:paraId="78674AF5" w14:textId="0421351A" w:rsidR="007751AA" w:rsidRDefault="007751AA" w:rsidP="006D25AB">
      <w:pPr>
        <w:jc w:val="both"/>
        <w:rPr>
          <w:rFonts w:ascii="Times" w:hAnsi="Times" w:cs="Times"/>
          <w:color w:val="000000"/>
        </w:rPr>
      </w:pPr>
    </w:p>
    <w:tbl>
      <w:tblPr>
        <w:tblStyle w:val="TableGrid"/>
        <w:tblW w:w="10774" w:type="dxa"/>
        <w:tblInd w:w="-856" w:type="dxa"/>
        <w:tblLook w:val="04A0" w:firstRow="1" w:lastRow="0" w:firstColumn="1" w:lastColumn="0" w:noHBand="0" w:noVBand="1"/>
      </w:tblPr>
      <w:tblGrid>
        <w:gridCol w:w="5364"/>
        <w:gridCol w:w="2254"/>
        <w:gridCol w:w="3156"/>
      </w:tblGrid>
      <w:tr w:rsidR="007751AA" w14:paraId="6D54D592" w14:textId="77777777" w:rsidTr="007751AA">
        <w:tc>
          <w:tcPr>
            <w:tcW w:w="5364" w:type="dxa"/>
          </w:tcPr>
          <w:p w14:paraId="56A42D1E" w14:textId="77777777" w:rsidR="007751AA" w:rsidRPr="007751AA" w:rsidRDefault="007751AA" w:rsidP="006D25AB">
            <w:pPr>
              <w:jc w:val="both"/>
              <w:rPr>
                <w:rFonts w:cstheme="minorHAnsi"/>
                <w:b/>
                <w:bCs/>
                <w:color w:val="000000"/>
              </w:rPr>
            </w:pPr>
            <w:r w:rsidRPr="007751AA">
              <w:rPr>
                <w:rFonts w:cstheme="minorHAnsi"/>
                <w:b/>
                <w:bCs/>
                <w:color w:val="000000"/>
              </w:rPr>
              <w:t>Education Establishment</w:t>
            </w:r>
          </w:p>
          <w:p w14:paraId="53448A38" w14:textId="5CBD96E2" w:rsidR="007751AA" w:rsidRPr="007751AA" w:rsidRDefault="007751AA" w:rsidP="006D25AB">
            <w:pPr>
              <w:jc w:val="both"/>
              <w:rPr>
                <w:rFonts w:cstheme="minorHAnsi"/>
                <w:color w:val="000000"/>
              </w:rPr>
            </w:pPr>
            <w:r>
              <w:rPr>
                <w:rFonts w:cstheme="minorHAnsi"/>
                <w:color w:val="000000"/>
              </w:rPr>
              <w:t>Handale Primary School</w:t>
            </w:r>
          </w:p>
          <w:p w14:paraId="2462FFE7" w14:textId="7363B5DB" w:rsidR="007751AA" w:rsidRPr="007751AA" w:rsidRDefault="007751AA" w:rsidP="006D25AB">
            <w:pPr>
              <w:jc w:val="both"/>
              <w:rPr>
                <w:rFonts w:cstheme="minorHAnsi"/>
                <w:b/>
                <w:bCs/>
                <w:color w:val="000000"/>
              </w:rPr>
            </w:pPr>
          </w:p>
        </w:tc>
        <w:tc>
          <w:tcPr>
            <w:tcW w:w="5410" w:type="dxa"/>
            <w:gridSpan w:val="2"/>
          </w:tcPr>
          <w:p w14:paraId="0500088E" w14:textId="0B111C3D" w:rsidR="007751AA" w:rsidRPr="007751AA" w:rsidRDefault="007751AA" w:rsidP="006D25AB">
            <w:pPr>
              <w:jc w:val="both"/>
              <w:rPr>
                <w:rFonts w:cstheme="minorHAnsi"/>
                <w:b/>
                <w:bCs/>
                <w:color w:val="000000"/>
              </w:rPr>
            </w:pPr>
            <w:r w:rsidRPr="007751AA">
              <w:rPr>
                <w:rFonts w:cstheme="minorHAnsi"/>
                <w:b/>
                <w:bCs/>
                <w:color w:val="000000"/>
              </w:rPr>
              <w:t>Assessor/Role</w:t>
            </w:r>
          </w:p>
        </w:tc>
      </w:tr>
      <w:tr w:rsidR="007751AA" w14:paraId="5EC78628" w14:textId="77777777" w:rsidTr="007751AA">
        <w:tc>
          <w:tcPr>
            <w:tcW w:w="5364" w:type="dxa"/>
          </w:tcPr>
          <w:p w14:paraId="0A2A7751" w14:textId="77777777" w:rsidR="007751AA" w:rsidRPr="007751AA" w:rsidRDefault="007751AA" w:rsidP="006D25AB">
            <w:pPr>
              <w:jc w:val="both"/>
              <w:rPr>
                <w:rFonts w:cstheme="minorHAnsi"/>
                <w:b/>
                <w:bCs/>
                <w:color w:val="000000"/>
              </w:rPr>
            </w:pPr>
            <w:r w:rsidRPr="007751AA">
              <w:rPr>
                <w:rFonts w:cstheme="minorHAnsi"/>
                <w:b/>
                <w:bCs/>
                <w:color w:val="000000"/>
              </w:rPr>
              <w:t>Name of pupil and D.O.B</w:t>
            </w:r>
          </w:p>
          <w:p w14:paraId="43E8FD09" w14:textId="77777777" w:rsidR="007751AA" w:rsidRPr="007751AA" w:rsidRDefault="007751AA" w:rsidP="006D25AB">
            <w:pPr>
              <w:jc w:val="both"/>
              <w:rPr>
                <w:rFonts w:cstheme="minorHAnsi"/>
                <w:b/>
                <w:bCs/>
                <w:color w:val="000000"/>
              </w:rPr>
            </w:pPr>
          </w:p>
          <w:p w14:paraId="6A9245C3" w14:textId="1A302430" w:rsidR="007751AA" w:rsidRPr="007751AA" w:rsidRDefault="007751AA" w:rsidP="006D25AB">
            <w:pPr>
              <w:jc w:val="both"/>
              <w:rPr>
                <w:rFonts w:cstheme="minorHAnsi"/>
                <w:b/>
                <w:bCs/>
                <w:color w:val="000000"/>
              </w:rPr>
            </w:pPr>
          </w:p>
        </w:tc>
        <w:tc>
          <w:tcPr>
            <w:tcW w:w="2254" w:type="dxa"/>
          </w:tcPr>
          <w:p w14:paraId="7CF03DFE" w14:textId="3B876782" w:rsidR="007751AA" w:rsidRPr="007751AA" w:rsidRDefault="007751AA" w:rsidP="006D25AB">
            <w:pPr>
              <w:jc w:val="both"/>
              <w:rPr>
                <w:rFonts w:cstheme="minorHAnsi"/>
                <w:b/>
                <w:bCs/>
                <w:color w:val="000000"/>
              </w:rPr>
            </w:pPr>
            <w:r w:rsidRPr="007751AA">
              <w:rPr>
                <w:rFonts w:cstheme="minorHAnsi"/>
                <w:b/>
                <w:bCs/>
                <w:color w:val="000000"/>
              </w:rPr>
              <w:t>Reason for Assessment</w:t>
            </w:r>
          </w:p>
        </w:tc>
        <w:tc>
          <w:tcPr>
            <w:tcW w:w="3156" w:type="dxa"/>
          </w:tcPr>
          <w:p w14:paraId="088B3045" w14:textId="303E563B" w:rsidR="007751AA" w:rsidRPr="007751AA" w:rsidRDefault="007751AA" w:rsidP="006D25AB">
            <w:pPr>
              <w:jc w:val="both"/>
              <w:rPr>
                <w:rFonts w:cstheme="minorHAnsi"/>
                <w:b/>
                <w:bCs/>
                <w:color w:val="000000"/>
              </w:rPr>
            </w:pPr>
            <w:r w:rsidRPr="007751AA">
              <w:rPr>
                <w:rFonts w:cstheme="minorHAnsi"/>
                <w:b/>
                <w:bCs/>
                <w:color w:val="000000"/>
              </w:rPr>
              <w:t>Date Reviewed</w:t>
            </w:r>
          </w:p>
        </w:tc>
      </w:tr>
    </w:tbl>
    <w:p w14:paraId="5F3181AE" w14:textId="51199F1B" w:rsidR="007751AA" w:rsidRDefault="007751AA" w:rsidP="006D25AB">
      <w:pPr>
        <w:jc w:val="both"/>
        <w:rPr>
          <w:rFonts w:ascii="Times" w:hAnsi="Times" w:cs="Times"/>
          <w:color w:val="000000"/>
        </w:rPr>
      </w:pPr>
    </w:p>
    <w:tbl>
      <w:tblPr>
        <w:tblStyle w:val="TableGrid"/>
        <w:tblW w:w="10774" w:type="dxa"/>
        <w:tblInd w:w="-856" w:type="dxa"/>
        <w:tblLook w:val="04A0" w:firstRow="1" w:lastRow="0" w:firstColumn="1" w:lastColumn="0" w:noHBand="0" w:noVBand="1"/>
      </w:tblPr>
      <w:tblGrid>
        <w:gridCol w:w="3479"/>
        <w:gridCol w:w="1200"/>
        <w:gridCol w:w="1559"/>
        <w:gridCol w:w="4536"/>
      </w:tblGrid>
      <w:tr w:rsidR="007751AA" w14:paraId="16CFC44B" w14:textId="77777777" w:rsidTr="00891165">
        <w:tc>
          <w:tcPr>
            <w:tcW w:w="10774" w:type="dxa"/>
            <w:gridSpan w:val="4"/>
          </w:tcPr>
          <w:p w14:paraId="6CD3265E" w14:textId="77777777" w:rsidR="007751AA" w:rsidRPr="007F40DE" w:rsidRDefault="007751AA" w:rsidP="006D25AB">
            <w:pPr>
              <w:jc w:val="both"/>
              <w:rPr>
                <w:rFonts w:cstheme="minorHAnsi"/>
                <w:b/>
                <w:bCs/>
                <w:color w:val="000000"/>
              </w:rPr>
            </w:pPr>
            <w:r w:rsidRPr="007F40DE">
              <w:rPr>
                <w:rFonts w:cstheme="minorHAnsi"/>
                <w:b/>
                <w:bCs/>
                <w:color w:val="000000"/>
              </w:rPr>
              <w:t>Diagnosis:</w:t>
            </w:r>
          </w:p>
          <w:p w14:paraId="19381023" w14:textId="31177AEA" w:rsidR="007751AA" w:rsidRPr="007F40DE" w:rsidRDefault="007751AA" w:rsidP="006D25AB">
            <w:pPr>
              <w:jc w:val="both"/>
              <w:rPr>
                <w:rFonts w:cstheme="minorHAnsi"/>
                <w:b/>
                <w:bCs/>
                <w:color w:val="000000"/>
              </w:rPr>
            </w:pPr>
          </w:p>
        </w:tc>
      </w:tr>
      <w:tr w:rsidR="007751AA" w14:paraId="67CC09BF" w14:textId="77777777" w:rsidTr="007F40DE">
        <w:tc>
          <w:tcPr>
            <w:tcW w:w="3479" w:type="dxa"/>
          </w:tcPr>
          <w:p w14:paraId="3BAA1FDA" w14:textId="3306CE79" w:rsidR="007751AA" w:rsidRPr="007F40DE" w:rsidRDefault="007751AA" w:rsidP="006D25AB">
            <w:pPr>
              <w:jc w:val="both"/>
              <w:rPr>
                <w:rFonts w:cstheme="minorHAnsi"/>
                <w:b/>
                <w:bCs/>
                <w:color w:val="000000"/>
              </w:rPr>
            </w:pPr>
            <w:r w:rsidRPr="007F40DE">
              <w:rPr>
                <w:rFonts w:cstheme="minorHAnsi"/>
                <w:b/>
                <w:bCs/>
                <w:color w:val="000000"/>
              </w:rPr>
              <w:t>Pupil Profile</w:t>
            </w:r>
          </w:p>
        </w:tc>
        <w:tc>
          <w:tcPr>
            <w:tcW w:w="1200" w:type="dxa"/>
          </w:tcPr>
          <w:p w14:paraId="0894C74A" w14:textId="787D394C" w:rsidR="007751AA" w:rsidRPr="007F40DE" w:rsidRDefault="007751AA" w:rsidP="006D25AB">
            <w:pPr>
              <w:jc w:val="both"/>
              <w:rPr>
                <w:rFonts w:cstheme="minorHAnsi"/>
                <w:b/>
                <w:bCs/>
                <w:color w:val="000000"/>
              </w:rPr>
            </w:pPr>
            <w:r w:rsidRPr="007F40DE">
              <w:rPr>
                <w:rFonts w:cstheme="minorHAnsi"/>
                <w:b/>
                <w:bCs/>
                <w:color w:val="000000"/>
              </w:rPr>
              <w:t>Always</w:t>
            </w:r>
          </w:p>
        </w:tc>
        <w:tc>
          <w:tcPr>
            <w:tcW w:w="1559" w:type="dxa"/>
          </w:tcPr>
          <w:p w14:paraId="4EAE143C" w14:textId="5D13E25A" w:rsidR="007751AA" w:rsidRPr="007F40DE" w:rsidRDefault="007751AA" w:rsidP="006D25AB">
            <w:pPr>
              <w:jc w:val="both"/>
              <w:rPr>
                <w:rFonts w:cstheme="minorHAnsi"/>
                <w:b/>
                <w:bCs/>
                <w:color w:val="000000"/>
              </w:rPr>
            </w:pPr>
            <w:r w:rsidRPr="007F40DE">
              <w:rPr>
                <w:rFonts w:cstheme="minorHAnsi"/>
                <w:b/>
                <w:bCs/>
                <w:color w:val="000000"/>
              </w:rPr>
              <w:t>Sometimes</w:t>
            </w:r>
          </w:p>
        </w:tc>
        <w:tc>
          <w:tcPr>
            <w:tcW w:w="4536" w:type="dxa"/>
          </w:tcPr>
          <w:p w14:paraId="074B1E0A" w14:textId="4982D593" w:rsidR="007751AA" w:rsidRPr="007F40DE" w:rsidRDefault="007751AA" w:rsidP="006D25AB">
            <w:pPr>
              <w:jc w:val="both"/>
              <w:rPr>
                <w:rFonts w:cstheme="minorHAnsi"/>
                <w:b/>
                <w:bCs/>
                <w:color w:val="000000"/>
              </w:rPr>
            </w:pPr>
            <w:r w:rsidRPr="007F40DE">
              <w:rPr>
                <w:rFonts w:cstheme="minorHAnsi"/>
                <w:b/>
                <w:bCs/>
                <w:color w:val="000000"/>
              </w:rPr>
              <w:t>Comments</w:t>
            </w:r>
          </w:p>
        </w:tc>
      </w:tr>
      <w:tr w:rsidR="007751AA" w14:paraId="0AE70FFB" w14:textId="77777777" w:rsidTr="007F40DE">
        <w:tc>
          <w:tcPr>
            <w:tcW w:w="3479" w:type="dxa"/>
          </w:tcPr>
          <w:p w14:paraId="199ED35C" w14:textId="0BB1863D" w:rsidR="007751AA" w:rsidRPr="007F40DE" w:rsidRDefault="007751AA" w:rsidP="006D25AB">
            <w:pPr>
              <w:jc w:val="both"/>
              <w:rPr>
                <w:rFonts w:cstheme="minorHAnsi"/>
                <w:b/>
                <w:bCs/>
                <w:color w:val="000000"/>
              </w:rPr>
            </w:pPr>
            <w:r w:rsidRPr="007F40DE">
              <w:rPr>
                <w:rFonts w:cstheme="minorHAnsi"/>
                <w:b/>
                <w:bCs/>
                <w:color w:val="000000"/>
              </w:rPr>
              <w:t>Comprehension/Communication</w:t>
            </w:r>
          </w:p>
        </w:tc>
        <w:tc>
          <w:tcPr>
            <w:tcW w:w="1200" w:type="dxa"/>
          </w:tcPr>
          <w:p w14:paraId="7D1F2445" w14:textId="77777777" w:rsidR="007751AA" w:rsidRPr="007751AA" w:rsidRDefault="007751AA" w:rsidP="006D25AB">
            <w:pPr>
              <w:jc w:val="both"/>
              <w:rPr>
                <w:rFonts w:cstheme="minorHAnsi"/>
                <w:color w:val="000000"/>
              </w:rPr>
            </w:pPr>
          </w:p>
        </w:tc>
        <w:tc>
          <w:tcPr>
            <w:tcW w:w="1559" w:type="dxa"/>
          </w:tcPr>
          <w:p w14:paraId="2EBF5F95" w14:textId="77777777" w:rsidR="007751AA" w:rsidRPr="007751AA" w:rsidRDefault="007751AA" w:rsidP="006D25AB">
            <w:pPr>
              <w:jc w:val="both"/>
              <w:rPr>
                <w:rFonts w:cstheme="minorHAnsi"/>
                <w:color w:val="000000"/>
              </w:rPr>
            </w:pPr>
          </w:p>
        </w:tc>
        <w:tc>
          <w:tcPr>
            <w:tcW w:w="4536" w:type="dxa"/>
          </w:tcPr>
          <w:p w14:paraId="7EC29BFC" w14:textId="77777777" w:rsidR="007751AA" w:rsidRPr="007751AA" w:rsidRDefault="007751AA" w:rsidP="006D25AB">
            <w:pPr>
              <w:jc w:val="both"/>
              <w:rPr>
                <w:rFonts w:cstheme="minorHAnsi"/>
                <w:color w:val="000000"/>
              </w:rPr>
            </w:pPr>
          </w:p>
        </w:tc>
      </w:tr>
      <w:tr w:rsidR="007751AA" w14:paraId="3C0753F4" w14:textId="77777777" w:rsidTr="007F40DE">
        <w:tc>
          <w:tcPr>
            <w:tcW w:w="3479" w:type="dxa"/>
          </w:tcPr>
          <w:p w14:paraId="5D5CC65B" w14:textId="4A16282C" w:rsidR="007751AA" w:rsidRPr="007751AA" w:rsidRDefault="007751AA" w:rsidP="006D25AB">
            <w:pPr>
              <w:jc w:val="both"/>
              <w:rPr>
                <w:rFonts w:cstheme="minorHAnsi"/>
                <w:color w:val="000000"/>
              </w:rPr>
            </w:pPr>
            <w:r>
              <w:rPr>
                <w:rFonts w:cstheme="minorHAnsi"/>
                <w:color w:val="000000"/>
              </w:rPr>
              <w:t>Age appropriate</w:t>
            </w:r>
          </w:p>
        </w:tc>
        <w:tc>
          <w:tcPr>
            <w:tcW w:w="1200" w:type="dxa"/>
          </w:tcPr>
          <w:p w14:paraId="4B327769" w14:textId="77777777" w:rsidR="007751AA" w:rsidRPr="007751AA" w:rsidRDefault="007751AA" w:rsidP="006D25AB">
            <w:pPr>
              <w:jc w:val="both"/>
              <w:rPr>
                <w:rFonts w:cstheme="minorHAnsi"/>
                <w:color w:val="000000"/>
              </w:rPr>
            </w:pPr>
          </w:p>
        </w:tc>
        <w:tc>
          <w:tcPr>
            <w:tcW w:w="1559" w:type="dxa"/>
          </w:tcPr>
          <w:p w14:paraId="6A1BD5A0" w14:textId="77777777" w:rsidR="007751AA" w:rsidRPr="007751AA" w:rsidRDefault="007751AA" w:rsidP="006D25AB">
            <w:pPr>
              <w:jc w:val="both"/>
              <w:rPr>
                <w:rFonts w:cstheme="minorHAnsi"/>
                <w:color w:val="000000"/>
              </w:rPr>
            </w:pPr>
          </w:p>
        </w:tc>
        <w:tc>
          <w:tcPr>
            <w:tcW w:w="4536" w:type="dxa"/>
          </w:tcPr>
          <w:p w14:paraId="48DF5D33" w14:textId="77777777" w:rsidR="007751AA" w:rsidRPr="007751AA" w:rsidRDefault="007751AA" w:rsidP="006D25AB">
            <w:pPr>
              <w:jc w:val="both"/>
              <w:rPr>
                <w:rFonts w:cstheme="minorHAnsi"/>
                <w:color w:val="000000"/>
              </w:rPr>
            </w:pPr>
          </w:p>
        </w:tc>
      </w:tr>
      <w:tr w:rsidR="007751AA" w14:paraId="2DA9DE7B" w14:textId="77777777" w:rsidTr="007F40DE">
        <w:tc>
          <w:tcPr>
            <w:tcW w:w="3479" w:type="dxa"/>
          </w:tcPr>
          <w:p w14:paraId="002C9D19" w14:textId="57C20A68" w:rsidR="007751AA" w:rsidRPr="007751AA" w:rsidRDefault="007751AA" w:rsidP="006D25AB">
            <w:pPr>
              <w:jc w:val="both"/>
              <w:rPr>
                <w:rFonts w:cstheme="minorHAnsi"/>
                <w:color w:val="000000"/>
              </w:rPr>
            </w:pPr>
            <w:r>
              <w:rPr>
                <w:rFonts w:cstheme="minorHAnsi"/>
                <w:color w:val="000000"/>
              </w:rPr>
              <w:t>Limited/delayed</w:t>
            </w:r>
          </w:p>
        </w:tc>
        <w:tc>
          <w:tcPr>
            <w:tcW w:w="1200" w:type="dxa"/>
          </w:tcPr>
          <w:p w14:paraId="4A93794F" w14:textId="77777777" w:rsidR="007751AA" w:rsidRPr="007751AA" w:rsidRDefault="007751AA" w:rsidP="006D25AB">
            <w:pPr>
              <w:jc w:val="both"/>
              <w:rPr>
                <w:rFonts w:cstheme="minorHAnsi"/>
                <w:color w:val="000000"/>
              </w:rPr>
            </w:pPr>
          </w:p>
        </w:tc>
        <w:tc>
          <w:tcPr>
            <w:tcW w:w="1559" w:type="dxa"/>
          </w:tcPr>
          <w:p w14:paraId="16A1B281" w14:textId="77777777" w:rsidR="007751AA" w:rsidRPr="007751AA" w:rsidRDefault="007751AA" w:rsidP="006D25AB">
            <w:pPr>
              <w:jc w:val="both"/>
              <w:rPr>
                <w:rFonts w:cstheme="minorHAnsi"/>
                <w:color w:val="000000"/>
              </w:rPr>
            </w:pPr>
          </w:p>
        </w:tc>
        <w:tc>
          <w:tcPr>
            <w:tcW w:w="4536" w:type="dxa"/>
          </w:tcPr>
          <w:p w14:paraId="5449C8D1" w14:textId="77777777" w:rsidR="007751AA" w:rsidRPr="007751AA" w:rsidRDefault="007751AA" w:rsidP="006D25AB">
            <w:pPr>
              <w:jc w:val="both"/>
              <w:rPr>
                <w:rFonts w:cstheme="minorHAnsi"/>
                <w:color w:val="000000"/>
              </w:rPr>
            </w:pPr>
          </w:p>
        </w:tc>
      </w:tr>
      <w:tr w:rsidR="007F40DE" w14:paraId="7F733105" w14:textId="77777777" w:rsidTr="007F40DE">
        <w:tc>
          <w:tcPr>
            <w:tcW w:w="4679" w:type="dxa"/>
            <w:gridSpan w:val="2"/>
            <w:shd w:val="clear" w:color="auto" w:fill="DEEAF6" w:themeFill="accent5" w:themeFillTint="33"/>
          </w:tcPr>
          <w:p w14:paraId="7E14AC20" w14:textId="42F53D44" w:rsidR="007F40DE" w:rsidRPr="007F40DE" w:rsidRDefault="007F40DE" w:rsidP="006D25AB">
            <w:pPr>
              <w:jc w:val="both"/>
              <w:rPr>
                <w:rFonts w:cstheme="minorHAnsi"/>
                <w:b/>
                <w:bCs/>
                <w:color w:val="000000"/>
              </w:rPr>
            </w:pPr>
            <w:r w:rsidRPr="007F40DE">
              <w:rPr>
                <w:rFonts w:cstheme="minorHAnsi"/>
                <w:b/>
                <w:bCs/>
                <w:color w:val="000000"/>
              </w:rPr>
              <w:t>Compliance:</w:t>
            </w:r>
          </w:p>
        </w:tc>
        <w:tc>
          <w:tcPr>
            <w:tcW w:w="6095" w:type="dxa"/>
            <w:gridSpan w:val="2"/>
            <w:shd w:val="clear" w:color="auto" w:fill="DEEAF6" w:themeFill="accent5" w:themeFillTint="33"/>
          </w:tcPr>
          <w:p w14:paraId="2A865B8E" w14:textId="190673E4" w:rsidR="007F40DE" w:rsidRPr="007751AA" w:rsidRDefault="007F40DE" w:rsidP="007F40DE">
            <w:pPr>
              <w:jc w:val="center"/>
              <w:rPr>
                <w:rFonts w:cstheme="minorHAnsi"/>
                <w:color w:val="000000"/>
              </w:rPr>
            </w:pPr>
            <w:r w:rsidRPr="007F40DE">
              <w:rPr>
                <w:rFonts w:cstheme="minorHAnsi"/>
                <w:b/>
                <w:bCs/>
                <w:color w:val="000000"/>
              </w:rPr>
              <w:t>Details</w:t>
            </w:r>
          </w:p>
        </w:tc>
      </w:tr>
      <w:tr w:rsidR="007751AA" w14:paraId="5529C9D5" w14:textId="77777777" w:rsidTr="007F40DE">
        <w:tc>
          <w:tcPr>
            <w:tcW w:w="3479" w:type="dxa"/>
          </w:tcPr>
          <w:p w14:paraId="012C963D" w14:textId="5E7C7894" w:rsidR="007751AA" w:rsidRPr="007751AA" w:rsidRDefault="00FF6486" w:rsidP="006D25AB">
            <w:pPr>
              <w:jc w:val="both"/>
              <w:rPr>
                <w:rFonts w:cstheme="minorHAnsi"/>
                <w:color w:val="000000"/>
              </w:rPr>
            </w:pPr>
            <w:r>
              <w:rPr>
                <w:rFonts w:cstheme="minorHAnsi"/>
                <w:color w:val="000000"/>
              </w:rPr>
              <w:t>Co-operative</w:t>
            </w:r>
          </w:p>
        </w:tc>
        <w:tc>
          <w:tcPr>
            <w:tcW w:w="1200" w:type="dxa"/>
          </w:tcPr>
          <w:p w14:paraId="268C5ABC" w14:textId="77777777" w:rsidR="007751AA" w:rsidRPr="007751AA" w:rsidRDefault="007751AA" w:rsidP="006D25AB">
            <w:pPr>
              <w:jc w:val="both"/>
              <w:rPr>
                <w:rFonts w:cstheme="minorHAnsi"/>
                <w:color w:val="000000"/>
              </w:rPr>
            </w:pPr>
          </w:p>
        </w:tc>
        <w:tc>
          <w:tcPr>
            <w:tcW w:w="1559" w:type="dxa"/>
          </w:tcPr>
          <w:p w14:paraId="71819717" w14:textId="77777777" w:rsidR="007751AA" w:rsidRPr="007751AA" w:rsidRDefault="007751AA" w:rsidP="006D25AB">
            <w:pPr>
              <w:jc w:val="both"/>
              <w:rPr>
                <w:rFonts w:cstheme="minorHAnsi"/>
                <w:color w:val="000000"/>
              </w:rPr>
            </w:pPr>
          </w:p>
        </w:tc>
        <w:tc>
          <w:tcPr>
            <w:tcW w:w="4536" w:type="dxa"/>
          </w:tcPr>
          <w:p w14:paraId="138E4CED" w14:textId="77777777" w:rsidR="007751AA" w:rsidRPr="007751AA" w:rsidRDefault="007751AA" w:rsidP="006D25AB">
            <w:pPr>
              <w:jc w:val="both"/>
              <w:rPr>
                <w:rFonts w:cstheme="minorHAnsi"/>
                <w:color w:val="000000"/>
              </w:rPr>
            </w:pPr>
          </w:p>
        </w:tc>
      </w:tr>
      <w:tr w:rsidR="007751AA" w14:paraId="4970CE42" w14:textId="77777777" w:rsidTr="007F40DE">
        <w:tc>
          <w:tcPr>
            <w:tcW w:w="3479" w:type="dxa"/>
          </w:tcPr>
          <w:p w14:paraId="3F30D0E3" w14:textId="584B5EB0" w:rsidR="007751AA" w:rsidRPr="007751AA" w:rsidRDefault="00FF6486" w:rsidP="006D25AB">
            <w:pPr>
              <w:jc w:val="both"/>
              <w:rPr>
                <w:rFonts w:cstheme="minorHAnsi"/>
                <w:color w:val="000000"/>
              </w:rPr>
            </w:pPr>
            <w:r>
              <w:rPr>
                <w:rFonts w:cstheme="minorHAnsi"/>
                <w:color w:val="000000"/>
              </w:rPr>
              <w:t>Un Co-operative</w:t>
            </w:r>
          </w:p>
        </w:tc>
        <w:tc>
          <w:tcPr>
            <w:tcW w:w="1200" w:type="dxa"/>
          </w:tcPr>
          <w:p w14:paraId="4ECA6C81" w14:textId="77777777" w:rsidR="007751AA" w:rsidRPr="007751AA" w:rsidRDefault="007751AA" w:rsidP="006D25AB">
            <w:pPr>
              <w:jc w:val="both"/>
              <w:rPr>
                <w:rFonts w:cstheme="minorHAnsi"/>
                <w:color w:val="000000"/>
              </w:rPr>
            </w:pPr>
          </w:p>
        </w:tc>
        <w:tc>
          <w:tcPr>
            <w:tcW w:w="1559" w:type="dxa"/>
          </w:tcPr>
          <w:p w14:paraId="46B17B1D" w14:textId="77777777" w:rsidR="007751AA" w:rsidRPr="007751AA" w:rsidRDefault="007751AA" w:rsidP="006D25AB">
            <w:pPr>
              <w:jc w:val="both"/>
              <w:rPr>
                <w:rFonts w:cstheme="minorHAnsi"/>
                <w:color w:val="000000"/>
              </w:rPr>
            </w:pPr>
          </w:p>
        </w:tc>
        <w:tc>
          <w:tcPr>
            <w:tcW w:w="4536" w:type="dxa"/>
          </w:tcPr>
          <w:p w14:paraId="21CCD0BE" w14:textId="77777777" w:rsidR="007751AA" w:rsidRPr="007751AA" w:rsidRDefault="007751AA" w:rsidP="006D25AB">
            <w:pPr>
              <w:jc w:val="both"/>
              <w:rPr>
                <w:rFonts w:cstheme="minorHAnsi"/>
                <w:color w:val="000000"/>
              </w:rPr>
            </w:pPr>
          </w:p>
        </w:tc>
      </w:tr>
      <w:tr w:rsidR="00FF6486" w14:paraId="48B88213" w14:textId="77777777" w:rsidTr="007F40DE">
        <w:tc>
          <w:tcPr>
            <w:tcW w:w="3479" w:type="dxa"/>
          </w:tcPr>
          <w:p w14:paraId="69514644" w14:textId="3EC7F9EF" w:rsidR="00FF6486" w:rsidRDefault="00FF6486" w:rsidP="006D25AB">
            <w:pPr>
              <w:jc w:val="both"/>
              <w:rPr>
                <w:rFonts w:cstheme="minorHAnsi"/>
                <w:color w:val="000000"/>
              </w:rPr>
            </w:pPr>
            <w:r>
              <w:rPr>
                <w:rFonts w:cstheme="minorHAnsi"/>
                <w:color w:val="000000"/>
              </w:rPr>
              <w:t>Unpredictable</w:t>
            </w:r>
          </w:p>
        </w:tc>
        <w:tc>
          <w:tcPr>
            <w:tcW w:w="1200" w:type="dxa"/>
          </w:tcPr>
          <w:p w14:paraId="6E0185CD" w14:textId="77777777" w:rsidR="00FF6486" w:rsidRPr="007751AA" w:rsidRDefault="00FF6486" w:rsidP="006D25AB">
            <w:pPr>
              <w:jc w:val="both"/>
              <w:rPr>
                <w:rFonts w:cstheme="minorHAnsi"/>
                <w:color w:val="000000"/>
              </w:rPr>
            </w:pPr>
          </w:p>
        </w:tc>
        <w:tc>
          <w:tcPr>
            <w:tcW w:w="1559" w:type="dxa"/>
          </w:tcPr>
          <w:p w14:paraId="4B770747" w14:textId="77777777" w:rsidR="00FF6486" w:rsidRPr="007751AA" w:rsidRDefault="00FF6486" w:rsidP="006D25AB">
            <w:pPr>
              <w:jc w:val="both"/>
              <w:rPr>
                <w:rFonts w:cstheme="minorHAnsi"/>
                <w:color w:val="000000"/>
              </w:rPr>
            </w:pPr>
          </w:p>
        </w:tc>
        <w:tc>
          <w:tcPr>
            <w:tcW w:w="4536" w:type="dxa"/>
          </w:tcPr>
          <w:p w14:paraId="305F07BC" w14:textId="77777777" w:rsidR="00FF6486" w:rsidRPr="007751AA" w:rsidRDefault="00FF6486" w:rsidP="006D25AB">
            <w:pPr>
              <w:jc w:val="both"/>
              <w:rPr>
                <w:rFonts w:cstheme="minorHAnsi"/>
                <w:color w:val="000000"/>
              </w:rPr>
            </w:pPr>
          </w:p>
        </w:tc>
      </w:tr>
      <w:tr w:rsidR="00FF6486" w14:paraId="1619C8DF" w14:textId="77777777" w:rsidTr="007F40DE">
        <w:tc>
          <w:tcPr>
            <w:tcW w:w="3479" w:type="dxa"/>
          </w:tcPr>
          <w:p w14:paraId="57B95D23" w14:textId="44A454F2" w:rsidR="00FF6486" w:rsidRDefault="00FF6486" w:rsidP="006D25AB">
            <w:pPr>
              <w:jc w:val="both"/>
              <w:rPr>
                <w:rFonts w:cstheme="minorHAnsi"/>
                <w:color w:val="000000"/>
              </w:rPr>
            </w:pPr>
            <w:r>
              <w:rPr>
                <w:rFonts w:cstheme="minorHAnsi"/>
                <w:color w:val="000000"/>
              </w:rPr>
              <w:t>Positive handling needed</w:t>
            </w:r>
          </w:p>
        </w:tc>
        <w:tc>
          <w:tcPr>
            <w:tcW w:w="1200" w:type="dxa"/>
          </w:tcPr>
          <w:p w14:paraId="7D36E97E" w14:textId="77777777" w:rsidR="00FF6486" w:rsidRPr="007751AA" w:rsidRDefault="00FF6486" w:rsidP="006D25AB">
            <w:pPr>
              <w:jc w:val="both"/>
              <w:rPr>
                <w:rFonts w:cstheme="minorHAnsi"/>
                <w:color w:val="000000"/>
              </w:rPr>
            </w:pPr>
          </w:p>
        </w:tc>
        <w:tc>
          <w:tcPr>
            <w:tcW w:w="1559" w:type="dxa"/>
          </w:tcPr>
          <w:p w14:paraId="3EA8888D" w14:textId="77777777" w:rsidR="00FF6486" w:rsidRPr="007751AA" w:rsidRDefault="00FF6486" w:rsidP="006D25AB">
            <w:pPr>
              <w:jc w:val="both"/>
              <w:rPr>
                <w:rFonts w:cstheme="minorHAnsi"/>
                <w:color w:val="000000"/>
              </w:rPr>
            </w:pPr>
          </w:p>
        </w:tc>
        <w:tc>
          <w:tcPr>
            <w:tcW w:w="4536" w:type="dxa"/>
          </w:tcPr>
          <w:p w14:paraId="628B53C6" w14:textId="77777777" w:rsidR="00FF6486" w:rsidRPr="007751AA" w:rsidRDefault="00FF6486" w:rsidP="006D25AB">
            <w:pPr>
              <w:jc w:val="both"/>
              <w:rPr>
                <w:rFonts w:cstheme="minorHAnsi"/>
                <w:color w:val="000000"/>
              </w:rPr>
            </w:pPr>
          </w:p>
        </w:tc>
      </w:tr>
      <w:tr w:rsidR="007F40DE" w14:paraId="18EB8CBD" w14:textId="77777777" w:rsidTr="007F40DE">
        <w:tc>
          <w:tcPr>
            <w:tcW w:w="4679" w:type="dxa"/>
            <w:gridSpan w:val="2"/>
            <w:shd w:val="clear" w:color="auto" w:fill="DEEAF6" w:themeFill="accent5" w:themeFillTint="33"/>
          </w:tcPr>
          <w:p w14:paraId="4C63729E" w14:textId="2D4EB294" w:rsidR="007F40DE" w:rsidRPr="007F40DE" w:rsidRDefault="007F40DE" w:rsidP="006D25AB">
            <w:pPr>
              <w:jc w:val="both"/>
              <w:rPr>
                <w:rFonts w:cstheme="minorHAnsi"/>
                <w:b/>
                <w:bCs/>
                <w:color w:val="000000"/>
              </w:rPr>
            </w:pPr>
            <w:r w:rsidRPr="007F40DE">
              <w:rPr>
                <w:rFonts w:cstheme="minorHAnsi"/>
                <w:b/>
                <w:bCs/>
                <w:color w:val="000000"/>
              </w:rPr>
              <w:t>Behaviours:</w:t>
            </w:r>
          </w:p>
        </w:tc>
        <w:tc>
          <w:tcPr>
            <w:tcW w:w="6095" w:type="dxa"/>
            <w:gridSpan w:val="2"/>
            <w:shd w:val="clear" w:color="auto" w:fill="DEEAF6" w:themeFill="accent5" w:themeFillTint="33"/>
          </w:tcPr>
          <w:p w14:paraId="566FC529" w14:textId="3C2B6E7E" w:rsidR="007F40DE" w:rsidRPr="007F40DE" w:rsidRDefault="007F40DE" w:rsidP="007F40DE">
            <w:pPr>
              <w:jc w:val="center"/>
              <w:rPr>
                <w:rFonts w:cstheme="minorHAnsi"/>
                <w:b/>
                <w:bCs/>
                <w:color w:val="000000"/>
              </w:rPr>
            </w:pPr>
            <w:r w:rsidRPr="007F40DE">
              <w:rPr>
                <w:rFonts w:cstheme="minorHAnsi"/>
                <w:b/>
                <w:bCs/>
                <w:color w:val="000000"/>
              </w:rPr>
              <w:t>Details</w:t>
            </w:r>
          </w:p>
        </w:tc>
      </w:tr>
      <w:tr w:rsidR="00FF6486" w14:paraId="4F665604" w14:textId="77777777" w:rsidTr="007F40DE">
        <w:tc>
          <w:tcPr>
            <w:tcW w:w="3479" w:type="dxa"/>
          </w:tcPr>
          <w:p w14:paraId="697C8E59" w14:textId="0B5E847A" w:rsidR="00FF6486" w:rsidRDefault="00FF6486" w:rsidP="006D25AB">
            <w:pPr>
              <w:jc w:val="both"/>
              <w:rPr>
                <w:rFonts w:cstheme="minorHAnsi"/>
                <w:color w:val="000000"/>
              </w:rPr>
            </w:pPr>
            <w:r>
              <w:rPr>
                <w:rFonts w:cstheme="minorHAnsi"/>
                <w:color w:val="000000"/>
              </w:rPr>
              <w:t>Verbal abuse</w:t>
            </w:r>
          </w:p>
        </w:tc>
        <w:tc>
          <w:tcPr>
            <w:tcW w:w="1200" w:type="dxa"/>
          </w:tcPr>
          <w:p w14:paraId="6A6DCA71" w14:textId="77777777" w:rsidR="00FF6486" w:rsidRPr="007751AA" w:rsidRDefault="00FF6486" w:rsidP="006D25AB">
            <w:pPr>
              <w:jc w:val="both"/>
              <w:rPr>
                <w:rFonts w:cstheme="minorHAnsi"/>
                <w:color w:val="000000"/>
              </w:rPr>
            </w:pPr>
          </w:p>
        </w:tc>
        <w:tc>
          <w:tcPr>
            <w:tcW w:w="1559" w:type="dxa"/>
          </w:tcPr>
          <w:p w14:paraId="10FC304A" w14:textId="77777777" w:rsidR="00FF6486" w:rsidRDefault="00FF6486" w:rsidP="006D25AB">
            <w:pPr>
              <w:jc w:val="both"/>
              <w:rPr>
                <w:rFonts w:cstheme="minorHAnsi"/>
                <w:color w:val="000000"/>
              </w:rPr>
            </w:pPr>
          </w:p>
        </w:tc>
        <w:tc>
          <w:tcPr>
            <w:tcW w:w="4536" w:type="dxa"/>
          </w:tcPr>
          <w:p w14:paraId="35D53530" w14:textId="77777777" w:rsidR="00FF6486" w:rsidRPr="007751AA" w:rsidRDefault="00FF6486" w:rsidP="006D25AB">
            <w:pPr>
              <w:jc w:val="both"/>
              <w:rPr>
                <w:rFonts w:cstheme="minorHAnsi"/>
                <w:color w:val="000000"/>
              </w:rPr>
            </w:pPr>
          </w:p>
        </w:tc>
      </w:tr>
      <w:tr w:rsidR="00FF6486" w14:paraId="65A5C634" w14:textId="77777777" w:rsidTr="007F40DE">
        <w:tc>
          <w:tcPr>
            <w:tcW w:w="3479" w:type="dxa"/>
          </w:tcPr>
          <w:p w14:paraId="1CE781FB" w14:textId="7ADA5DED" w:rsidR="00FF6486" w:rsidRDefault="00FF6486" w:rsidP="006D25AB">
            <w:pPr>
              <w:jc w:val="both"/>
              <w:rPr>
                <w:rFonts w:cstheme="minorHAnsi"/>
                <w:color w:val="000000"/>
              </w:rPr>
            </w:pPr>
            <w:r>
              <w:rPr>
                <w:rFonts w:cstheme="minorHAnsi"/>
                <w:color w:val="000000"/>
              </w:rPr>
              <w:t>Threatening behaviour</w:t>
            </w:r>
          </w:p>
        </w:tc>
        <w:tc>
          <w:tcPr>
            <w:tcW w:w="1200" w:type="dxa"/>
          </w:tcPr>
          <w:p w14:paraId="78723ED1" w14:textId="77777777" w:rsidR="00FF6486" w:rsidRPr="007751AA" w:rsidRDefault="00FF6486" w:rsidP="006D25AB">
            <w:pPr>
              <w:jc w:val="both"/>
              <w:rPr>
                <w:rFonts w:cstheme="minorHAnsi"/>
                <w:color w:val="000000"/>
              </w:rPr>
            </w:pPr>
          </w:p>
        </w:tc>
        <w:tc>
          <w:tcPr>
            <w:tcW w:w="1559" w:type="dxa"/>
          </w:tcPr>
          <w:p w14:paraId="51E0C073" w14:textId="77777777" w:rsidR="00FF6486" w:rsidRDefault="00FF6486" w:rsidP="006D25AB">
            <w:pPr>
              <w:jc w:val="both"/>
              <w:rPr>
                <w:rFonts w:cstheme="minorHAnsi"/>
                <w:color w:val="000000"/>
              </w:rPr>
            </w:pPr>
          </w:p>
        </w:tc>
        <w:tc>
          <w:tcPr>
            <w:tcW w:w="4536" w:type="dxa"/>
          </w:tcPr>
          <w:p w14:paraId="3643E49A" w14:textId="77777777" w:rsidR="00FF6486" w:rsidRPr="007751AA" w:rsidRDefault="00FF6486" w:rsidP="006D25AB">
            <w:pPr>
              <w:jc w:val="both"/>
              <w:rPr>
                <w:rFonts w:cstheme="minorHAnsi"/>
                <w:color w:val="000000"/>
              </w:rPr>
            </w:pPr>
          </w:p>
        </w:tc>
      </w:tr>
      <w:tr w:rsidR="00FF6486" w14:paraId="0B5931D1" w14:textId="77777777" w:rsidTr="007F40DE">
        <w:tc>
          <w:tcPr>
            <w:tcW w:w="3479" w:type="dxa"/>
          </w:tcPr>
          <w:p w14:paraId="613B18C8" w14:textId="3E3EE031" w:rsidR="00FF6486" w:rsidRDefault="00FF6486" w:rsidP="006D25AB">
            <w:pPr>
              <w:jc w:val="both"/>
              <w:rPr>
                <w:rFonts w:cstheme="minorHAnsi"/>
                <w:color w:val="000000"/>
              </w:rPr>
            </w:pPr>
            <w:r>
              <w:rPr>
                <w:rFonts w:cstheme="minorHAnsi"/>
                <w:color w:val="000000"/>
              </w:rPr>
              <w:t>Physical assault</w:t>
            </w:r>
          </w:p>
        </w:tc>
        <w:tc>
          <w:tcPr>
            <w:tcW w:w="1200" w:type="dxa"/>
          </w:tcPr>
          <w:p w14:paraId="33328E18" w14:textId="77777777" w:rsidR="00FF6486" w:rsidRPr="007751AA" w:rsidRDefault="00FF6486" w:rsidP="006D25AB">
            <w:pPr>
              <w:jc w:val="both"/>
              <w:rPr>
                <w:rFonts w:cstheme="minorHAnsi"/>
                <w:color w:val="000000"/>
              </w:rPr>
            </w:pPr>
          </w:p>
        </w:tc>
        <w:tc>
          <w:tcPr>
            <w:tcW w:w="1559" w:type="dxa"/>
          </w:tcPr>
          <w:p w14:paraId="3581F59A" w14:textId="77777777" w:rsidR="00FF6486" w:rsidRDefault="00FF6486" w:rsidP="006D25AB">
            <w:pPr>
              <w:jc w:val="both"/>
              <w:rPr>
                <w:rFonts w:cstheme="minorHAnsi"/>
                <w:color w:val="000000"/>
              </w:rPr>
            </w:pPr>
          </w:p>
        </w:tc>
        <w:tc>
          <w:tcPr>
            <w:tcW w:w="4536" w:type="dxa"/>
          </w:tcPr>
          <w:p w14:paraId="55B7E857" w14:textId="77777777" w:rsidR="00FF6486" w:rsidRPr="007751AA" w:rsidRDefault="00FF6486" w:rsidP="006D25AB">
            <w:pPr>
              <w:jc w:val="both"/>
              <w:rPr>
                <w:rFonts w:cstheme="minorHAnsi"/>
                <w:color w:val="000000"/>
              </w:rPr>
            </w:pPr>
          </w:p>
        </w:tc>
      </w:tr>
      <w:tr w:rsidR="00FF6486" w14:paraId="7C46ADD4" w14:textId="77777777" w:rsidTr="007F40DE">
        <w:tc>
          <w:tcPr>
            <w:tcW w:w="3479" w:type="dxa"/>
          </w:tcPr>
          <w:p w14:paraId="3D7985DA" w14:textId="3B0BA72A" w:rsidR="00FF6486" w:rsidRDefault="00FF6486" w:rsidP="006D25AB">
            <w:pPr>
              <w:jc w:val="both"/>
              <w:rPr>
                <w:rFonts w:cstheme="minorHAnsi"/>
                <w:color w:val="000000"/>
              </w:rPr>
            </w:pPr>
            <w:r>
              <w:rPr>
                <w:rFonts w:cstheme="minorHAnsi"/>
                <w:color w:val="000000"/>
              </w:rPr>
              <w:t>Vandalism</w:t>
            </w:r>
          </w:p>
        </w:tc>
        <w:tc>
          <w:tcPr>
            <w:tcW w:w="1200" w:type="dxa"/>
          </w:tcPr>
          <w:p w14:paraId="7A10E05F" w14:textId="77777777" w:rsidR="00FF6486" w:rsidRPr="007751AA" w:rsidRDefault="00FF6486" w:rsidP="006D25AB">
            <w:pPr>
              <w:jc w:val="both"/>
              <w:rPr>
                <w:rFonts w:cstheme="minorHAnsi"/>
                <w:color w:val="000000"/>
              </w:rPr>
            </w:pPr>
          </w:p>
        </w:tc>
        <w:tc>
          <w:tcPr>
            <w:tcW w:w="1559" w:type="dxa"/>
          </w:tcPr>
          <w:p w14:paraId="747C9717" w14:textId="77777777" w:rsidR="00FF6486" w:rsidRDefault="00FF6486" w:rsidP="006D25AB">
            <w:pPr>
              <w:jc w:val="both"/>
              <w:rPr>
                <w:rFonts w:cstheme="minorHAnsi"/>
                <w:color w:val="000000"/>
              </w:rPr>
            </w:pPr>
          </w:p>
        </w:tc>
        <w:tc>
          <w:tcPr>
            <w:tcW w:w="4536" w:type="dxa"/>
          </w:tcPr>
          <w:p w14:paraId="6ABD53D9" w14:textId="77777777" w:rsidR="00FF6486" w:rsidRPr="007751AA" w:rsidRDefault="00FF6486" w:rsidP="006D25AB">
            <w:pPr>
              <w:jc w:val="both"/>
              <w:rPr>
                <w:rFonts w:cstheme="minorHAnsi"/>
                <w:color w:val="000000"/>
              </w:rPr>
            </w:pPr>
          </w:p>
        </w:tc>
      </w:tr>
      <w:tr w:rsidR="00FF6486" w14:paraId="0341B8AE" w14:textId="77777777" w:rsidTr="007F40DE">
        <w:tc>
          <w:tcPr>
            <w:tcW w:w="3479" w:type="dxa"/>
          </w:tcPr>
          <w:p w14:paraId="7CA728F0" w14:textId="72215EC6" w:rsidR="00FF6486" w:rsidRDefault="00FF6486" w:rsidP="006D25AB">
            <w:pPr>
              <w:jc w:val="both"/>
              <w:rPr>
                <w:rFonts w:cstheme="minorHAnsi"/>
                <w:color w:val="000000"/>
              </w:rPr>
            </w:pPr>
            <w:r>
              <w:rPr>
                <w:rFonts w:cstheme="minorHAnsi"/>
                <w:color w:val="000000"/>
              </w:rPr>
              <w:t>Absconding</w:t>
            </w:r>
          </w:p>
        </w:tc>
        <w:tc>
          <w:tcPr>
            <w:tcW w:w="1200" w:type="dxa"/>
          </w:tcPr>
          <w:p w14:paraId="33DA6FF5" w14:textId="77777777" w:rsidR="00FF6486" w:rsidRPr="007751AA" w:rsidRDefault="00FF6486" w:rsidP="006D25AB">
            <w:pPr>
              <w:jc w:val="both"/>
              <w:rPr>
                <w:rFonts w:cstheme="minorHAnsi"/>
                <w:color w:val="000000"/>
              </w:rPr>
            </w:pPr>
          </w:p>
        </w:tc>
        <w:tc>
          <w:tcPr>
            <w:tcW w:w="1559" w:type="dxa"/>
          </w:tcPr>
          <w:p w14:paraId="5E05CBB7" w14:textId="77777777" w:rsidR="00FF6486" w:rsidRDefault="00FF6486" w:rsidP="006D25AB">
            <w:pPr>
              <w:jc w:val="both"/>
              <w:rPr>
                <w:rFonts w:cstheme="minorHAnsi"/>
                <w:color w:val="000000"/>
              </w:rPr>
            </w:pPr>
          </w:p>
        </w:tc>
        <w:tc>
          <w:tcPr>
            <w:tcW w:w="4536" w:type="dxa"/>
          </w:tcPr>
          <w:p w14:paraId="1F6510C9" w14:textId="77777777" w:rsidR="00FF6486" w:rsidRPr="007751AA" w:rsidRDefault="00FF6486" w:rsidP="006D25AB">
            <w:pPr>
              <w:jc w:val="both"/>
              <w:rPr>
                <w:rFonts w:cstheme="minorHAnsi"/>
                <w:color w:val="000000"/>
              </w:rPr>
            </w:pPr>
          </w:p>
        </w:tc>
      </w:tr>
      <w:tr w:rsidR="00FF6486" w14:paraId="724EF33B" w14:textId="77777777" w:rsidTr="007F40DE">
        <w:tc>
          <w:tcPr>
            <w:tcW w:w="3479" w:type="dxa"/>
          </w:tcPr>
          <w:p w14:paraId="01EC1BCB" w14:textId="6F26A4EC" w:rsidR="00FF6486" w:rsidRDefault="00FF6486" w:rsidP="006D25AB">
            <w:pPr>
              <w:jc w:val="both"/>
              <w:rPr>
                <w:rFonts w:cstheme="minorHAnsi"/>
                <w:color w:val="000000"/>
              </w:rPr>
            </w:pPr>
            <w:r>
              <w:rPr>
                <w:rFonts w:cstheme="minorHAnsi"/>
                <w:color w:val="000000"/>
              </w:rPr>
              <w:t>Theft</w:t>
            </w:r>
          </w:p>
        </w:tc>
        <w:tc>
          <w:tcPr>
            <w:tcW w:w="1200" w:type="dxa"/>
          </w:tcPr>
          <w:p w14:paraId="59F2F437" w14:textId="77777777" w:rsidR="00FF6486" w:rsidRPr="007751AA" w:rsidRDefault="00FF6486" w:rsidP="006D25AB">
            <w:pPr>
              <w:jc w:val="both"/>
              <w:rPr>
                <w:rFonts w:cstheme="minorHAnsi"/>
                <w:color w:val="000000"/>
              </w:rPr>
            </w:pPr>
          </w:p>
        </w:tc>
        <w:tc>
          <w:tcPr>
            <w:tcW w:w="1559" w:type="dxa"/>
          </w:tcPr>
          <w:p w14:paraId="588FC809" w14:textId="77777777" w:rsidR="00FF6486" w:rsidRDefault="00FF6486" w:rsidP="006D25AB">
            <w:pPr>
              <w:jc w:val="both"/>
              <w:rPr>
                <w:rFonts w:cstheme="minorHAnsi"/>
                <w:color w:val="000000"/>
              </w:rPr>
            </w:pPr>
          </w:p>
        </w:tc>
        <w:tc>
          <w:tcPr>
            <w:tcW w:w="4536" w:type="dxa"/>
          </w:tcPr>
          <w:p w14:paraId="1EF9DAE3" w14:textId="77777777" w:rsidR="00FF6486" w:rsidRPr="007751AA" w:rsidRDefault="00FF6486" w:rsidP="006D25AB">
            <w:pPr>
              <w:jc w:val="both"/>
              <w:rPr>
                <w:rFonts w:cstheme="minorHAnsi"/>
                <w:color w:val="000000"/>
              </w:rPr>
            </w:pPr>
          </w:p>
        </w:tc>
      </w:tr>
      <w:tr w:rsidR="00FF6486" w14:paraId="0EC64B03" w14:textId="77777777" w:rsidTr="007F40DE">
        <w:tc>
          <w:tcPr>
            <w:tcW w:w="3479" w:type="dxa"/>
          </w:tcPr>
          <w:p w14:paraId="5BFCC6B9" w14:textId="2A9519F8" w:rsidR="00FF6486" w:rsidRDefault="00FF6486" w:rsidP="006D25AB">
            <w:pPr>
              <w:jc w:val="both"/>
              <w:rPr>
                <w:rFonts w:cstheme="minorHAnsi"/>
                <w:color w:val="000000"/>
              </w:rPr>
            </w:pPr>
            <w:r>
              <w:rPr>
                <w:rFonts w:cstheme="minorHAnsi"/>
                <w:color w:val="000000"/>
              </w:rPr>
              <w:t>Defiance</w:t>
            </w:r>
          </w:p>
        </w:tc>
        <w:tc>
          <w:tcPr>
            <w:tcW w:w="1200" w:type="dxa"/>
          </w:tcPr>
          <w:p w14:paraId="0B6090A2" w14:textId="77777777" w:rsidR="00FF6486" w:rsidRPr="007751AA" w:rsidRDefault="00FF6486" w:rsidP="006D25AB">
            <w:pPr>
              <w:jc w:val="both"/>
              <w:rPr>
                <w:rFonts w:cstheme="minorHAnsi"/>
                <w:color w:val="000000"/>
              </w:rPr>
            </w:pPr>
          </w:p>
        </w:tc>
        <w:tc>
          <w:tcPr>
            <w:tcW w:w="1559" w:type="dxa"/>
          </w:tcPr>
          <w:p w14:paraId="12996022" w14:textId="77777777" w:rsidR="00FF6486" w:rsidRDefault="00FF6486" w:rsidP="006D25AB">
            <w:pPr>
              <w:jc w:val="both"/>
              <w:rPr>
                <w:rFonts w:cstheme="minorHAnsi"/>
                <w:color w:val="000000"/>
              </w:rPr>
            </w:pPr>
          </w:p>
        </w:tc>
        <w:tc>
          <w:tcPr>
            <w:tcW w:w="4536" w:type="dxa"/>
          </w:tcPr>
          <w:p w14:paraId="2109C48E" w14:textId="77777777" w:rsidR="00FF6486" w:rsidRPr="007751AA" w:rsidRDefault="00FF6486" w:rsidP="006D25AB">
            <w:pPr>
              <w:jc w:val="both"/>
              <w:rPr>
                <w:rFonts w:cstheme="minorHAnsi"/>
                <w:color w:val="000000"/>
              </w:rPr>
            </w:pPr>
          </w:p>
        </w:tc>
      </w:tr>
      <w:tr w:rsidR="00FF6486" w14:paraId="0DE0209F" w14:textId="77777777" w:rsidTr="007F40DE">
        <w:tc>
          <w:tcPr>
            <w:tcW w:w="3479" w:type="dxa"/>
          </w:tcPr>
          <w:p w14:paraId="1B9D0F27" w14:textId="751FE649" w:rsidR="00FF6486" w:rsidRDefault="00FF6486" w:rsidP="006D25AB">
            <w:pPr>
              <w:jc w:val="both"/>
              <w:rPr>
                <w:rFonts w:cstheme="minorHAnsi"/>
                <w:color w:val="000000"/>
              </w:rPr>
            </w:pPr>
            <w:r>
              <w:rPr>
                <w:rFonts w:cstheme="minorHAnsi"/>
                <w:color w:val="000000"/>
              </w:rPr>
              <w:t>Persistent disruptive behaviour</w:t>
            </w:r>
          </w:p>
        </w:tc>
        <w:tc>
          <w:tcPr>
            <w:tcW w:w="1200" w:type="dxa"/>
          </w:tcPr>
          <w:p w14:paraId="735B0024" w14:textId="77777777" w:rsidR="00FF6486" w:rsidRPr="007751AA" w:rsidRDefault="00FF6486" w:rsidP="006D25AB">
            <w:pPr>
              <w:jc w:val="both"/>
              <w:rPr>
                <w:rFonts w:cstheme="minorHAnsi"/>
                <w:color w:val="000000"/>
              </w:rPr>
            </w:pPr>
          </w:p>
        </w:tc>
        <w:tc>
          <w:tcPr>
            <w:tcW w:w="1559" w:type="dxa"/>
          </w:tcPr>
          <w:p w14:paraId="05214F08" w14:textId="77777777" w:rsidR="00FF6486" w:rsidRDefault="00FF6486" w:rsidP="006D25AB">
            <w:pPr>
              <w:jc w:val="both"/>
              <w:rPr>
                <w:rFonts w:cstheme="minorHAnsi"/>
                <w:color w:val="000000"/>
              </w:rPr>
            </w:pPr>
          </w:p>
        </w:tc>
        <w:tc>
          <w:tcPr>
            <w:tcW w:w="4536" w:type="dxa"/>
          </w:tcPr>
          <w:p w14:paraId="69E19363" w14:textId="77777777" w:rsidR="00FF6486" w:rsidRPr="007751AA" w:rsidRDefault="00FF6486" w:rsidP="006D25AB">
            <w:pPr>
              <w:jc w:val="both"/>
              <w:rPr>
                <w:rFonts w:cstheme="minorHAnsi"/>
                <w:color w:val="000000"/>
              </w:rPr>
            </w:pPr>
          </w:p>
        </w:tc>
      </w:tr>
      <w:tr w:rsidR="00FF6486" w14:paraId="27F2AEC2" w14:textId="77777777" w:rsidTr="007F40DE">
        <w:tc>
          <w:tcPr>
            <w:tcW w:w="3479" w:type="dxa"/>
          </w:tcPr>
          <w:p w14:paraId="074C5A8E" w14:textId="00A25191" w:rsidR="00FF6486" w:rsidRDefault="00FF6486" w:rsidP="006D25AB">
            <w:pPr>
              <w:jc w:val="both"/>
              <w:rPr>
                <w:rFonts w:cstheme="minorHAnsi"/>
                <w:color w:val="000000"/>
              </w:rPr>
            </w:pPr>
            <w:r>
              <w:rPr>
                <w:rFonts w:cstheme="minorHAnsi"/>
                <w:color w:val="000000"/>
              </w:rPr>
              <w:t>Unacceptable language</w:t>
            </w:r>
          </w:p>
        </w:tc>
        <w:tc>
          <w:tcPr>
            <w:tcW w:w="1200" w:type="dxa"/>
          </w:tcPr>
          <w:p w14:paraId="173AB3A8" w14:textId="77777777" w:rsidR="00FF6486" w:rsidRPr="007751AA" w:rsidRDefault="00FF6486" w:rsidP="006D25AB">
            <w:pPr>
              <w:jc w:val="both"/>
              <w:rPr>
                <w:rFonts w:cstheme="minorHAnsi"/>
                <w:color w:val="000000"/>
              </w:rPr>
            </w:pPr>
          </w:p>
        </w:tc>
        <w:tc>
          <w:tcPr>
            <w:tcW w:w="1559" w:type="dxa"/>
          </w:tcPr>
          <w:p w14:paraId="420B051B" w14:textId="77777777" w:rsidR="00FF6486" w:rsidRDefault="00FF6486" w:rsidP="006D25AB">
            <w:pPr>
              <w:jc w:val="both"/>
              <w:rPr>
                <w:rFonts w:cstheme="minorHAnsi"/>
                <w:color w:val="000000"/>
              </w:rPr>
            </w:pPr>
          </w:p>
        </w:tc>
        <w:tc>
          <w:tcPr>
            <w:tcW w:w="4536" w:type="dxa"/>
          </w:tcPr>
          <w:p w14:paraId="3BCFA4D1" w14:textId="77777777" w:rsidR="00FF6486" w:rsidRPr="007751AA" w:rsidRDefault="00FF6486" w:rsidP="006D25AB">
            <w:pPr>
              <w:jc w:val="both"/>
              <w:rPr>
                <w:rFonts w:cstheme="minorHAnsi"/>
                <w:color w:val="000000"/>
              </w:rPr>
            </w:pPr>
          </w:p>
        </w:tc>
      </w:tr>
      <w:tr w:rsidR="007F40DE" w14:paraId="480EA258" w14:textId="77777777" w:rsidTr="007F40DE">
        <w:tc>
          <w:tcPr>
            <w:tcW w:w="4679" w:type="dxa"/>
            <w:gridSpan w:val="2"/>
            <w:shd w:val="clear" w:color="auto" w:fill="DEEAF6" w:themeFill="accent5" w:themeFillTint="33"/>
          </w:tcPr>
          <w:p w14:paraId="05322978" w14:textId="259EB408" w:rsidR="007F40DE" w:rsidRPr="007F40DE" w:rsidRDefault="007F40DE" w:rsidP="006D25AB">
            <w:pPr>
              <w:jc w:val="both"/>
              <w:rPr>
                <w:rFonts w:cstheme="minorHAnsi"/>
                <w:b/>
                <w:bCs/>
                <w:color w:val="000000"/>
              </w:rPr>
            </w:pPr>
            <w:r w:rsidRPr="007F40DE">
              <w:rPr>
                <w:rFonts w:cstheme="minorHAnsi"/>
                <w:b/>
                <w:bCs/>
                <w:color w:val="000000"/>
              </w:rPr>
              <w:t>Other behaviours:</w:t>
            </w:r>
          </w:p>
        </w:tc>
        <w:tc>
          <w:tcPr>
            <w:tcW w:w="6095" w:type="dxa"/>
            <w:gridSpan w:val="2"/>
            <w:shd w:val="clear" w:color="auto" w:fill="DEEAF6" w:themeFill="accent5" w:themeFillTint="33"/>
          </w:tcPr>
          <w:p w14:paraId="357797FD" w14:textId="5B33C38A" w:rsidR="007F40DE" w:rsidRPr="007751AA" w:rsidRDefault="007F40DE" w:rsidP="007F40DE">
            <w:pPr>
              <w:jc w:val="center"/>
              <w:rPr>
                <w:rFonts w:cstheme="minorHAnsi"/>
                <w:color w:val="000000"/>
              </w:rPr>
            </w:pPr>
            <w:r w:rsidRPr="007F40DE">
              <w:rPr>
                <w:rFonts w:cstheme="minorHAnsi"/>
                <w:b/>
                <w:bCs/>
                <w:color w:val="000000"/>
              </w:rPr>
              <w:t>Details</w:t>
            </w:r>
          </w:p>
        </w:tc>
      </w:tr>
      <w:tr w:rsidR="00FF6486" w14:paraId="39A49177" w14:textId="77777777" w:rsidTr="007F40DE">
        <w:tc>
          <w:tcPr>
            <w:tcW w:w="3479" w:type="dxa"/>
          </w:tcPr>
          <w:p w14:paraId="7B145B5E" w14:textId="77777777" w:rsidR="00FF6486" w:rsidRDefault="00FF6486" w:rsidP="006D25AB">
            <w:pPr>
              <w:jc w:val="both"/>
              <w:rPr>
                <w:rFonts w:cstheme="minorHAnsi"/>
                <w:color w:val="000000"/>
              </w:rPr>
            </w:pPr>
          </w:p>
        </w:tc>
        <w:tc>
          <w:tcPr>
            <w:tcW w:w="1200" w:type="dxa"/>
          </w:tcPr>
          <w:p w14:paraId="570225CD" w14:textId="77777777" w:rsidR="00FF6486" w:rsidRPr="007751AA" w:rsidRDefault="00FF6486" w:rsidP="006D25AB">
            <w:pPr>
              <w:jc w:val="both"/>
              <w:rPr>
                <w:rFonts w:cstheme="minorHAnsi"/>
                <w:color w:val="000000"/>
              </w:rPr>
            </w:pPr>
          </w:p>
        </w:tc>
        <w:tc>
          <w:tcPr>
            <w:tcW w:w="1559" w:type="dxa"/>
          </w:tcPr>
          <w:p w14:paraId="0870FEAB" w14:textId="77777777" w:rsidR="00FF6486" w:rsidRDefault="00FF6486" w:rsidP="006D25AB">
            <w:pPr>
              <w:jc w:val="both"/>
              <w:rPr>
                <w:rFonts w:cstheme="minorHAnsi"/>
                <w:color w:val="000000"/>
              </w:rPr>
            </w:pPr>
          </w:p>
        </w:tc>
        <w:tc>
          <w:tcPr>
            <w:tcW w:w="4536" w:type="dxa"/>
          </w:tcPr>
          <w:p w14:paraId="71E6ADC0" w14:textId="77777777" w:rsidR="00FF6486" w:rsidRPr="007751AA" w:rsidRDefault="00FF6486" w:rsidP="006D25AB">
            <w:pPr>
              <w:jc w:val="both"/>
              <w:rPr>
                <w:rFonts w:cstheme="minorHAnsi"/>
                <w:color w:val="000000"/>
              </w:rPr>
            </w:pPr>
          </w:p>
        </w:tc>
      </w:tr>
      <w:tr w:rsidR="00FF6486" w14:paraId="185655AA" w14:textId="77777777" w:rsidTr="007F40DE">
        <w:tc>
          <w:tcPr>
            <w:tcW w:w="3479" w:type="dxa"/>
          </w:tcPr>
          <w:p w14:paraId="189FCCC2" w14:textId="77777777" w:rsidR="00FF6486" w:rsidRDefault="00FF6486" w:rsidP="006D25AB">
            <w:pPr>
              <w:jc w:val="both"/>
              <w:rPr>
                <w:rFonts w:cstheme="minorHAnsi"/>
                <w:color w:val="000000"/>
              </w:rPr>
            </w:pPr>
          </w:p>
        </w:tc>
        <w:tc>
          <w:tcPr>
            <w:tcW w:w="1200" w:type="dxa"/>
          </w:tcPr>
          <w:p w14:paraId="457EFFA0" w14:textId="77777777" w:rsidR="00FF6486" w:rsidRPr="007751AA" w:rsidRDefault="00FF6486" w:rsidP="006D25AB">
            <w:pPr>
              <w:jc w:val="both"/>
              <w:rPr>
                <w:rFonts w:cstheme="minorHAnsi"/>
                <w:color w:val="000000"/>
              </w:rPr>
            </w:pPr>
          </w:p>
        </w:tc>
        <w:tc>
          <w:tcPr>
            <w:tcW w:w="1559" w:type="dxa"/>
          </w:tcPr>
          <w:p w14:paraId="34216C1A" w14:textId="77777777" w:rsidR="00FF6486" w:rsidRDefault="00FF6486" w:rsidP="006D25AB">
            <w:pPr>
              <w:jc w:val="both"/>
              <w:rPr>
                <w:rFonts w:cstheme="minorHAnsi"/>
                <w:color w:val="000000"/>
              </w:rPr>
            </w:pPr>
          </w:p>
        </w:tc>
        <w:tc>
          <w:tcPr>
            <w:tcW w:w="4536" w:type="dxa"/>
          </w:tcPr>
          <w:p w14:paraId="013CE629" w14:textId="77777777" w:rsidR="00FF6486" w:rsidRPr="007751AA" w:rsidRDefault="00FF6486" w:rsidP="006D25AB">
            <w:pPr>
              <w:jc w:val="both"/>
              <w:rPr>
                <w:rFonts w:cstheme="minorHAnsi"/>
                <w:color w:val="000000"/>
              </w:rPr>
            </w:pPr>
          </w:p>
        </w:tc>
      </w:tr>
      <w:tr w:rsidR="007F40DE" w14:paraId="6E2F751C" w14:textId="77777777" w:rsidTr="007F40DE">
        <w:tc>
          <w:tcPr>
            <w:tcW w:w="4679" w:type="dxa"/>
            <w:gridSpan w:val="2"/>
            <w:shd w:val="clear" w:color="auto" w:fill="DEEAF6" w:themeFill="accent5" w:themeFillTint="33"/>
          </w:tcPr>
          <w:p w14:paraId="2382D045" w14:textId="59ECC2E0" w:rsidR="007F40DE" w:rsidRPr="007F40DE" w:rsidRDefault="007F40DE" w:rsidP="006D25AB">
            <w:pPr>
              <w:jc w:val="both"/>
              <w:rPr>
                <w:rFonts w:cstheme="minorHAnsi"/>
                <w:b/>
                <w:bCs/>
                <w:color w:val="000000"/>
              </w:rPr>
            </w:pPr>
            <w:r w:rsidRPr="007F40DE">
              <w:rPr>
                <w:rFonts w:cstheme="minorHAnsi"/>
                <w:b/>
                <w:bCs/>
                <w:color w:val="000000"/>
              </w:rPr>
              <w:t>Emotional/physical issues:</w:t>
            </w:r>
          </w:p>
        </w:tc>
        <w:tc>
          <w:tcPr>
            <w:tcW w:w="6095" w:type="dxa"/>
            <w:gridSpan w:val="2"/>
            <w:shd w:val="clear" w:color="auto" w:fill="DEEAF6" w:themeFill="accent5" w:themeFillTint="33"/>
          </w:tcPr>
          <w:p w14:paraId="0729EB2B" w14:textId="56E4FFF9" w:rsidR="007F40DE" w:rsidRPr="007F40DE" w:rsidRDefault="007F40DE" w:rsidP="007F40DE">
            <w:pPr>
              <w:jc w:val="center"/>
              <w:rPr>
                <w:rFonts w:cstheme="minorHAnsi"/>
                <w:b/>
                <w:bCs/>
                <w:color w:val="000000"/>
              </w:rPr>
            </w:pPr>
            <w:r w:rsidRPr="007F40DE">
              <w:rPr>
                <w:rFonts w:cstheme="minorHAnsi"/>
                <w:b/>
                <w:bCs/>
                <w:color w:val="000000"/>
              </w:rPr>
              <w:t>Details</w:t>
            </w:r>
          </w:p>
        </w:tc>
      </w:tr>
      <w:tr w:rsidR="00FF6486" w14:paraId="307ADDCA" w14:textId="77777777" w:rsidTr="007F40DE">
        <w:tc>
          <w:tcPr>
            <w:tcW w:w="3479" w:type="dxa"/>
          </w:tcPr>
          <w:p w14:paraId="2DF0DB4B" w14:textId="1E9183B6" w:rsidR="00FF6486" w:rsidRDefault="00FF6486" w:rsidP="006D25AB">
            <w:pPr>
              <w:jc w:val="both"/>
              <w:rPr>
                <w:rFonts w:cstheme="minorHAnsi"/>
                <w:color w:val="000000"/>
              </w:rPr>
            </w:pPr>
            <w:r>
              <w:rPr>
                <w:rFonts w:cstheme="minorHAnsi"/>
                <w:color w:val="000000"/>
              </w:rPr>
              <w:t>Sensory issues</w:t>
            </w:r>
          </w:p>
        </w:tc>
        <w:tc>
          <w:tcPr>
            <w:tcW w:w="1200" w:type="dxa"/>
          </w:tcPr>
          <w:p w14:paraId="0C1989EA" w14:textId="77777777" w:rsidR="00FF6486" w:rsidRPr="007751AA" w:rsidRDefault="00FF6486" w:rsidP="006D25AB">
            <w:pPr>
              <w:jc w:val="both"/>
              <w:rPr>
                <w:rFonts w:cstheme="minorHAnsi"/>
                <w:color w:val="000000"/>
              </w:rPr>
            </w:pPr>
          </w:p>
        </w:tc>
        <w:tc>
          <w:tcPr>
            <w:tcW w:w="1559" w:type="dxa"/>
          </w:tcPr>
          <w:p w14:paraId="4ACC9C4A" w14:textId="77777777" w:rsidR="00FF6486" w:rsidRDefault="00FF6486" w:rsidP="006D25AB">
            <w:pPr>
              <w:jc w:val="both"/>
              <w:rPr>
                <w:rFonts w:cstheme="minorHAnsi"/>
                <w:color w:val="000000"/>
              </w:rPr>
            </w:pPr>
          </w:p>
        </w:tc>
        <w:tc>
          <w:tcPr>
            <w:tcW w:w="4536" w:type="dxa"/>
          </w:tcPr>
          <w:p w14:paraId="2694AB43" w14:textId="77777777" w:rsidR="00FF6486" w:rsidRPr="007751AA" w:rsidRDefault="00FF6486" w:rsidP="006D25AB">
            <w:pPr>
              <w:jc w:val="both"/>
              <w:rPr>
                <w:rFonts w:cstheme="minorHAnsi"/>
                <w:color w:val="000000"/>
              </w:rPr>
            </w:pPr>
          </w:p>
        </w:tc>
      </w:tr>
      <w:tr w:rsidR="00FF6486" w14:paraId="3809D2DB" w14:textId="77777777" w:rsidTr="007F40DE">
        <w:tc>
          <w:tcPr>
            <w:tcW w:w="3479" w:type="dxa"/>
          </w:tcPr>
          <w:p w14:paraId="6B5010E0" w14:textId="132E2F09" w:rsidR="00FF6486" w:rsidRDefault="00FF6486" w:rsidP="006D25AB">
            <w:pPr>
              <w:jc w:val="both"/>
              <w:rPr>
                <w:rFonts w:cstheme="minorHAnsi"/>
                <w:color w:val="000000"/>
              </w:rPr>
            </w:pPr>
            <w:r>
              <w:rPr>
                <w:rFonts w:cstheme="minorHAnsi"/>
                <w:color w:val="000000"/>
              </w:rPr>
              <w:t>Anxiety/Emotional State</w:t>
            </w:r>
          </w:p>
        </w:tc>
        <w:tc>
          <w:tcPr>
            <w:tcW w:w="1200" w:type="dxa"/>
          </w:tcPr>
          <w:p w14:paraId="79A44BFF" w14:textId="77777777" w:rsidR="00FF6486" w:rsidRPr="007751AA" w:rsidRDefault="00FF6486" w:rsidP="006D25AB">
            <w:pPr>
              <w:jc w:val="both"/>
              <w:rPr>
                <w:rFonts w:cstheme="minorHAnsi"/>
                <w:color w:val="000000"/>
              </w:rPr>
            </w:pPr>
          </w:p>
        </w:tc>
        <w:tc>
          <w:tcPr>
            <w:tcW w:w="1559" w:type="dxa"/>
          </w:tcPr>
          <w:p w14:paraId="2F0461C2" w14:textId="77777777" w:rsidR="00FF6486" w:rsidRDefault="00FF6486" w:rsidP="006D25AB">
            <w:pPr>
              <w:jc w:val="both"/>
              <w:rPr>
                <w:rFonts w:cstheme="minorHAnsi"/>
                <w:color w:val="000000"/>
              </w:rPr>
            </w:pPr>
          </w:p>
        </w:tc>
        <w:tc>
          <w:tcPr>
            <w:tcW w:w="4536" w:type="dxa"/>
          </w:tcPr>
          <w:p w14:paraId="56272D83" w14:textId="77777777" w:rsidR="00FF6486" w:rsidRPr="007751AA" w:rsidRDefault="00FF6486" w:rsidP="006D25AB">
            <w:pPr>
              <w:jc w:val="both"/>
              <w:rPr>
                <w:rFonts w:cstheme="minorHAnsi"/>
                <w:color w:val="000000"/>
              </w:rPr>
            </w:pPr>
          </w:p>
        </w:tc>
      </w:tr>
      <w:tr w:rsidR="00FF6486" w14:paraId="20929B8D" w14:textId="77777777" w:rsidTr="007F40DE">
        <w:tc>
          <w:tcPr>
            <w:tcW w:w="3479" w:type="dxa"/>
          </w:tcPr>
          <w:p w14:paraId="6393F948" w14:textId="07E25189" w:rsidR="00FF6486" w:rsidRDefault="00FF6486" w:rsidP="006D25AB">
            <w:pPr>
              <w:jc w:val="both"/>
              <w:rPr>
                <w:rFonts w:cstheme="minorHAnsi"/>
                <w:color w:val="000000"/>
              </w:rPr>
            </w:pPr>
            <w:r>
              <w:rPr>
                <w:rFonts w:cstheme="minorHAnsi"/>
                <w:color w:val="000000"/>
              </w:rPr>
              <w:t>Meltdowns/Tantrums</w:t>
            </w:r>
          </w:p>
        </w:tc>
        <w:tc>
          <w:tcPr>
            <w:tcW w:w="1200" w:type="dxa"/>
          </w:tcPr>
          <w:p w14:paraId="3ECF22F6" w14:textId="77777777" w:rsidR="00FF6486" w:rsidRPr="007751AA" w:rsidRDefault="00FF6486" w:rsidP="006D25AB">
            <w:pPr>
              <w:jc w:val="both"/>
              <w:rPr>
                <w:rFonts w:cstheme="minorHAnsi"/>
                <w:color w:val="000000"/>
              </w:rPr>
            </w:pPr>
          </w:p>
        </w:tc>
        <w:tc>
          <w:tcPr>
            <w:tcW w:w="1559" w:type="dxa"/>
          </w:tcPr>
          <w:p w14:paraId="2B7D0F1C" w14:textId="77777777" w:rsidR="00FF6486" w:rsidRDefault="00FF6486" w:rsidP="006D25AB">
            <w:pPr>
              <w:jc w:val="both"/>
              <w:rPr>
                <w:rFonts w:cstheme="minorHAnsi"/>
                <w:color w:val="000000"/>
              </w:rPr>
            </w:pPr>
          </w:p>
        </w:tc>
        <w:tc>
          <w:tcPr>
            <w:tcW w:w="4536" w:type="dxa"/>
          </w:tcPr>
          <w:p w14:paraId="77B9738B" w14:textId="77777777" w:rsidR="00FF6486" w:rsidRPr="007751AA" w:rsidRDefault="00FF6486" w:rsidP="006D25AB">
            <w:pPr>
              <w:jc w:val="both"/>
              <w:rPr>
                <w:rFonts w:cstheme="minorHAnsi"/>
                <w:color w:val="000000"/>
              </w:rPr>
            </w:pPr>
          </w:p>
        </w:tc>
      </w:tr>
      <w:tr w:rsidR="00FF6486" w14:paraId="0F0ACFF9" w14:textId="77777777" w:rsidTr="007F40DE">
        <w:tc>
          <w:tcPr>
            <w:tcW w:w="3479" w:type="dxa"/>
          </w:tcPr>
          <w:p w14:paraId="2CB040B2" w14:textId="3393C73A" w:rsidR="00FF6486" w:rsidRDefault="00FF6486" w:rsidP="006D25AB">
            <w:pPr>
              <w:jc w:val="both"/>
              <w:rPr>
                <w:rFonts w:cstheme="minorHAnsi"/>
                <w:color w:val="000000"/>
              </w:rPr>
            </w:pPr>
            <w:r>
              <w:rPr>
                <w:rFonts w:cstheme="minorHAnsi"/>
                <w:color w:val="000000"/>
              </w:rPr>
              <w:t>Hypermobility</w:t>
            </w:r>
          </w:p>
        </w:tc>
        <w:tc>
          <w:tcPr>
            <w:tcW w:w="1200" w:type="dxa"/>
          </w:tcPr>
          <w:p w14:paraId="00AEC0BD" w14:textId="77777777" w:rsidR="00FF6486" w:rsidRPr="007751AA" w:rsidRDefault="00FF6486" w:rsidP="006D25AB">
            <w:pPr>
              <w:jc w:val="both"/>
              <w:rPr>
                <w:rFonts w:cstheme="minorHAnsi"/>
                <w:color w:val="000000"/>
              </w:rPr>
            </w:pPr>
          </w:p>
        </w:tc>
        <w:tc>
          <w:tcPr>
            <w:tcW w:w="1559" w:type="dxa"/>
          </w:tcPr>
          <w:p w14:paraId="4B24BE7E" w14:textId="77777777" w:rsidR="00FF6486" w:rsidRDefault="00FF6486" w:rsidP="006D25AB">
            <w:pPr>
              <w:jc w:val="both"/>
              <w:rPr>
                <w:rFonts w:cstheme="minorHAnsi"/>
                <w:color w:val="000000"/>
              </w:rPr>
            </w:pPr>
          </w:p>
        </w:tc>
        <w:tc>
          <w:tcPr>
            <w:tcW w:w="4536" w:type="dxa"/>
          </w:tcPr>
          <w:p w14:paraId="5BACCB94" w14:textId="77777777" w:rsidR="00FF6486" w:rsidRPr="007751AA" w:rsidRDefault="00FF6486" w:rsidP="006D25AB">
            <w:pPr>
              <w:jc w:val="both"/>
              <w:rPr>
                <w:rFonts w:cstheme="minorHAnsi"/>
                <w:color w:val="000000"/>
              </w:rPr>
            </w:pPr>
          </w:p>
        </w:tc>
      </w:tr>
      <w:tr w:rsidR="00FF6486" w14:paraId="4E07DD11" w14:textId="77777777" w:rsidTr="007F40DE">
        <w:tc>
          <w:tcPr>
            <w:tcW w:w="3479" w:type="dxa"/>
          </w:tcPr>
          <w:p w14:paraId="71E97B29" w14:textId="261F317B" w:rsidR="00FF6486" w:rsidRDefault="00FF6486" w:rsidP="006D25AB">
            <w:pPr>
              <w:jc w:val="both"/>
              <w:rPr>
                <w:rFonts w:cstheme="minorHAnsi"/>
                <w:color w:val="000000"/>
              </w:rPr>
            </w:pPr>
            <w:r>
              <w:rPr>
                <w:rFonts w:cstheme="minorHAnsi"/>
                <w:color w:val="000000"/>
              </w:rPr>
              <w:t>Fine/Gross Motor skills</w:t>
            </w:r>
          </w:p>
        </w:tc>
        <w:tc>
          <w:tcPr>
            <w:tcW w:w="1200" w:type="dxa"/>
          </w:tcPr>
          <w:p w14:paraId="2526CEA1" w14:textId="77777777" w:rsidR="00FF6486" w:rsidRPr="007751AA" w:rsidRDefault="00FF6486" w:rsidP="006D25AB">
            <w:pPr>
              <w:jc w:val="both"/>
              <w:rPr>
                <w:rFonts w:cstheme="minorHAnsi"/>
                <w:color w:val="000000"/>
              </w:rPr>
            </w:pPr>
          </w:p>
        </w:tc>
        <w:tc>
          <w:tcPr>
            <w:tcW w:w="1559" w:type="dxa"/>
          </w:tcPr>
          <w:p w14:paraId="5CD1BE58" w14:textId="77777777" w:rsidR="00FF6486" w:rsidRDefault="00FF6486" w:rsidP="006D25AB">
            <w:pPr>
              <w:jc w:val="both"/>
              <w:rPr>
                <w:rFonts w:cstheme="minorHAnsi"/>
                <w:color w:val="000000"/>
              </w:rPr>
            </w:pPr>
          </w:p>
        </w:tc>
        <w:tc>
          <w:tcPr>
            <w:tcW w:w="4536" w:type="dxa"/>
          </w:tcPr>
          <w:p w14:paraId="75801739" w14:textId="77777777" w:rsidR="00FF6486" w:rsidRPr="007751AA" w:rsidRDefault="00FF6486" w:rsidP="006D25AB">
            <w:pPr>
              <w:jc w:val="both"/>
              <w:rPr>
                <w:rFonts w:cstheme="minorHAnsi"/>
                <w:color w:val="000000"/>
              </w:rPr>
            </w:pPr>
          </w:p>
        </w:tc>
      </w:tr>
    </w:tbl>
    <w:p w14:paraId="4D7B4CD8" w14:textId="024DCFB6" w:rsidR="007751AA" w:rsidRDefault="007751AA" w:rsidP="006D25AB">
      <w:pPr>
        <w:jc w:val="both"/>
        <w:rPr>
          <w:rFonts w:ascii="Times" w:hAnsi="Times" w:cs="Times"/>
          <w:color w:val="000000"/>
        </w:rPr>
      </w:pPr>
    </w:p>
    <w:tbl>
      <w:tblPr>
        <w:tblStyle w:val="TableGrid"/>
        <w:tblW w:w="10774" w:type="dxa"/>
        <w:tblInd w:w="-856" w:type="dxa"/>
        <w:tblLook w:val="04A0" w:firstRow="1" w:lastRow="0" w:firstColumn="1" w:lastColumn="0" w:noHBand="0" w:noVBand="1"/>
      </w:tblPr>
      <w:tblGrid>
        <w:gridCol w:w="2127"/>
        <w:gridCol w:w="2268"/>
        <w:gridCol w:w="2126"/>
        <w:gridCol w:w="2127"/>
        <w:gridCol w:w="2126"/>
      </w:tblGrid>
      <w:tr w:rsidR="007F40DE" w14:paraId="237B057D" w14:textId="77777777" w:rsidTr="00891165">
        <w:tc>
          <w:tcPr>
            <w:tcW w:w="10774" w:type="dxa"/>
            <w:gridSpan w:val="5"/>
            <w:shd w:val="clear" w:color="auto" w:fill="DEEAF6" w:themeFill="accent5" w:themeFillTint="33"/>
          </w:tcPr>
          <w:p w14:paraId="76DD510B" w14:textId="340138C3" w:rsidR="007F40DE" w:rsidRPr="007F40DE" w:rsidRDefault="007F40DE" w:rsidP="006D25AB">
            <w:pPr>
              <w:jc w:val="both"/>
              <w:rPr>
                <w:rFonts w:cstheme="minorHAnsi"/>
                <w:b/>
                <w:bCs/>
              </w:rPr>
            </w:pPr>
            <w:r w:rsidRPr="007F40DE">
              <w:rPr>
                <w:rFonts w:cstheme="minorHAnsi"/>
                <w:b/>
                <w:bCs/>
              </w:rPr>
              <w:t>Recommended Strategies</w:t>
            </w:r>
            <w:r>
              <w:rPr>
                <w:rFonts w:cstheme="minorHAnsi"/>
                <w:b/>
                <w:bCs/>
              </w:rPr>
              <w:t>:</w:t>
            </w:r>
          </w:p>
        </w:tc>
      </w:tr>
      <w:tr w:rsidR="007F40DE" w14:paraId="441AFBF6" w14:textId="77777777" w:rsidTr="007F40DE">
        <w:tc>
          <w:tcPr>
            <w:tcW w:w="2127" w:type="dxa"/>
          </w:tcPr>
          <w:p w14:paraId="418E54DE" w14:textId="1C4DE91F" w:rsidR="007F40DE" w:rsidRDefault="007F40DE" w:rsidP="006D25AB">
            <w:pPr>
              <w:jc w:val="both"/>
              <w:rPr>
                <w:rFonts w:cstheme="minorHAnsi"/>
              </w:rPr>
            </w:pPr>
            <w:r>
              <w:rPr>
                <w:rFonts w:cstheme="minorHAnsi"/>
              </w:rPr>
              <w:t>Verbal Advice</w:t>
            </w:r>
          </w:p>
        </w:tc>
        <w:tc>
          <w:tcPr>
            <w:tcW w:w="2268" w:type="dxa"/>
          </w:tcPr>
          <w:p w14:paraId="0C5A94EE" w14:textId="010504B4" w:rsidR="007F40DE" w:rsidRDefault="007F40DE" w:rsidP="006D25AB">
            <w:pPr>
              <w:jc w:val="both"/>
              <w:rPr>
                <w:rFonts w:cstheme="minorHAnsi"/>
              </w:rPr>
            </w:pPr>
            <w:r>
              <w:rPr>
                <w:rFonts w:cstheme="minorHAnsi"/>
              </w:rPr>
              <w:t>Reassurance</w:t>
            </w:r>
          </w:p>
        </w:tc>
        <w:tc>
          <w:tcPr>
            <w:tcW w:w="2126" w:type="dxa"/>
          </w:tcPr>
          <w:p w14:paraId="0A101E7E" w14:textId="36B5C5DE" w:rsidR="007F40DE" w:rsidRDefault="007F40DE" w:rsidP="006D25AB">
            <w:pPr>
              <w:jc w:val="both"/>
              <w:rPr>
                <w:rFonts w:cstheme="minorHAnsi"/>
              </w:rPr>
            </w:pPr>
            <w:r>
              <w:rPr>
                <w:rFonts w:cstheme="minorHAnsi"/>
              </w:rPr>
              <w:t>Time Out Offered</w:t>
            </w:r>
          </w:p>
        </w:tc>
        <w:tc>
          <w:tcPr>
            <w:tcW w:w="2127" w:type="dxa"/>
          </w:tcPr>
          <w:p w14:paraId="276E8BCF" w14:textId="2B423DCB" w:rsidR="007F40DE" w:rsidRDefault="007F40DE" w:rsidP="006D25AB">
            <w:pPr>
              <w:jc w:val="both"/>
              <w:rPr>
                <w:rFonts w:cstheme="minorHAnsi"/>
              </w:rPr>
            </w:pPr>
            <w:r>
              <w:rPr>
                <w:rFonts w:cstheme="minorHAnsi"/>
              </w:rPr>
              <w:t>Another Classroom</w:t>
            </w:r>
          </w:p>
        </w:tc>
        <w:tc>
          <w:tcPr>
            <w:tcW w:w="2126" w:type="dxa"/>
          </w:tcPr>
          <w:p w14:paraId="56F65B57" w14:textId="1F0D48E7" w:rsidR="007F40DE" w:rsidRDefault="007F40DE" w:rsidP="006D25AB">
            <w:pPr>
              <w:jc w:val="both"/>
              <w:rPr>
                <w:rFonts w:cstheme="minorHAnsi"/>
              </w:rPr>
            </w:pPr>
            <w:r>
              <w:rPr>
                <w:rFonts w:cstheme="minorHAnsi"/>
              </w:rPr>
              <w:t>Negotiation</w:t>
            </w:r>
          </w:p>
        </w:tc>
      </w:tr>
      <w:tr w:rsidR="007F40DE" w14:paraId="13F6A8FF" w14:textId="77777777" w:rsidTr="007F40DE">
        <w:tc>
          <w:tcPr>
            <w:tcW w:w="2127" w:type="dxa"/>
          </w:tcPr>
          <w:p w14:paraId="5A40E0A9" w14:textId="2C074DE4" w:rsidR="007F40DE" w:rsidRDefault="007F40DE" w:rsidP="006D25AB">
            <w:pPr>
              <w:jc w:val="both"/>
              <w:rPr>
                <w:rFonts w:cstheme="minorHAnsi"/>
              </w:rPr>
            </w:pPr>
            <w:r>
              <w:rPr>
                <w:rFonts w:cstheme="minorHAnsi"/>
              </w:rPr>
              <w:t>Step Away</w:t>
            </w:r>
          </w:p>
        </w:tc>
        <w:tc>
          <w:tcPr>
            <w:tcW w:w="2268" w:type="dxa"/>
          </w:tcPr>
          <w:p w14:paraId="05F79A80" w14:textId="4B19621A" w:rsidR="007F40DE" w:rsidRDefault="007F40DE" w:rsidP="006D25AB">
            <w:pPr>
              <w:jc w:val="both"/>
              <w:rPr>
                <w:rFonts w:cstheme="minorHAnsi"/>
              </w:rPr>
            </w:pPr>
            <w:r>
              <w:rPr>
                <w:rFonts w:cstheme="minorHAnsi"/>
              </w:rPr>
              <w:t>Success Reminder</w:t>
            </w:r>
          </w:p>
        </w:tc>
        <w:tc>
          <w:tcPr>
            <w:tcW w:w="2126" w:type="dxa"/>
          </w:tcPr>
          <w:p w14:paraId="06EED195" w14:textId="1575C3AD" w:rsidR="007F40DE" w:rsidRDefault="007F40DE" w:rsidP="006D25AB">
            <w:pPr>
              <w:jc w:val="both"/>
              <w:rPr>
                <w:rFonts w:cstheme="minorHAnsi"/>
              </w:rPr>
            </w:pPr>
            <w:r>
              <w:rPr>
                <w:rFonts w:cstheme="minorHAnsi"/>
              </w:rPr>
              <w:t>Distraction</w:t>
            </w:r>
          </w:p>
        </w:tc>
        <w:tc>
          <w:tcPr>
            <w:tcW w:w="2127" w:type="dxa"/>
          </w:tcPr>
          <w:p w14:paraId="12EAF3A2" w14:textId="0A37CBFE" w:rsidR="007F40DE" w:rsidRDefault="007F40DE" w:rsidP="006D25AB">
            <w:pPr>
              <w:jc w:val="both"/>
              <w:rPr>
                <w:rFonts w:cstheme="minorHAnsi"/>
              </w:rPr>
            </w:pPr>
            <w:r>
              <w:rPr>
                <w:rFonts w:cstheme="minorHAnsi"/>
              </w:rPr>
              <w:t>Contingent Touch</w:t>
            </w:r>
          </w:p>
        </w:tc>
        <w:tc>
          <w:tcPr>
            <w:tcW w:w="2126" w:type="dxa"/>
          </w:tcPr>
          <w:p w14:paraId="5A9151A9" w14:textId="7E901751" w:rsidR="007F40DE" w:rsidRDefault="007F40DE" w:rsidP="006D25AB">
            <w:pPr>
              <w:jc w:val="both"/>
              <w:rPr>
                <w:rFonts w:cstheme="minorHAnsi"/>
              </w:rPr>
            </w:pPr>
            <w:r>
              <w:rPr>
                <w:rFonts w:cstheme="minorHAnsi"/>
              </w:rPr>
              <w:t>Planned Ignoring</w:t>
            </w:r>
          </w:p>
        </w:tc>
      </w:tr>
      <w:tr w:rsidR="007F40DE" w14:paraId="2AF556F1" w14:textId="77777777" w:rsidTr="007F40DE">
        <w:tc>
          <w:tcPr>
            <w:tcW w:w="2127" w:type="dxa"/>
          </w:tcPr>
          <w:p w14:paraId="78BE07FD" w14:textId="2C5B9F90" w:rsidR="007F40DE" w:rsidRDefault="007F40DE" w:rsidP="006D25AB">
            <w:pPr>
              <w:jc w:val="both"/>
              <w:rPr>
                <w:rFonts w:cstheme="minorHAnsi"/>
              </w:rPr>
            </w:pPr>
            <w:r>
              <w:rPr>
                <w:rFonts w:cstheme="minorHAnsi"/>
              </w:rPr>
              <w:t>Humour</w:t>
            </w:r>
          </w:p>
        </w:tc>
        <w:tc>
          <w:tcPr>
            <w:tcW w:w="2268" w:type="dxa"/>
          </w:tcPr>
          <w:p w14:paraId="2D456E72" w14:textId="163C3A18" w:rsidR="007F40DE" w:rsidRDefault="007F40DE" w:rsidP="006D25AB">
            <w:pPr>
              <w:jc w:val="both"/>
              <w:rPr>
                <w:rFonts w:cstheme="minorHAnsi"/>
              </w:rPr>
            </w:pPr>
            <w:r>
              <w:rPr>
                <w:rFonts w:cstheme="minorHAnsi"/>
              </w:rPr>
              <w:t>Fresh Face</w:t>
            </w:r>
          </w:p>
        </w:tc>
        <w:tc>
          <w:tcPr>
            <w:tcW w:w="2126" w:type="dxa"/>
          </w:tcPr>
          <w:p w14:paraId="5BAAD6DE" w14:textId="52DC8FF4" w:rsidR="007F40DE" w:rsidRDefault="007F40DE" w:rsidP="006D25AB">
            <w:pPr>
              <w:jc w:val="both"/>
              <w:rPr>
                <w:rFonts w:cstheme="minorHAnsi"/>
              </w:rPr>
            </w:pPr>
            <w:r>
              <w:rPr>
                <w:rFonts w:cstheme="minorHAnsi"/>
              </w:rPr>
              <w:t>Choices</w:t>
            </w:r>
          </w:p>
        </w:tc>
        <w:tc>
          <w:tcPr>
            <w:tcW w:w="2127" w:type="dxa"/>
          </w:tcPr>
          <w:p w14:paraId="4401D91E" w14:textId="27C44F86" w:rsidR="007F40DE" w:rsidRDefault="007F40DE" w:rsidP="006D25AB">
            <w:pPr>
              <w:jc w:val="both"/>
              <w:rPr>
                <w:rFonts w:cstheme="minorHAnsi"/>
              </w:rPr>
            </w:pPr>
            <w:r>
              <w:rPr>
                <w:rFonts w:cstheme="minorHAnsi"/>
              </w:rPr>
              <w:t>Consequences</w:t>
            </w:r>
          </w:p>
        </w:tc>
        <w:tc>
          <w:tcPr>
            <w:tcW w:w="2126" w:type="dxa"/>
          </w:tcPr>
          <w:p w14:paraId="15F31EE8" w14:textId="6E4AC679" w:rsidR="007F40DE" w:rsidRDefault="007F40DE" w:rsidP="006D25AB">
            <w:pPr>
              <w:jc w:val="both"/>
              <w:rPr>
                <w:rFonts w:cstheme="minorHAnsi"/>
              </w:rPr>
            </w:pPr>
            <w:r>
              <w:rPr>
                <w:rFonts w:cstheme="minorHAnsi"/>
              </w:rPr>
              <w:t>Reflective Listening</w:t>
            </w:r>
          </w:p>
        </w:tc>
      </w:tr>
      <w:tr w:rsidR="00A145D8" w14:paraId="4D3D98BE" w14:textId="77777777" w:rsidTr="00891165">
        <w:tc>
          <w:tcPr>
            <w:tcW w:w="2127" w:type="dxa"/>
          </w:tcPr>
          <w:p w14:paraId="4EAA9BCF" w14:textId="2EEE2AC9" w:rsidR="00A145D8" w:rsidRDefault="00A145D8" w:rsidP="006D25AB">
            <w:pPr>
              <w:jc w:val="both"/>
              <w:rPr>
                <w:rFonts w:cstheme="minorHAnsi"/>
              </w:rPr>
            </w:pPr>
            <w:r>
              <w:rPr>
                <w:rFonts w:cstheme="minorHAnsi"/>
              </w:rPr>
              <w:lastRenderedPageBreak/>
              <w:t>Space given</w:t>
            </w:r>
          </w:p>
        </w:tc>
        <w:tc>
          <w:tcPr>
            <w:tcW w:w="2268" w:type="dxa"/>
          </w:tcPr>
          <w:p w14:paraId="02283C94" w14:textId="748F1644" w:rsidR="00A145D8" w:rsidRDefault="00A145D8" w:rsidP="006D25AB">
            <w:pPr>
              <w:jc w:val="both"/>
              <w:rPr>
                <w:rFonts w:cstheme="minorHAnsi"/>
              </w:rPr>
            </w:pPr>
            <w:r>
              <w:rPr>
                <w:rFonts w:cstheme="minorHAnsi"/>
              </w:rPr>
              <w:t>Antiseptic Bounce</w:t>
            </w:r>
          </w:p>
        </w:tc>
        <w:tc>
          <w:tcPr>
            <w:tcW w:w="2126" w:type="dxa"/>
          </w:tcPr>
          <w:p w14:paraId="5CA8AE37" w14:textId="18F352CD" w:rsidR="00A145D8" w:rsidRDefault="00A145D8" w:rsidP="006D25AB">
            <w:pPr>
              <w:jc w:val="both"/>
              <w:rPr>
                <w:rFonts w:cstheme="minorHAnsi"/>
              </w:rPr>
            </w:pPr>
            <w:r>
              <w:rPr>
                <w:rFonts w:cstheme="minorHAnsi"/>
              </w:rPr>
              <w:t>Peer Mentor</w:t>
            </w:r>
          </w:p>
        </w:tc>
        <w:tc>
          <w:tcPr>
            <w:tcW w:w="4253" w:type="dxa"/>
            <w:gridSpan w:val="2"/>
          </w:tcPr>
          <w:p w14:paraId="2F00D023" w14:textId="31781A9D" w:rsidR="00A145D8" w:rsidRDefault="00A145D8" w:rsidP="006D25AB">
            <w:pPr>
              <w:jc w:val="both"/>
              <w:rPr>
                <w:rFonts w:cstheme="minorHAnsi"/>
              </w:rPr>
            </w:pPr>
            <w:r>
              <w:rPr>
                <w:rFonts w:cstheme="minorHAnsi"/>
              </w:rPr>
              <w:t>Other (state)</w:t>
            </w:r>
          </w:p>
        </w:tc>
      </w:tr>
    </w:tbl>
    <w:p w14:paraId="255B7027" w14:textId="2E8BBD98" w:rsidR="006419ED" w:rsidRDefault="006419ED" w:rsidP="006D25AB">
      <w:pPr>
        <w:jc w:val="both"/>
        <w:rPr>
          <w:rFonts w:cstheme="minorHAnsi"/>
        </w:rPr>
      </w:pPr>
    </w:p>
    <w:tbl>
      <w:tblPr>
        <w:tblStyle w:val="TableGrid"/>
        <w:tblW w:w="10774" w:type="dxa"/>
        <w:tblInd w:w="-856" w:type="dxa"/>
        <w:tblLook w:val="04A0" w:firstRow="1" w:lastRow="0" w:firstColumn="1" w:lastColumn="0" w:noHBand="0" w:noVBand="1"/>
      </w:tblPr>
      <w:tblGrid>
        <w:gridCol w:w="4112"/>
        <w:gridCol w:w="992"/>
        <w:gridCol w:w="5670"/>
      </w:tblGrid>
      <w:tr w:rsidR="00A145D8" w14:paraId="56486E7F" w14:textId="77777777" w:rsidTr="00A145D8">
        <w:tc>
          <w:tcPr>
            <w:tcW w:w="4112" w:type="dxa"/>
            <w:shd w:val="clear" w:color="auto" w:fill="DEEAF6" w:themeFill="accent5" w:themeFillTint="33"/>
          </w:tcPr>
          <w:p w14:paraId="7AB209DA" w14:textId="25E3F8C6" w:rsidR="00A145D8" w:rsidRDefault="00A145D8" w:rsidP="006D25AB">
            <w:pPr>
              <w:jc w:val="both"/>
              <w:rPr>
                <w:rFonts w:cstheme="minorHAnsi"/>
              </w:rPr>
            </w:pPr>
            <w:r>
              <w:rPr>
                <w:rFonts w:cstheme="minorHAnsi"/>
              </w:rPr>
              <w:t>Has a behaviour plan been completed?</w:t>
            </w:r>
          </w:p>
        </w:tc>
        <w:tc>
          <w:tcPr>
            <w:tcW w:w="992" w:type="dxa"/>
          </w:tcPr>
          <w:p w14:paraId="1B30EC6E" w14:textId="09A061DB" w:rsidR="00A145D8" w:rsidRDefault="00A145D8" w:rsidP="006D25AB">
            <w:pPr>
              <w:jc w:val="both"/>
              <w:rPr>
                <w:rFonts w:cstheme="minorHAnsi"/>
              </w:rPr>
            </w:pPr>
            <w:r>
              <w:rPr>
                <w:rFonts w:cstheme="minorHAnsi"/>
              </w:rPr>
              <w:t>Yes/No</w:t>
            </w:r>
          </w:p>
        </w:tc>
        <w:tc>
          <w:tcPr>
            <w:tcW w:w="5670" w:type="dxa"/>
          </w:tcPr>
          <w:p w14:paraId="3EEAF1BB" w14:textId="3B374434" w:rsidR="00A145D8" w:rsidRDefault="00A145D8" w:rsidP="006D25AB">
            <w:pPr>
              <w:jc w:val="both"/>
              <w:rPr>
                <w:rFonts w:cstheme="minorHAnsi"/>
              </w:rPr>
            </w:pPr>
            <w:r>
              <w:rPr>
                <w:rFonts w:cstheme="minorHAnsi"/>
              </w:rPr>
              <w:t>Comments</w:t>
            </w:r>
          </w:p>
        </w:tc>
      </w:tr>
    </w:tbl>
    <w:p w14:paraId="41F534B4" w14:textId="0FCEB74F" w:rsidR="00A145D8" w:rsidRDefault="00A145D8" w:rsidP="006D25AB">
      <w:pPr>
        <w:jc w:val="both"/>
        <w:rPr>
          <w:rFonts w:cstheme="minorHAnsi"/>
        </w:rPr>
      </w:pPr>
    </w:p>
    <w:tbl>
      <w:tblPr>
        <w:tblStyle w:val="TableGrid"/>
        <w:tblW w:w="10774" w:type="dxa"/>
        <w:tblInd w:w="-856" w:type="dxa"/>
        <w:tblLook w:val="04A0" w:firstRow="1" w:lastRow="0" w:firstColumn="1" w:lastColumn="0" w:noHBand="0" w:noVBand="1"/>
      </w:tblPr>
      <w:tblGrid>
        <w:gridCol w:w="4820"/>
        <w:gridCol w:w="567"/>
        <w:gridCol w:w="4820"/>
        <w:gridCol w:w="567"/>
      </w:tblGrid>
      <w:tr w:rsidR="00A145D8" w14:paraId="6DDC87C1" w14:textId="77777777" w:rsidTr="00A145D8">
        <w:tc>
          <w:tcPr>
            <w:tcW w:w="10774" w:type="dxa"/>
            <w:gridSpan w:val="4"/>
            <w:shd w:val="clear" w:color="auto" w:fill="DEEAF6" w:themeFill="accent5" w:themeFillTint="33"/>
          </w:tcPr>
          <w:p w14:paraId="47D7A1B5" w14:textId="77777777" w:rsidR="00A145D8" w:rsidRDefault="00A145D8" w:rsidP="00A145D8">
            <w:pPr>
              <w:jc w:val="center"/>
              <w:rPr>
                <w:rFonts w:cstheme="minorHAnsi"/>
                <w:b/>
                <w:bCs/>
              </w:rPr>
            </w:pPr>
            <w:r w:rsidRPr="00A145D8">
              <w:rPr>
                <w:rFonts w:cstheme="minorHAnsi"/>
                <w:b/>
                <w:bCs/>
              </w:rPr>
              <w:t>Preferred Supportive Strategies</w:t>
            </w:r>
          </w:p>
          <w:p w14:paraId="29F66DBC" w14:textId="743F9F85" w:rsidR="002D28CA" w:rsidRPr="00A145D8" w:rsidRDefault="002D28CA" w:rsidP="00A145D8">
            <w:pPr>
              <w:jc w:val="center"/>
              <w:rPr>
                <w:rFonts w:cstheme="minorHAnsi"/>
                <w:b/>
                <w:bCs/>
              </w:rPr>
            </w:pPr>
          </w:p>
        </w:tc>
      </w:tr>
      <w:tr w:rsidR="00A145D8" w14:paraId="6E3FD1BE" w14:textId="77777777" w:rsidTr="002D28CA">
        <w:tc>
          <w:tcPr>
            <w:tcW w:w="4820" w:type="dxa"/>
          </w:tcPr>
          <w:p w14:paraId="4050FBBD" w14:textId="3909234A" w:rsidR="00A145D8" w:rsidRDefault="00A145D8" w:rsidP="006D25AB">
            <w:pPr>
              <w:jc w:val="both"/>
              <w:rPr>
                <w:rFonts w:cstheme="minorHAnsi"/>
              </w:rPr>
            </w:pPr>
            <w:r>
              <w:rPr>
                <w:rFonts w:cstheme="minorHAnsi"/>
              </w:rPr>
              <w:t>Verbal advice &amp; support – using visuals</w:t>
            </w:r>
          </w:p>
        </w:tc>
        <w:tc>
          <w:tcPr>
            <w:tcW w:w="567" w:type="dxa"/>
          </w:tcPr>
          <w:p w14:paraId="7DD6489D" w14:textId="77777777" w:rsidR="00A145D8" w:rsidRDefault="00A145D8" w:rsidP="006D25AB">
            <w:pPr>
              <w:jc w:val="both"/>
              <w:rPr>
                <w:rFonts w:cstheme="minorHAnsi"/>
              </w:rPr>
            </w:pPr>
          </w:p>
        </w:tc>
        <w:tc>
          <w:tcPr>
            <w:tcW w:w="4820" w:type="dxa"/>
          </w:tcPr>
          <w:p w14:paraId="20ACAFC4" w14:textId="416376D4" w:rsidR="00A145D8" w:rsidRDefault="00A145D8" w:rsidP="006D25AB">
            <w:pPr>
              <w:jc w:val="both"/>
              <w:rPr>
                <w:rFonts w:cstheme="minorHAnsi"/>
              </w:rPr>
            </w:pPr>
            <w:r>
              <w:rPr>
                <w:rFonts w:cstheme="minorHAnsi"/>
              </w:rPr>
              <w:t>Contingent touch</w:t>
            </w:r>
          </w:p>
        </w:tc>
        <w:tc>
          <w:tcPr>
            <w:tcW w:w="567" w:type="dxa"/>
          </w:tcPr>
          <w:p w14:paraId="1BDFA814" w14:textId="77777777" w:rsidR="00A145D8" w:rsidRDefault="00A145D8" w:rsidP="006D25AB">
            <w:pPr>
              <w:jc w:val="both"/>
              <w:rPr>
                <w:rFonts w:cstheme="minorHAnsi"/>
              </w:rPr>
            </w:pPr>
          </w:p>
        </w:tc>
      </w:tr>
      <w:tr w:rsidR="00A145D8" w14:paraId="3C91EB62" w14:textId="77777777" w:rsidTr="002D28CA">
        <w:tc>
          <w:tcPr>
            <w:tcW w:w="4820" w:type="dxa"/>
          </w:tcPr>
          <w:p w14:paraId="215E54FF" w14:textId="7DD8D4FC" w:rsidR="00A145D8" w:rsidRDefault="00A145D8" w:rsidP="006D25AB">
            <w:pPr>
              <w:jc w:val="both"/>
              <w:rPr>
                <w:rFonts w:cstheme="minorHAnsi"/>
              </w:rPr>
            </w:pPr>
            <w:r>
              <w:rPr>
                <w:rFonts w:cstheme="minorHAnsi"/>
              </w:rPr>
              <w:t>Reassurance</w:t>
            </w:r>
          </w:p>
        </w:tc>
        <w:tc>
          <w:tcPr>
            <w:tcW w:w="567" w:type="dxa"/>
          </w:tcPr>
          <w:p w14:paraId="3AEF6E90" w14:textId="77777777" w:rsidR="00A145D8" w:rsidRDefault="00A145D8" w:rsidP="006D25AB">
            <w:pPr>
              <w:jc w:val="both"/>
              <w:rPr>
                <w:rFonts w:cstheme="minorHAnsi"/>
              </w:rPr>
            </w:pPr>
          </w:p>
        </w:tc>
        <w:tc>
          <w:tcPr>
            <w:tcW w:w="4820" w:type="dxa"/>
          </w:tcPr>
          <w:p w14:paraId="0E715F6F" w14:textId="21899D83" w:rsidR="00A145D8" w:rsidRDefault="00A145D8" w:rsidP="006D25AB">
            <w:pPr>
              <w:jc w:val="both"/>
              <w:rPr>
                <w:rFonts w:cstheme="minorHAnsi"/>
              </w:rPr>
            </w:pPr>
            <w:r>
              <w:rPr>
                <w:rFonts w:cstheme="minorHAnsi"/>
              </w:rPr>
              <w:t>Planned ignoring</w:t>
            </w:r>
          </w:p>
        </w:tc>
        <w:tc>
          <w:tcPr>
            <w:tcW w:w="567" w:type="dxa"/>
          </w:tcPr>
          <w:p w14:paraId="2E66E5FD" w14:textId="77777777" w:rsidR="00A145D8" w:rsidRDefault="00A145D8" w:rsidP="006D25AB">
            <w:pPr>
              <w:jc w:val="both"/>
              <w:rPr>
                <w:rFonts w:cstheme="minorHAnsi"/>
              </w:rPr>
            </w:pPr>
          </w:p>
        </w:tc>
      </w:tr>
      <w:tr w:rsidR="00A145D8" w14:paraId="60C9DF73" w14:textId="77777777" w:rsidTr="002D28CA">
        <w:tc>
          <w:tcPr>
            <w:tcW w:w="4820" w:type="dxa"/>
          </w:tcPr>
          <w:p w14:paraId="44FFEB96" w14:textId="53C63A53" w:rsidR="00A145D8" w:rsidRDefault="00A145D8" w:rsidP="006D25AB">
            <w:pPr>
              <w:jc w:val="both"/>
              <w:rPr>
                <w:rFonts w:cstheme="minorHAnsi"/>
              </w:rPr>
            </w:pPr>
            <w:r>
              <w:rPr>
                <w:rFonts w:cstheme="minorHAnsi"/>
              </w:rPr>
              <w:t>C.A.L.M talking &amp; stance</w:t>
            </w:r>
          </w:p>
        </w:tc>
        <w:tc>
          <w:tcPr>
            <w:tcW w:w="567" w:type="dxa"/>
          </w:tcPr>
          <w:p w14:paraId="28FDC34B" w14:textId="77777777" w:rsidR="00A145D8" w:rsidRDefault="00A145D8" w:rsidP="006D25AB">
            <w:pPr>
              <w:jc w:val="both"/>
              <w:rPr>
                <w:rFonts w:cstheme="minorHAnsi"/>
              </w:rPr>
            </w:pPr>
          </w:p>
        </w:tc>
        <w:tc>
          <w:tcPr>
            <w:tcW w:w="4820" w:type="dxa"/>
          </w:tcPr>
          <w:p w14:paraId="2A39DA02" w14:textId="20F62660" w:rsidR="00A145D8" w:rsidRDefault="00A145D8" w:rsidP="006D25AB">
            <w:pPr>
              <w:jc w:val="both"/>
              <w:rPr>
                <w:rFonts w:cstheme="minorHAnsi"/>
              </w:rPr>
            </w:pPr>
            <w:r>
              <w:rPr>
                <w:rFonts w:cstheme="minorHAnsi"/>
              </w:rPr>
              <w:t>Time out offered</w:t>
            </w:r>
          </w:p>
        </w:tc>
        <w:tc>
          <w:tcPr>
            <w:tcW w:w="567" w:type="dxa"/>
          </w:tcPr>
          <w:p w14:paraId="086D3654" w14:textId="77777777" w:rsidR="00A145D8" w:rsidRDefault="00A145D8" w:rsidP="006D25AB">
            <w:pPr>
              <w:jc w:val="both"/>
              <w:rPr>
                <w:rFonts w:cstheme="minorHAnsi"/>
              </w:rPr>
            </w:pPr>
          </w:p>
        </w:tc>
      </w:tr>
      <w:tr w:rsidR="00A145D8" w14:paraId="2DC077D2" w14:textId="77777777" w:rsidTr="002D28CA">
        <w:tc>
          <w:tcPr>
            <w:tcW w:w="4820" w:type="dxa"/>
          </w:tcPr>
          <w:p w14:paraId="3B8E1BB0" w14:textId="39112813" w:rsidR="00A145D8" w:rsidRDefault="00A145D8" w:rsidP="006D25AB">
            <w:pPr>
              <w:jc w:val="both"/>
              <w:rPr>
                <w:rFonts w:cstheme="minorHAnsi"/>
              </w:rPr>
            </w:pPr>
            <w:r>
              <w:rPr>
                <w:rFonts w:cstheme="minorHAnsi"/>
              </w:rPr>
              <w:t>Time out directed</w:t>
            </w:r>
          </w:p>
        </w:tc>
        <w:tc>
          <w:tcPr>
            <w:tcW w:w="567" w:type="dxa"/>
          </w:tcPr>
          <w:p w14:paraId="55C911C4" w14:textId="77777777" w:rsidR="00A145D8" w:rsidRDefault="00A145D8" w:rsidP="006D25AB">
            <w:pPr>
              <w:jc w:val="both"/>
              <w:rPr>
                <w:rFonts w:cstheme="minorHAnsi"/>
              </w:rPr>
            </w:pPr>
          </w:p>
        </w:tc>
        <w:tc>
          <w:tcPr>
            <w:tcW w:w="4820" w:type="dxa"/>
          </w:tcPr>
          <w:p w14:paraId="1DBB7C73" w14:textId="0244246B" w:rsidR="00A145D8" w:rsidRDefault="00A145D8" w:rsidP="006D25AB">
            <w:pPr>
              <w:jc w:val="both"/>
              <w:rPr>
                <w:rFonts w:cstheme="minorHAnsi"/>
              </w:rPr>
            </w:pPr>
            <w:r>
              <w:rPr>
                <w:rFonts w:cstheme="minorHAnsi"/>
              </w:rPr>
              <w:t>Fresh face</w:t>
            </w:r>
          </w:p>
        </w:tc>
        <w:tc>
          <w:tcPr>
            <w:tcW w:w="567" w:type="dxa"/>
          </w:tcPr>
          <w:p w14:paraId="3CA1FF00" w14:textId="77777777" w:rsidR="00A145D8" w:rsidRDefault="00A145D8" w:rsidP="006D25AB">
            <w:pPr>
              <w:jc w:val="both"/>
              <w:rPr>
                <w:rFonts w:cstheme="minorHAnsi"/>
              </w:rPr>
            </w:pPr>
          </w:p>
        </w:tc>
      </w:tr>
      <w:tr w:rsidR="00A145D8" w14:paraId="129BE952" w14:textId="77777777" w:rsidTr="002D28CA">
        <w:tc>
          <w:tcPr>
            <w:tcW w:w="4820" w:type="dxa"/>
          </w:tcPr>
          <w:p w14:paraId="4BC17E71" w14:textId="67AC5917" w:rsidR="00A145D8" w:rsidRDefault="00A145D8" w:rsidP="006D25AB">
            <w:pPr>
              <w:jc w:val="both"/>
              <w:rPr>
                <w:rFonts w:cstheme="minorHAnsi"/>
              </w:rPr>
            </w:pPr>
            <w:r>
              <w:rPr>
                <w:rFonts w:cstheme="minorHAnsi"/>
              </w:rPr>
              <w:t>Humour</w:t>
            </w:r>
          </w:p>
        </w:tc>
        <w:tc>
          <w:tcPr>
            <w:tcW w:w="567" w:type="dxa"/>
          </w:tcPr>
          <w:p w14:paraId="591C9602" w14:textId="77777777" w:rsidR="00A145D8" w:rsidRDefault="00A145D8" w:rsidP="006D25AB">
            <w:pPr>
              <w:jc w:val="both"/>
              <w:rPr>
                <w:rFonts w:cstheme="minorHAnsi"/>
              </w:rPr>
            </w:pPr>
          </w:p>
        </w:tc>
        <w:tc>
          <w:tcPr>
            <w:tcW w:w="4820" w:type="dxa"/>
          </w:tcPr>
          <w:p w14:paraId="38B3A637" w14:textId="54105832" w:rsidR="00A145D8" w:rsidRDefault="00A145D8" w:rsidP="006D25AB">
            <w:pPr>
              <w:jc w:val="both"/>
              <w:rPr>
                <w:rFonts w:cstheme="minorHAnsi"/>
              </w:rPr>
            </w:pPr>
            <w:r>
              <w:rPr>
                <w:rFonts w:cstheme="minorHAnsi"/>
              </w:rPr>
              <w:t>Choices/Limits/Consequences</w:t>
            </w:r>
          </w:p>
        </w:tc>
        <w:tc>
          <w:tcPr>
            <w:tcW w:w="567" w:type="dxa"/>
          </w:tcPr>
          <w:p w14:paraId="5EFC5D80" w14:textId="77777777" w:rsidR="00A145D8" w:rsidRDefault="00A145D8" w:rsidP="006D25AB">
            <w:pPr>
              <w:jc w:val="both"/>
              <w:rPr>
                <w:rFonts w:cstheme="minorHAnsi"/>
              </w:rPr>
            </w:pPr>
          </w:p>
        </w:tc>
      </w:tr>
      <w:tr w:rsidR="00A145D8" w14:paraId="68C0C0E7" w14:textId="77777777" w:rsidTr="002D28CA">
        <w:tc>
          <w:tcPr>
            <w:tcW w:w="4820" w:type="dxa"/>
          </w:tcPr>
          <w:p w14:paraId="02529EE6" w14:textId="6B3CD157" w:rsidR="00A145D8" w:rsidRDefault="00A145D8" w:rsidP="006D25AB">
            <w:pPr>
              <w:jc w:val="both"/>
              <w:rPr>
                <w:rFonts w:cstheme="minorHAnsi"/>
              </w:rPr>
            </w:pPr>
            <w:r>
              <w:rPr>
                <w:rFonts w:cstheme="minorHAnsi"/>
              </w:rPr>
              <w:t>Negotiation</w:t>
            </w:r>
          </w:p>
        </w:tc>
        <w:tc>
          <w:tcPr>
            <w:tcW w:w="567" w:type="dxa"/>
          </w:tcPr>
          <w:p w14:paraId="36A68232" w14:textId="77777777" w:rsidR="00A145D8" w:rsidRDefault="00A145D8" w:rsidP="006D25AB">
            <w:pPr>
              <w:jc w:val="both"/>
              <w:rPr>
                <w:rFonts w:cstheme="minorHAnsi"/>
              </w:rPr>
            </w:pPr>
          </w:p>
        </w:tc>
        <w:tc>
          <w:tcPr>
            <w:tcW w:w="4820" w:type="dxa"/>
          </w:tcPr>
          <w:p w14:paraId="2CDD8B30" w14:textId="5AE2C7CB" w:rsidR="00A145D8" w:rsidRDefault="00A145D8" w:rsidP="006D25AB">
            <w:pPr>
              <w:jc w:val="both"/>
              <w:rPr>
                <w:rFonts w:cstheme="minorHAnsi"/>
              </w:rPr>
            </w:pPr>
            <w:r>
              <w:rPr>
                <w:rFonts w:cstheme="minorHAnsi"/>
              </w:rPr>
              <w:t>Space given</w:t>
            </w:r>
          </w:p>
        </w:tc>
        <w:tc>
          <w:tcPr>
            <w:tcW w:w="567" w:type="dxa"/>
          </w:tcPr>
          <w:p w14:paraId="4A3184CE" w14:textId="77777777" w:rsidR="00A145D8" w:rsidRDefault="00A145D8" w:rsidP="006D25AB">
            <w:pPr>
              <w:jc w:val="both"/>
              <w:rPr>
                <w:rFonts w:cstheme="minorHAnsi"/>
              </w:rPr>
            </w:pPr>
          </w:p>
        </w:tc>
      </w:tr>
      <w:tr w:rsidR="00A145D8" w14:paraId="7CFB6DE7" w14:textId="77777777" w:rsidTr="002D28CA">
        <w:tc>
          <w:tcPr>
            <w:tcW w:w="4820" w:type="dxa"/>
          </w:tcPr>
          <w:p w14:paraId="45B5579A" w14:textId="23FAA58E" w:rsidR="00A145D8" w:rsidRDefault="00A145D8" w:rsidP="006D25AB">
            <w:pPr>
              <w:jc w:val="both"/>
              <w:rPr>
                <w:rFonts w:cstheme="minorHAnsi"/>
              </w:rPr>
            </w:pPr>
            <w:r>
              <w:rPr>
                <w:rFonts w:cstheme="minorHAnsi"/>
              </w:rPr>
              <w:t>Step away</w:t>
            </w:r>
          </w:p>
        </w:tc>
        <w:tc>
          <w:tcPr>
            <w:tcW w:w="567" w:type="dxa"/>
          </w:tcPr>
          <w:p w14:paraId="58EE882F" w14:textId="77777777" w:rsidR="00A145D8" w:rsidRDefault="00A145D8" w:rsidP="006D25AB">
            <w:pPr>
              <w:jc w:val="both"/>
              <w:rPr>
                <w:rFonts w:cstheme="minorHAnsi"/>
              </w:rPr>
            </w:pPr>
          </w:p>
        </w:tc>
        <w:tc>
          <w:tcPr>
            <w:tcW w:w="4820" w:type="dxa"/>
          </w:tcPr>
          <w:p w14:paraId="51EB59BA" w14:textId="66DEB540" w:rsidR="00A145D8" w:rsidRDefault="00A145D8" w:rsidP="006D25AB">
            <w:pPr>
              <w:jc w:val="both"/>
              <w:rPr>
                <w:rFonts w:cstheme="minorHAnsi"/>
              </w:rPr>
            </w:pPr>
            <w:r>
              <w:rPr>
                <w:rFonts w:cstheme="minorHAnsi"/>
              </w:rPr>
              <w:t>Reflective listening</w:t>
            </w:r>
          </w:p>
        </w:tc>
        <w:tc>
          <w:tcPr>
            <w:tcW w:w="567" w:type="dxa"/>
          </w:tcPr>
          <w:p w14:paraId="4CDE0891" w14:textId="77777777" w:rsidR="00A145D8" w:rsidRDefault="00A145D8" w:rsidP="006D25AB">
            <w:pPr>
              <w:jc w:val="both"/>
              <w:rPr>
                <w:rFonts w:cstheme="minorHAnsi"/>
              </w:rPr>
            </w:pPr>
          </w:p>
        </w:tc>
      </w:tr>
      <w:tr w:rsidR="00A145D8" w14:paraId="558FC3F1" w14:textId="77777777" w:rsidTr="002D28CA">
        <w:tc>
          <w:tcPr>
            <w:tcW w:w="4820" w:type="dxa"/>
          </w:tcPr>
          <w:p w14:paraId="5A9E8EC9" w14:textId="76B4CBFF" w:rsidR="00A145D8" w:rsidRDefault="00A145D8" w:rsidP="006D25AB">
            <w:pPr>
              <w:jc w:val="both"/>
              <w:rPr>
                <w:rFonts w:cstheme="minorHAnsi"/>
              </w:rPr>
            </w:pPr>
            <w:r>
              <w:rPr>
                <w:rFonts w:cstheme="minorHAnsi"/>
              </w:rPr>
              <w:t>Success reminder</w:t>
            </w:r>
          </w:p>
        </w:tc>
        <w:tc>
          <w:tcPr>
            <w:tcW w:w="567" w:type="dxa"/>
          </w:tcPr>
          <w:p w14:paraId="0FD8A5CA" w14:textId="77777777" w:rsidR="00A145D8" w:rsidRDefault="00A145D8" w:rsidP="006D25AB">
            <w:pPr>
              <w:jc w:val="both"/>
              <w:rPr>
                <w:rFonts w:cstheme="minorHAnsi"/>
              </w:rPr>
            </w:pPr>
          </w:p>
        </w:tc>
        <w:tc>
          <w:tcPr>
            <w:tcW w:w="4820" w:type="dxa"/>
          </w:tcPr>
          <w:p w14:paraId="055CF806" w14:textId="7A654EC8" w:rsidR="00A145D8" w:rsidRDefault="00A145D8" w:rsidP="006D25AB">
            <w:pPr>
              <w:jc w:val="both"/>
              <w:rPr>
                <w:rFonts w:cstheme="minorHAnsi"/>
              </w:rPr>
            </w:pPr>
            <w:proofErr w:type="gramStart"/>
            <w:r>
              <w:rPr>
                <w:rFonts w:cstheme="minorHAnsi"/>
              </w:rPr>
              <w:t>3 part</w:t>
            </w:r>
            <w:proofErr w:type="gramEnd"/>
            <w:r>
              <w:rPr>
                <w:rFonts w:cstheme="minorHAnsi"/>
              </w:rPr>
              <w:t xml:space="preserve"> assertive message</w:t>
            </w:r>
          </w:p>
        </w:tc>
        <w:tc>
          <w:tcPr>
            <w:tcW w:w="567" w:type="dxa"/>
          </w:tcPr>
          <w:p w14:paraId="5AA3B626" w14:textId="77777777" w:rsidR="00A145D8" w:rsidRDefault="00A145D8" w:rsidP="006D25AB">
            <w:pPr>
              <w:jc w:val="both"/>
              <w:rPr>
                <w:rFonts w:cstheme="minorHAnsi"/>
              </w:rPr>
            </w:pPr>
          </w:p>
        </w:tc>
      </w:tr>
      <w:tr w:rsidR="00A145D8" w14:paraId="2D07C5A3" w14:textId="77777777" w:rsidTr="002D28CA">
        <w:tc>
          <w:tcPr>
            <w:tcW w:w="4820" w:type="dxa"/>
          </w:tcPr>
          <w:p w14:paraId="615D6DFC" w14:textId="4DD4567B" w:rsidR="00A145D8" w:rsidRDefault="00A145D8" w:rsidP="006D25AB">
            <w:pPr>
              <w:jc w:val="both"/>
              <w:rPr>
                <w:rFonts w:cstheme="minorHAnsi"/>
              </w:rPr>
            </w:pPr>
            <w:r>
              <w:rPr>
                <w:rFonts w:cstheme="minorHAnsi"/>
              </w:rPr>
              <w:t>Distraction (key words/objects/likes)</w:t>
            </w:r>
          </w:p>
        </w:tc>
        <w:tc>
          <w:tcPr>
            <w:tcW w:w="567" w:type="dxa"/>
          </w:tcPr>
          <w:p w14:paraId="58514ED0" w14:textId="77777777" w:rsidR="00A145D8" w:rsidRDefault="00A145D8" w:rsidP="006D25AB">
            <w:pPr>
              <w:jc w:val="both"/>
              <w:rPr>
                <w:rFonts w:cstheme="minorHAnsi"/>
              </w:rPr>
            </w:pPr>
          </w:p>
        </w:tc>
        <w:tc>
          <w:tcPr>
            <w:tcW w:w="4820" w:type="dxa"/>
          </w:tcPr>
          <w:p w14:paraId="42495B7A" w14:textId="4DD6F5F2" w:rsidR="00A145D8" w:rsidRDefault="00A145D8" w:rsidP="006D25AB">
            <w:pPr>
              <w:jc w:val="both"/>
              <w:rPr>
                <w:rFonts w:cstheme="minorHAnsi"/>
              </w:rPr>
            </w:pPr>
            <w:r>
              <w:rPr>
                <w:rFonts w:cstheme="minorHAnsi"/>
              </w:rPr>
              <w:t>Antiseptic bounce</w:t>
            </w:r>
          </w:p>
        </w:tc>
        <w:tc>
          <w:tcPr>
            <w:tcW w:w="567" w:type="dxa"/>
          </w:tcPr>
          <w:p w14:paraId="13472FF7" w14:textId="77777777" w:rsidR="00A145D8" w:rsidRDefault="00A145D8" w:rsidP="006D25AB">
            <w:pPr>
              <w:jc w:val="both"/>
              <w:rPr>
                <w:rFonts w:cstheme="minorHAnsi"/>
              </w:rPr>
            </w:pPr>
          </w:p>
        </w:tc>
      </w:tr>
      <w:tr w:rsidR="002D28CA" w14:paraId="7C482B46" w14:textId="77777777" w:rsidTr="00891165">
        <w:tc>
          <w:tcPr>
            <w:tcW w:w="10774" w:type="dxa"/>
            <w:gridSpan w:val="4"/>
          </w:tcPr>
          <w:p w14:paraId="5754FBEA" w14:textId="77777777" w:rsidR="002D28CA" w:rsidRPr="002D28CA" w:rsidRDefault="002D28CA" w:rsidP="006D25AB">
            <w:pPr>
              <w:jc w:val="both"/>
              <w:rPr>
                <w:rFonts w:cstheme="minorHAnsi"/>
                <w:b/>
                <w:bCs/>
              </w:rPr>
            </w:pPr>
            <w:r w:rsidRPr="002D28CA">
              <w:rPr>
                <w:rFonts w:cstheme="minorHAnsi"/>
                <w:b/>
                <w:bCs/>
              </w:rPr>
              <w:t xml:space="preserve">Brief description of supportive strategies </w:t>
            </w:r>
            <w:proofErr w:type="spellStart"/>
            <w:r w:rsidRPr="002D28CA">
              <w:rPr>
                <w:rFonts w:cstheme="minorHAnsi"/>
                <w:b/>
                <w:bCs/>
              </w:rPr>
              <w:t>e.g</w:t>
            </w:r>
            <w:proofErr w:type="spellEnd"/>
            <w:r w:rsidRPr="002D28CA">
              <w:rPr>
                <w:rFonts w:cstheme="minorHAnsi"/>
                <w:b/>
                <w:bCs/>
              </w:rPr>
              <w:t xml:space="preserve"> agreed use of language/consequences etc.</w:t>
            </w:r>
          </w:p>
          <w:p w14:paraId="2CD7E5D1" w14:textId="77777777" w:rsidR="002D28CA" w:rsidRDefault="002D28CA" w:rsidP="006D25AB">
            <w:pPr>
              <w:jc w:val="both"/>
              <w:rPr>
                <w:rFonts w:cstheme="minorHAnsi"/>
              </w:rPr>
            </w:pPr>
          </w:p>
          <w:p w14:paraId="78F2CD80" w14:textId="77777777" w:rsidR="002D28CA" w:rsidRDefault="002D28CA" w:rsidP="006D25AB">
            <w:pPr>
              <w:jc w:val="both"/>
              <w:rPr>
                <w:rFonts w:cstheme="minorHAnsi"/>
              </w:rPr>
            </w:pPr>
          </w:p>
          <w:p w14:paraId="641C1F01" w14:textId="77777777" w:rsidR="002D28CA" w:rsidRDefault="002D28CA" w:rsidP="006D25AB">
            <w:pPr>
              <w:jc w:val="both"/>
              <w:rPr>
                <w:rFonts w:cstheme="minorHAnsi"/>
              </w:rPr>
            </w:pPr>
          </w:p>
          <w:p w14:paraId="5B6E8BEE" w14:textId="77777777" w:rsidR="002D28CA" w:rsidRDefault="002D28CA" w:rsidP="006D25AB">
            <w:pPr>
              <w:jc w:val="both"/>
              <w:rPr>
                <w:rFonts w:cstheme="minorHAnsi"/>
              </w:rPr>
            </w:pPr>
          </w:p>
          <w:p w14:paraId="4E77A794" w14:textId="77777777" w:rsidR="002D28CA" w:rsidRDefault="002D28CA" w:rsidP="006D25AB">
            <w:pPr>
              <w:jc w:val="both"/>
              <w:rPr>
                <w:rFonts w:cstheme="minorHAnsi"/>
              </w:rPr>
            </w:pPr>
          </w:p>
          <w:p w14:paraId="1C90DBAD" w14:textId="3AFB1C40" w:rsidR="002D28CA" w:rsidRDefault="002D28CA" w:rsidP="006D25AB">
            <w:pPr>
              <w:jc w:val="both"/>
              <w:rPr>
                <w:rFonts w:cstheme="minorHAnsi"/>
              </w:rPr>
            </w:pPr>
          </w:p>
        </w:tc>
      </w:tr>
      <w:tr w:rsidR="002D28CA" w14:paraId="2CEE2170" w14:textId="77777777" w:rsidTr="002D28CA">
        <w:tc>
          <w:tcPr>
            <w:tcW w:w="10774" w:type="dxa"/>
            <w:gridSpan w:val="4"/>
            <w:shd w:val="clear" w:color="auto" w:fill="DEEAF6" w:themeFill="accent5" w:themeFillTint="33"/>
          </w:tcPr>
          <w:p w14:paraId="2B584444" w14:textId="77777777" w:rsidR="002D28CA" w:rsidRPr="002D28CA" w:rsidRDefault="002D28CA" w:rsidP="006D25AB">
            <w:pPr>
              <w:jc w:val="both"/>
              <w:rPr>
                <w:rFonts w:cstheme="minorHAnsi"/>
                <w:b/>
                <w:bCs/>
              </w:rPr>
            </w:pPr>
            <w:r w:rsidRPr="002D28CA">
              <w:rPr>
                <w:rFonts w:cstheme="minorHAnsi"/>
                <w:b/>
                <w:bCs/>
              </w:rPr>
              <w:t>Preferred Handling Strategies (where necessary)</w:t>
            </w:r>
          </w:p>
          <w:p w14:paraId="3663C7A0" w14:textId="2EE1E699" w:rsidR="002D28CA" w:rsidRPr="002D28CA" w:rsidRDefault="002D28CA" w:rsidP="006D25AB">
            <w:pPr>
              <w:jc w:val="both"/>
              <w:rPr>
                <w:rFonts w:cstheme="minorHAnsi"/>
                <w:b/>
                <w:bCs/>
              </w:rPr>
            </w:pPr>
          </w:p>
        </w:tc>
      </w:tr>
      <w:tr w:rsidR="002D28CA" w14:paraId="4B319A4C" w14:textId="77777777" w:rsidTr="002D28CA">
        <w:tc>
          <w:tcPr>
            <w:tcW w:w="4820" w:type="dxa"/>
          </w:tcPr>
          <w:p w14:paraId="53A62C32" w14:textId="274AE566" w:rsidR="002D28CA" w:rsidRDefault="002D28CA" w:rsidP="006D25AB">
            <w:pPr>
              <w:jc w:val="both"/>
              <w:rPr>
                <w:rFonts w:cstheme="minorHAnsi"/>
              </w:rPr>
            </w:pPr>
            <w:r>
              <w:rPr>
                <w:rFonts w:cstheme="minorHAnsi"/>
              </w:rPr>
              <w:t>Caring C</w:t>
            </w:r>
          </w:p>
        </w:tc>
        <w:tc>
          <w:tcPr>
            <w:tcW w:w="567" w:type="dxa"/>
          </w:tcPr>
          <w:p w14:paraId="28FA5308" w14:textId="77777777" w:rsidR="002D28CA" w:rsidRDefault="002D28CA" w:rsidP="006D25AB">
            <w:pPr>
              <w:jc w:val="both"/>
              <w:rPr>
                <w:rFonts w:cstheme="minorHAnsi"/>
              </w:rPr>
            </w:pPr>
          </w:p>
        </w:tc>
        <w:tc>
          <w:tcPr>
            <w:tcW w:w="4820" w:type="dxa"/>
          </w:tcPr>
          <w:p w14:paraId="26501DB8" w14:textId="2C64B5EB" w:rsidR="002D28CA" w:rsidRDefault="002D28CA" w:rsidP="002D28CA">
            <w:pPr>
              <w:rPr>
                <w:rFonts w:cstheme="minorHAnsi"/>
              </w:rPr>
            </w:pPr>
            <w:r>
              <w:rPr>
                <w:rFonts w:cstheme="minorHAnsi"/>
              </w:rPr>
              <w:t>Wrap hug Standing/Seated</w:t>
            </w:r>
          </w:p>
        </w:tc>
        <w:tc>
          <w:tcPr>
            <w:tcW w:w="567" w:type="dxa"/>
          </w:tcPr>
          <w:p w14:paraId="065021E9" w14:textId="1989B9B6" w:rsidR="002D28CA" w:rsidRDefault="002D28CA" w:rsidP="006D25AB">
            <w:pPr>
              <w:jc w:val="both"/>
              <w:rPr>
                <w:rFonts w:cstheme="minorHAnsi"/>
              </w:rPr>
            </w:pPr>
          </w:p>
        </w:tc>
      </w:tr>
      <w:tr w:rsidR="002D28CA" w14:paraId="3A671E9B" w14:textId="77777777" w:rsidTr="002D28CA">
        <w:tc>
          <w:tcPr>
            <w:tcW w:w="4820" w:type="dxa"/>
          </w:tcPr>
          <w:p w14:paraId="4C897CAC" w14:textId="032F6ACD" w:rsidR="002D28CA" w:rsidRDefault="002D28CA" w:rsidP="006D25AB">
            <w:pPr>
              <w:jc w:val="both"/>
              <w:rPr>
                <w:rFonts w:cstheme="minorHAnsi"/>
              </w:rPr>
            </w:pPr>
            <w:r>
              <w:rPr>
                <w:rFonts w:cstheme="minorHAnsi"/>
              </w:rPr>
              <w:t>Friendly hold</w:t>
            </w:r>
          </w:p>
        </w:tc>
        <w:tc>
          <w:tcPr>
            <w:tcW w:w="567" w:type="dxa"/>
          </w:tcPr>
          <w:p w14:paraId="5180B145" w14:textId="77777777" w:rsidR="002D28CA" w:rsidRDefault="002D28CA" w:rsidP="006D25AB">
            <w:pPr>
              <w:jc w:val="both"/>
              <w:rPr>
                <w:rFonts w:cstheme="minorHAnsi"/>
              </w:rPr>
            </w:pPr>
          </w:p>
        </w:tc>
        <w:tc>
          <w:tcPr>
            <w:tcW w:w="4820" w:type="dxa"/>
          </w:tcPr>
          <w:p w14:paraId="511D754A" w14:textId="07C1BFA6" w:rsidR="002D28CA" w:rsidRDefault="002D28CA" w:rsidP="002D28CA">
            <w:pPr>
              <w:rPr>
                <w:rFonts w:cstheme="minorHAnsi"/>
              </w:rPr>
            </w:pPr>
            <w:r>
              <w:rPr>
                <w:rFonts w:cstheme="minorHAnsi"/>
              </w:rPr>
              <w:t>Double elbow standing/seated</w:t>
            </w:r>
          </w:p>
        </w:tc>
        <w:tc>
          <w:tcPr>
            <w:tcW w:w="567" w:type="dxa"/>
          </w:tcPr>
          <w:p w14:paraId="72296DD3" w14:textId="77777777" w:rsidR="002D28CA" w:rsidRDefault="002D28CA" w:rsidP="006D25AB">
            <w:pPr>
              <w:jc w:val="both"/>
              <w:rPr>
                <w:rFonts w:cstheme="minorHAnsi"/>
              </w:rPr>
            </w:pPr>
          </w:p>
        </w:tc>
      </w:tr>
      <w:tr w:rsidR="002D28CA" w14:paraId="1B3836D5" w14:textId="77777777" w:rsidTr="002D28CA">
        <w:tc>
          <w:tcPr>
            <w:tcW w:w="4820" w:type="dxa"/>
          </w:tcPr>
          <w:p w14:paraId="321D05F7" w14:textId="4229B784" w:rsidR="002D28CA" w:rsidRDefault="002D28CA" w:rsidP="006D25AB">
            <w:pPr>
              <w:jc w:val="both"/>
              <w:rPr>
                <w:rFonts w:cstheme="minorHAnsi"/>
              </w:rPr>
            </w:pPr>
            <w:r>
              <w:rPr>
                <w:rFonts w:cstheme="minorHAnsi"/>
              </w:rPr>
              <w:t>Single elbow standing/seated</w:t>
            </w:r>
          </w:p>
        </w:tc>
        <w:tc>
          <w:tcPr>
            <w:tcW w:w="567" w:type="dxa"/>
          </w:tcPr>
          <w:p w14:paraId="1E7A9DB7" w14:textId="77777777" w:rsidR="002D28CA" w:rsidRDefault="002D28CA" w:rsidP="006D25AB">
            <w:pPr>
              <w:jc w:val="both"/>
              <w:rPr>
                <w:rFonts w:cstheme="minorHAnsi"/>
              </w:rPr>
            </w:pPr>
          </w:p>
        </w:tc>
        <w:tc>
          <w:tcPr>
            <w:tcW w:w="4820" w:type="dxa"/>
          </w:tcPr>
          <w:p w14:paraId="610125CF" w14:textId="30195C73" w:rsidR="002D28CA" w:rsidRDefault="002D28CA" w:rsidP="002D28CA">
            <w:pPr>
              <w:rPr>
                <w:rFonts w:cstheme="minorHAnsi"/>
              </w:rPr>
            </w:pPr>
            <w:r>
              <w:rPr>
                <w:rFonts w:cstheme="minorHAnsi"/>
              </w:rPr>
              <w:t>Half shield</w:t>
            </w:r>
          </w:p>
        </w:tc>
        <w:tc>
          <w:tcPr>
            <w:tcW w:w="567" w:type="dxa"/>
          </w:tcPr>
          <w:p w14:paraId="0414561D" w14:textId="77777777" w:rsidR="002D28CA" w:rsidRDefault="002D28CA" w:rsidP="006D25AB">
            <w:pPr>
              <w:jc w:val="both"/>
              <w:rPr>
                <w:rFonts w:cstheme="minorHAnsi"/>
              </w:rPr>
            </w:pPr>
          </w:p>
        </w:tc>
      </w:tr>
      <w:tr w:rsidR="002D28CA" w14:paraId="2B4CBCC5" w14:textId="77777777" w:rsidTr="002D28CA">
        <w:tc>
          <w:tcPr>
            <w:tcW w:w="4820" w:type="dxa"/>
          </w:tcPr>
          <w:p w14:paraId="3FFA1FA1" w14:textId="511AB4BD" w:rsidR="002D28CA" w:rsidRDefault="002D28CA" w:rsidP="006D25AB">
            <w:pPr>
              <w:jc w:val="both"/>
              <w:rPr>
                <w:rFonts w:cstheme="minorHAnsi"/>
              </w:rPr>
            </w:pPr>
            <w:r>
              <w:rPr>
                <w:rFonts w:cstheme="minorHAnsi"/>
              </w:rPr>
              <w:t>Figure of four</w:t>
            </w:r>
          </w:p>
        </w:tc>
        <w:tc>
          <w:tcPr>
            <w:tcW w:w="567" w:type="dxa"/>
          </w:tcPr>
          <w:p w14:paraId="799C3CCD" w14:textId="77777777" w:rsidR="002D28CA" w:rsidRDefault="002D28CA" w:rsidP="006D25AB">
            <w:pPr>
              <w:jc w:val="both"/>
              <w:rPr>
                <w:rFonts w:cstheme="minorHAnsi"/>
              </w:rPr>
            </w:pPr>
          </w:p>
        </w:tc>
        <w:tc>
          <w:tcPr>
            <w:tcW w:w="4820" w:type="dxa"/>
          </w:tcPr>
          <w:p w14:paraId="79D57217" w14:textId="77777777" w:rsidR="002D28CA" w:rsidRDefault="002D28CA" w:rsidP="002D28CA">
            <w:pPr>
              <w:rPr>
                <w:rFonts w:cstheme="minorHAnsi"/>
              </w:rPr>
            </w:pPr>
          </w:p>
        </w:tc>
        <w:tc>
          <w:tcPr>
            <w:tcW w:w="567" w:type="dxa"/>
          </w:tcPr>
          <w:p w14:paraId="0C86D2AC" w14:textId="77777777" w:rsidR="002D28CA" w:rsidRDefault="002D28CA" w:rsidP="006D25AB">
            <w:pPr>
              <w:jc w:val="both"/>
              <w:rPr>
                <w:rFonts w:cstheme="minorHAnsi"/>
              </w:rPr>
            </w:pPr>
          </w:p>
        </w:tc>
      </w:tr>
    </w:tbl>
    <w:p w14:paraId="085B039B" w14:textId="0D37810D" w:rsidR="005B0151" w:rsidRDefault="005B0151" w:rsidP="006D25AB">
      <w:pPr>
        <w:jc w:val="both"/>
        <w:rPr>
          <w:rFonts w:cstheme="minorHAnsi"/>
        </w:rPr>
      </w:pPr>
    </w:p>
    <w:p w14:paraId="2F9F4C1B" w14:textId="601BFB9F" w:rsidR="00A145D8" w:rsidRDefault="00B806E2" w:rsidP="006D25AB">
      <w:pPr>
        <w:jc w:val="both"/>
        <w:rPr>
          <w:rFonts w:cstheme="minorHAnsi"/>
        </w:rPr>
      </w:pPr>
      <w:r>
        <w:rPr>
          <w:rFonts w:cstheme="minorHAnsi"/>
        </w:rPr>
        <w:br w:type="column"/>
      </w:r>
    </w:p>
    <w:tbl>
      <w:tblPr>
        <w:tblStyle w:val="TableGrid"/>
        <w:tblW w:w="10774" w:type="dxa"/>
        <w:tblInd w:w="-856" w:type="dxa"/>
        <w:tblLook w:val="04A0" w:firstRow="1" w:lastRow="0" w:firstColumn="1" w:lastColumn="0" w:noHBand="0" w:noVBand="1"/>
      </w:tblPr>
      <w:tblGrid>
        <w:gridCol w:w="1737"/>
        <w:gridCol w:w="3509"/>
        <w:gridCol w:w="1842"/>
        <w:gridCol w:w="1843"/>
        <w:gridCol w:w="1843"/>
      </w:tblGrid>
      <w:tr w:rsidR="005B0151" w14:paraId="1966ECD7" w14:textId="77777777" w:rsidTr="00B806E2">
        <w:trPr>
          <w:trHeight w:val="1001"/>
        </w:trPr>
        <w:tc>
          <w:tcPr>
            <w:tcW w:w="10774" w:type="dxa"/>
            <w:gridSpan w:val="5"/>
            <w:shd w:val="clear" w:color="auto" w:fill="BDD6EE" w:themeFill="accent5" w:themeFillTint="66"/>
          </w:tcPr>
          <w:p w14:paraId="1383CE32" w14:textId="77777777" w:rsidR="005B0151" w:rsidRDefault="005B0151" w:rsidP="005B0151">
            <w:pPr>
              <w:jc w:val="center"/>
              <w:rPr>
                <w:rFonts w:cstheme="minorHAnsi"/>
                <w:b/>
                <w:bCs/>
              </w:rPr>
            </w:pPr>
          </w:p>
          <w:p w14:paraId="6924BC47" w14:textId="100B107A" w:rsidR="005B0151" w:rsidRPr="005B0151" w:rsidRDefault="005B0151" w:rsidP="005B0151">
            <w:pPr>
              <w:jc w:val="center"/>
              <w:rPr>
                <w:rFonts w:cstheme="minorHAnsi"/>
                <w:b/>
                <w:bCs/>
                <w:sz w:val="36"/>
                <w:szCs w:val="36"/>
              </w:rPr>
            </w:pPr>
            <w:r w:rsidRPr="005B0151">
              <w:rPr>
                <w:rFonts w:cstheme="minorHAnsi"/>
                <w:b/>
                <w:bCs/>
                <w:sz w:val="36"/>
                <w:szCs w:val="36"/>
              </w:rPr>
              <w:t>Stepped Behaviour Strategies – Avoiding Escalation</w:t>
            </w:r>
          </w:p>
          <w:p w14:paraId="65F23EFA" w14:textId="14D5CCF6" w:rsidR="005B0151" w:rsidRPr="005B0151" w:rsidRDefault="005B0151" w:rsidP="005B0151">
            <w:pPr>
              <w:jc w:val="center"/>
              <w:rPr>
                <w:rFonts w:cstheme="minorHAnsi"/>
                <w:b/>
                <w:bCs/>
              </w:rPr>
            </w:pPr>
          </w:p>
        </w:tc>
      </w:tr>
      <w:tr w:rsidR="00B806E2" w14:paraId="37127C78" w14:textId="77777777" w:rsidTr="00B806E2">
        <w:trPr>
          <w:trHeight w:val="2002"/>
        </w:trPr>
        <w:tc>
          <w:tcPr>
            <w:tcW w:w="1737" w:type="dxa"/>
            <w:shd w:val="clear" w:color="auto" w:fill="DEEAF6" w:themeFill="accent5" w:themeFillTint="33"/>
          </w:tcPr>
          <w:p w14:paraId="1C98BCCA" w14:textId="4DCD8414" w:rsidR="005B0151" w:rsidRPr="005B0151" w:rsidRDefault="005B0151" w:rsidP="006D25AB">
            <w:pPr>
              <w:jc w:val="both"/>
              <w:rPr>
                <w:rFonts w:cstheme="minorHAnsi"/>
                <w:b/>
                <w:bCs/>
                <w:sz w:val="28"/>
                <w:szCs w:val="28"/>
              </w:rPr>
            </w:pPr>
            <w:r w:rsidRPr="005B0151">
              <w:rPr>
                <w:rFonts w:cstheme="minorHAnsi"/>
                <w:b/>
                <w:bCs/>
                <w:sz w:val="28"/>
                <w:szCs w:val="28"/>
              </w:rPr>
              <w:t>Behaviour</w:t>
            </w:r>
          </w:p>
        </w:tc>
        <w:tc>
          <w:tcPr>
            <w:tcW w:w="3509" w:type="dxa"/>
            <w:shd w:val="clear" w:color="auto" w:fill="DEEAF6" w:themeFill="accent5" w:themeFillTint="33"/>
          </w:tcPr>
          <w:p w14:paraId="2A8F4C34" w14:textId="6615961B" w:rsidR="005B0151" w:rsidRPr="005B0151" w:rsidRDefault="005B0151" w:rsidP="006D25AB">
            <w:pPr>
              <w:jc w:val="both"/>
              <w:rPr>
                <w:rFonts w:cstheme="minorHAnsi"/>
                <w:b/>
                <w:bCs/>
                <w:sz w:val="28"/>
                <w:szCs w:val="28"/>
              </w:rPr>
            </w:pPr>
            <w:r w:rsidRPr="005B0151">
              <w:rPr>
                <w:rFonts w:cstheme="minorHAnsi"/>
                <w:b/>
                <w:bCs/>
                <w:sz w:val="28"/>
                <w:szCs w:val="28"/>
              </w:rPr>
              <w:t>Comments/Recommended Strategies</w:t>
            </w:r>
          </w:p>
        </w:tc>
        <w:tc>
          <w:tcPr>
            <w:tcW w:w="1842" w:type="dxa"/>
            <w:shd w:val="clear" w:color="auto" w:fill="DEEAF6" w:themeFill="accent5" w:themeFillTint="33"/>
          </w:tcPr>
          <w:p w14:paraId="025889ED" w14:textId="77777777" w:rsidR="005B0151" w:rsidRPr="005B0151" w:rsidRDefault="005B0151" w:rsidP="005B0151">
            <w:pPr>
              <w:rPr>
                <w:rFonts w:cstheme="minorHAnsi"/>
                <w:b/>
                <w:bCs/>
                <w:sz w:val="28"/>
                <w:szCs w:val="28"/>
              </w:rPr>
            </w:pPr>
            <w:r w:rsidRPr="005B0151">
              <w:rPr>
                <w:rFonts w:cstheme="minorHAnsi"/>
                <w:b/>
                <w:bCs/>
                <w:sz w:val="28"/>
                <w:szCs w:val="28"/>
              </w:rPr>
              <w:t>Level of risk to self- details</w:t>
            </w:r>
          </w:p>
          <w:p w14:paraId="566B30EB" w14:textId="0BF55928" w:rsidR="005B0151" w:rsidRPr="005B0151" w:rsidRDefault="005B0151" w:rsidP="006D25AB">
            <w:pPr>
              <w:jc w:val="both"/>
              <w:rPr>
                <w:rFonts w:cstheme="minorHAnsi"/>
                <w:b/>
                <w:bCs/>
                <w:sz w:val="28"/>
                <w:szCs w:val="28"/>
              </w:rPr>
            </w:pPr>
            <w:r w:rsidRPr="005B0151">
              <w:rPr>
                <w:rFonts w:cstheme="minorHAnsi"/>
                <w:b/>
                <w:bCs/>
                <w:sz w:val="28"/>
                <w:szCs w:val="28"/>
              </w:rPr>
              <w:t>Low, Medium, high</w:t>
            </w:r>
          </w:p>
        </w:tc>
        <w:tc>
          <w:tcPr>
            <w:tcW w:w="1843" w:type="dxa"/>
            <w:shd w:val="clear" w:color="auto" w:fill="DEEAF6" w:themeFill="accent5" w:themeFillTint="33"/>
          </w:tcPr>
          <w:p w14:paraId="63198086" w14:textId="25A1FF96" w:rsidR="005B0151" w:rsidRPr="005B0151" w:rsidRDefault="005B0151" w:rsidP="005B0151">
            <w:pPr>
              <w:jc w:val="both"/>
              <w:rPr>
                <w:rFonts w:cstheme="minorHAnsi"/>
                <w:b/>
                <w:bCs/>
                <w:sz w:val="28"/>
                <w:szCs w:val="28"/>
              </w:rPr>
            </w:pPr>
            <w:r w:rsidRPr="005B0151">
              <w:rPr>
                <w:rFonts w:cstheme="minorHAnsi"/>
                <w:b/>
                <w:bCs/>
                <w:sz w:val="28"/>
                <w:szCs w:val="28"/>
              </w:rPr>
              <w:t>Level of risk to peers- details</w:t>
            </w:r>
          </w:p>
          <w:p w14:paraId="694092E4" w14:textId="64647AA8" w:rsidR="005B0151" w:rsidRPr="005B0151" w:rsidRDefault="005B0151" w:rsidP="005B0151">
            <w:pPr>
              <w:rPr>
                <w:rFonts w:cstheme="minorHAnsi"/>
                <w:b/>
                <w:bCs/>
                <w:sz w:val="28"/>
                <w:szCs w:val="28"/>
              </w:rPr>
            </w:pPr>
            <w:r w:rsidRPr="005B0151">
              <w:rPr>
                <w:rFonts w:cstheme="minorHAnsi"/>
                <w:b/>
                <w:bCs/>
                <w:sz w:val="28"/>
                <w:szCs w:val="28"/>
              </w:rPr>
              <w:t>Low, Medium, high</w:t>
            </w:r>
          </w:p>
        </w:tc>
        <w:tc>
          <w:tcPr>
            <w:tcW w:w="1843" w:type="dxa"/>
            <w:shd w:val="clear" w:color="auto" w:fill="DEEAF6" w:themeFill="accent5" w:themeFillTint="33"/>
          </w:tcPr>
          <w:p w14:paraId="25118697" w14:textId="71CF465F" w:rsidR="005B0151" w:rsidRPr="005B0151" w:rsidRDefault="005B0151" w:rsidP="005B0151">
            <w:pPr>
              <w:jc w:val="both"/>
              <w:rPr>
                <w:rFonts w:cstheme="minorHAnsi"/>
                <w:b/>
                <w:bCs/>
                <w:sz w:val="28"/>
                <w:szCs w:val="28"/>
              </w:rPr>
            </w:pPr>
            <w:r w:rsidRPr="005B0151">
              <w:rPr>
                <w:rFonts w:cstheme="minorHAnsi"/>
                <w:b/>
                <w:bCs/>
                <w:sz w:val="28"/>
                <w:szCs w:val="28"/>
              </w:rPr>
              <w:t>Level of risk to staff- details</w:t>
            </w:r>
          </w:p>
          <w:p w14:paraId="6D5027C4" w14:textId="2C650D1F" w:rsidR="005B0151" w:rsidRPr="005B0151" w:rsidRDefault="005B0151" w:rsidP="005B0151">
            <w:pPr>
              <w:rPr>
                <w:rFonts w:cstheme="minorHAnsi"/>
                <w:b/>
                <w:bCs/>
                <w:sz w:val="28"/>
                <w:szCs w:val="28"/>
              </w:rPr>
            </w:pPr>
            <w:r w:rsidRPr="005B0151">
              <w:rPr>
                <w:rFonts w:cstheme="minorHAnsi"/>
                <w:b/>
                <w:bCs/>
                <w:sz w:val="28"/>
                <w:szCs w:val="28"/>
              </w:rPr>
              <w:t>Low, Medium, high</w:t>
            </w:r>
          </w:p>
        </w:tc>
      </w:tr>
      <w:tr w:rsidR="00B806E2" w14:paraId="2EB81C9F" w14:textId="77777777" w:rsidTr="00B806E2">
        <w:trPr>
          <w:trHeight w:val="1484"/>
        </w:trPr>
        <w:tc>
          <w:tcPr>
            <w:tcW w:w="1737" w:type="dxa"/>
          </w:tcPr>
          <w:p w14:paraId="6B08DBA2" w14:textId="77777777" w:rsidR="005B0151" w:rsidRDefault="005B0151" w:rsidP="006D25AB">
            <w:pPr>
              <w:jc w:val="both"/>
              <w:rPr>
                <w:rFonts w:cstheme="minorHAnsi"/>
              </w:rPr>
            </w:pPr>
          </w:p>
          <w:p w14:paraId="59DA9B2C" w14:textId="77777777" w:rsidR="005B0151" w:rsidRDefault="005B0151" w:rsidP="006D25AB">
            <w:pPr>
              <w:jc w:val="both"/>
              <w:rPr>
                <w:rFonts w:cstheme="minorHAnsi"/>
              </w:rPr>
            </w:pPr>
          </w:p>
          <w:p w14:paraId="5B3DE195" w14:textId="41CFBEE1" w:rsidR="005B0151" w:rsidRDefault="005B0151" w:rsidP="006D25AB">
            <w:pPr>
              <w:jc w:val="both"/>
              <w:rPr>
                <w:rFonts w:cstheme="minorHAnsi"/>
              </w:rPr>
            </w:pPr>
          </w:p>
        </w:tc>
        <w:tc>
          <w:tcPr>
            <w:tcW w:w="3509" w:type="dxa"/>
          </w:tcPr>
          <w:p w14:paraId="4947823A" w14:textId="77777777" w:rsidR="005B0151" w:rsidRDefault="005B0151" w:rsidP="006D25AB">
            <w:pPr>
              <w:jc w:val="both"/>
              <w:rPr>
                <w:rFonts w:cstheme="minorHAnsi"/>
              </w:rPr>
            </w:pPr>
          </w:p>
          <w:p w14:paraId="7003F0BC" w14:textId="05CDF548" w:rsidR="005B0151" w:rsidRDefault="005B0151" w:rsidP="006D25AB">
            <w:pPr>
              <w:jc w:val="both"/>
              <w:rPr>
                <w:rFonts w:cstheme="minorHAnsi"/>
              </w:rPr>
            </w:pPr>
          </w:p>
        </w:tc>
        <w:tc>
          <w:tcPr>
            <w:tcW w:w="1842" w:type="dxa"/>
          </w:tcPr>
          <w:p w14:paraId="623753CE" w14:textId="77777777" w:rsidR="005B0151" w:rsidRDefault="005B0151" w:rsidP="006D25AB">
            <w:pPr>
              <w:jc w:val="both"/>
              <w:rPr>
                <w:rFonts w:cstheme="minorHAnsi"/>
              </w:rPr>
            </w:pPr>
          </w:p>
        </w:tc>
        <w:tc>
          <w:tcPr>
            <w:tcW w:w="1843" w:type="dxa"/>
          </w:tcPr>
          <w:p w14:paraId="7F96FB3F" w14:textId="77777777" w:rsidR="005B0151" w:rsidRDefault="005B0151" w:rsidP="006D25AB">
            <w:pPr>
              <w:jc w:val="both"/>
              <w:rPr>
                <w:rFonts w:cstheme="minorHAnsi"/>
              </w:rPr>
            </w:pPr>
          </w:p>
        </w:tc>
        <w:tc>
          <w:tcPr>
            <w:tcW w:w="1843" w:type="dxa"/>
          </w:tcPr>
          <w:p w14:paraId="5E3191ED" w14:textId="77777777" w:rsidR="005B0151" w:rsidRDefault="005B0151" w:rsidP="006D25AB">
            <w:pPr>
              <w:jc w:val="both"/>
              <w:rPr>
                <w:rFonts w:cstheme="minorHAnsi"/>
              </w:rPr>
            </w:pPr>
          </w:p>
        </w:tc>
      </w:tr>
      <w:tr w:rsidR="00B806E2" w14:paraId="2A803E23" w14:textId="77777777" w:rsidTr="00B806E2">
        <w:trPr>
          <w:trHeight w:val="1519"/>
        </w:trPr>
        <w:tc>
          <w:tcPr>
            <w:tcW w:w="1737" w:type="dxa"/>
          </w:tcPr>
          <w:p w14:paraId="74C19721" w14:textId="327FD43B" w:rsidR="005B0151" w:rsidRDefault="005B0151" w:rsidP="006D25AB">
            <w:pPr>
              <w:jc w:val="both"/>
              <w:rPr>
                <w:rFonts w:cstheme="minorHAnsi"/>
              </w:rPr>
            </w:pPr>
          </w:p>
          <w:p w14:paraId="6CFDAED4" w14:textId="77777777" w:rsidR="005B0151" w:rsidRDefault="005B0151" w:rsidP="006D25AB">
            <w:pPr>
              <w:jc w:val="both"/>
              <w:rPr>
                <w:rFonts w:cstheme="minorHAnsi"/>
              </w:rPr>
            </w:pPr>
          </w:p>
          <w:p w14:paraId="682ECC56" w14:textId="4DDEBB3B" w:rsidR="005B0151" w:rsidRDefault="005B0151" w:rsidP="006D25AB">
            <w:pPr>
              <w:jc w:val="both"/>
              <w:rPr>
                <w:rFonts w:cstheme="minorHAnsi"/>
              </w:rPr>
            </w:pPr>
          </w:p>
        </w:tc>
        <w:tc>
          <w:tcPr>
            <w:tcW w:w="3509" w:type="dxa"/>
          </w:tcPr>
          <w:p w14:paraId="79866ED1" w14:textId="77777777" w:rsidR="005B0151" w:rsidRDefault="005B0151" w:rsidP="006D25AB">
            <w:pPr>
              <w:jc w:val="both"/>
              <w:rPr>
                <w:rFonts w:cstheme="minorHAnsi"/>
              </w:rPr>
            </w:pPr>
          </w:p>
          <w:p w14:paraId="6661F181" w14:textId="575BD851" w:rsidR="005B0151" w:rsidRDefault="005B0151" w:rsidP="006D25AB">
            <w:pPr>
              <w:jc w:val="both"/>
              <w:rPr>
                <w:rFonts w:cstheme="minorHAnsi"/>
              </w:rPr>
            </w:pPr>
          </w:p>
        </w:tc>
        <w:tc>
          <w:tcPr>
            <w:tcW w:w="1842" w:type="dxa"/>
          </w:tcPr>
          <w:p w14:paraId="567AE224" w14:textId="77777777" w:rsidR="005B0151" w:rsidRDefault="005B0151" w:rsidP="006D25AB">
            <w:pPr>
              <w:jc w:val="both"/>
              <w:rPr>
                <w:rFonts w:cstheme="minorHAnsi"/>
              </w:rPr>
            </w:pPr>
          </w:p>
        </w:tc>
        <w:tc>
          <w:tcPr>
            <w:tcW w:w="1843" w:type="dxa"/>
          </w:tcPr>
          <w:p w14:paraId="434257B8" w14:textId="77777777" w:rsidR="005B0151" w:rsidRDefault="005B0151" w:rsidP="006D25AB">
            <w:pPr>
              <w:jc w:val="both"/>
              <w:rPr>
                <w:rFonts w:cstheme="minorHAnsi"/>
              </w:rPr>
            </w:pPr>
          </w:p>
        </w:tc>
        <w:tc>
          <w:tcPr>
            <w:tcW w:w="1843" w:type="dxa"/>
          </w:tcPr>
          <w:p w14:paraId="632C031C" w14:textId="77777777" w:rsidR="005B0151" w:rsidRDefault="005B0151" w:rsidP="006D25AB">
            <w:pPr>
              <w:jc w:val="both"/>
              <w:rPr>
                <w:rFonts w:cstheme="minorHAnsi"/>
              </w:rPr>
            </w:pPr>
          </w:p>
        </w:tc>
      </w:tr>
      <w:tr w:rsidR="00B806E2" w14:paraId="6B3F4F1A" w14:textId="77777777" w:rsidTr="00B806E2">
        <w:trPr>
          <w:trHeight w:val="1484"/>
        </w:trPr>
        <w:tc>
          <w:tcPr>
            <w:tcW w:w="1737" w:type="dxa"/>
          </w:tcPr>
          <w:p w14:paraId="496EFC3D" w14:textId="77777777" w:rsidR="005B0151" w:rsidRDefault="005B0151" w:rsidP="006D25AB">
            <w:pPr>
              <w:jc w:val="both"/>
              <w:rPr>
                <w:rFonts w:cstheme="minorHAnsi"/>
              </w:rPr>
            </w:pPr>
          </w:p>
          <w:p w14:paraId="511C1D1D" w14:textId="77777777" w:rsidR="005B0151" w:rsidRDefault="005B0151" w:rsidP="006D25AB">
            <w:pPr>
              <w:jc w:val="both"/>
              <w:rPr>
                <w:rFonts w:cstheme="minorHAnsi"/>
              </w:rPr>
            </w:pPr>
          </w:p>
          <w:p w14:paraId="14DC8CF3" w14:textId="41CF8488" w:rsidR="005B0151" w:rsidRDefault="005B0151" w:rsidP="006D25AB">
            <w:pPr>
              <w:jc w:val="both"/>
              <w:rPr>
                <w:rFonts w:cstheme="minorHAnsi"/>
              </w:rPr>
            </w:pPr>
          </w:p>
        </w:tc>
        <w:tc>
          <w:tcPr>
            <w:tcW w:w="3509" w:type="dxa"/>
          </w:tcPr>
          <w:p w14:paraId="4B0E40AB" w14:textId="77777777" w:rsidR="005B0151" w:rsidRDefault="005B0151" w:rsidP="006D25AB">
            <w:pPr>
              <w:jc w:val="both"/>
              <w:rPr>
                <w:rFonts w:cstheme="minorHAnsi"/>
              </w:rPr>
            </w:pPr>
          </w:p>
          <w:p w14:paraId="6C17FDA6" w14:textId="35564E7F" w:rsidR="005B0151" w:rsidRDefault="005B0151" w:rsidP="006D25AB">
            <w:pPr>
              <w:jc w:val="both"/>
              <w:rPr>
                <w:rFonts w:cstheme="minorHAnsi"/>
              </w:rPr>
            </w:pPr>
          </w:p>
        </w:tc>
        <w:tc>
          <w:tcPr>
            <w:tcW w:w="1842" w:type="dxa"/>
          </w:tcPr>
          <w:p w14:paraId="6F6AAC0F" w14:textId="77777777" w:rsidR="005B0151" w:rsidRDefault="005B0151" w:rsidP="006D25AB">
            <w:pPr>
              <w:jc w:val="both"/>
              <w:rPr>
                <w:rFonts w:cstheme="minorHAnsi"/>
              </w:rPr>
            </w:pPr>
          </w:p>
        </w:tc>
        <w:tc>
          <w:tcPr>
            <w:tcW w:w="1843" w:type="dxa"/>
          </w:tcPr>
          <w:p w14:paraId="6A57A4DF" w14:textId="77777777" w:rsidR="005B0151" w:rsidRDefault="005B0151" w:rsidP="006D25AB">
            <w:pPr>
              <w:jc w:val="both"/>
              <w:rPr>
                <w:rFonts w:cstheme="minorHAnsi"/>
              </w:rPr>
            </w:pPr>
          </w:p>
        </w:tc>
        <w:tc>
          <w:tcPr>
            <w:tcW w:w="1843" w:type="dxa"/>
          </w:tcPr>
          <w:p w14:paraId="3F5CEEBB" w14:textId="77777777" w:rsidR="005B0151" w:rsidRDefault="005B0151" w:rsidP="006D25AB">
            <w:pPr>
              <w:jc w:val="both"/>
              <w:rPr>
                <w:rFonts w:cstheme="minorHAnsi"/>
              </w:rPr>
            </w:pPr>
          </w:p>
        </w:tc>
      </w:tr>
      <w:tr w:rsidR="00B806E2" w14:paraId="3247A27C" w14:textId="77777777" w:rsidTr="00B806E2">
        <w:trPr>
          <w:trHeight w:val="1519"/>
        </w:trPr>
        <w:tc>
          <w:tcPr>
            <w:tcW w:w="1737" w:type="dxa"/>
          </w:tcPr>
          <w:p w14:paraId="10480ECD" w14:textId="77777777" w:rsidR="005B0151" w:rsidRDefault="005B0151" w:rsidP="006D25AB">
            <w:pPr>
              <w:jc w:val="both"/>
              <w:rPr>
                <w:rFonts w:cstheme="minorHAnsi"/>
              </w:rPr>
            </w:pPr>
          </w:p>
          <w:p w14:paraId="5AADA2D5" w14:textId="77777777" w:rsidR="005B0151" w:rsidRDefault="005B0151" w:rsidP="006D25AB">
            <w:pPr>
              <w:jc w:val="both"/>
              <w:rPr>
                <w:rFonts w:cstheme="minorHAnsi"/>
              </w:rPr>
            </w:pPr>
          </w:p>
          <w:p w14:paraId="76CA8A1C" w14:textId="376C8EC3" w:rsidR="005B0151" w:rsidRDefault="005B0151" w:rsidP="006D25AB">
            <w:pPr>
              <w:jc w:val="both"/>
              <w:rPr>
                <w:rFonts w:cstheme="minorHAnsi"/>
              </w:rPr>
            </w:pPr>
          </w:p>
        </w:tc>
        <w:tc>
          <w:tcPr>
            <w:tcW w:w="3509" w:type="dxa"/>
          </w:tcPr>
          <w:p w14:paraId="60C00D7A" w14:textId="77777777" w:rsidR="005B0151" w:rsidRDefault="005B0151" w:rsidP="006D25AB">
            <w:pPr>
              <w:jc w:val="both"/>
              <w:rPr>
                <w:rFonts w:cstheme="minorHAnsi"/>
              </w:rPr>
            </w:pPr>
          </w:p>
          <w:p w14:paraId="53214324" w14:textId="7CD3B47D" w:rsidR="005B0151" w:rsidRDefault="005B0151" w:rsidP="006D25AB">
            <w:pPr>
              <w:jc w:val="both"/>
              <w:rPr>
                <w:rFonts w:cstheme="minorHAnsi"/>
              </w:rPr>
            </w:pPr>
          </w:p>
        </w:tc>
        <w:tc>
          <w:tcPr>
            <w:tcW w:w="1842" w:type="dxa"/>
          </w:tcPr>
          <w:p w14:paraId="3E19965E" w14:textId="77777777" w:rsidR="005B0151" w:rsidRDefault="005B0151" w:rsidP="006D25AB">
            <w:pPr>
              <w:jc w:val="both"/>
              <w:rPr>
                <w:rFonts w:cstheme="minorHAnsi"/>
              </w:rPr>
            </w:pPr>
          </w:p>
        </w:tc>
        <w:tc>
          <w:tcPr>
            <w:tcW w:w="1843" w:type="dxa"/>
          </w:tcPr>
          <w:p w14:paraId="76AA6944" w14:textId="77777777" w:rsidR="005B0151" w:rsidRDefault="005B0151" w:rsidP="006D25AB">
            <w:pPr>
              <w:jc w:val="both"/>
              <w:rPr>
                <w:rFonts w:cstheme="minorHAnsi"/>
              </w:rPr>
            </w:pPr>
          </w:p>
        </w:tc>
        <w:tc>
          <w:tcPr>
            <w:tcW w:w="1843" w:type="dxa"/>
          </w:tcPr>
          <w:p w14:paraId="02953CBC" w14:textId="77777777" w:rsidR="005B0151" w:rsidRDefault="005B0151" w:rsidP="006D25AB">
            <w:pPr>
              <w:jc w:val="both"/>
              <w:rPr>
                <w:rFonts w:cstheme="minorHAnsi"/>
              </w:rPr>
            </w:pPr>
          </w:p>
        </w:tc>
      </w:tr>
      <w:tr w:rsidR="00B806E2" w14:paraId="132C2B23" w14:textId="77777777" w:rsidTr="00B806E2">
        <w:trPr>
          <w:trHeight w:val="1484"/>
        </w:trPr>
        <w:tc>
          <w:tcPr>
            <w:tcW w:w="1737" w:type="dxa"/>
          </w:tcPr>
          <w:p w14:paraId="64143004" w14:textId="77777777" w:rsidR="005B0151" w:rsidRDefault="005B0151" w:rsidP="006D25AB">
            <w:pPr>
              <w:jc w:val="both"/>
              <w:rPr>
                <w:rFonts w:cstheme="minorHAnsi"/>
              </w:rPr>
            </w:pPr>
          </w:p>
          <w:p w14:paraId="3EB767F9" w14:textId="77777777" w:rsidR="005B0151" w:rsidRDefault="005B0151" w:rsidP="006D25AB">
            <w:pPr>
              <w:jc w:val="both"/>
              <w:rPr>
                <w:rFonts w:cstheme="minorHAnsi"/>
              </w:rPr>
            </w:pPr>
          </w:p>
          <w:p w14:paraId="01312CA5" w14:textId="7583072E" w:rsidR="005B0151" w:rsidRDefault="005B0151" w:rsidP="006D25AB">
            <w:pPr>
              <w:jc w:val="both"/>
              <w:rPr>
                <w:rFonts w:cstheme="minorHAnsi"/>
              </w:rPr>
            </w:pPr>
          </w:p>
        </w:tc>
        <w:tc>
          <w:tcPr>
            <w:tcW w:w="3509" w:type="dxa"/>
          </w:tcPr>
          <w:p w14:paraId="0C9A0E7A" w14:textId="77777777" w:rsidR="005B0151" w:rsidRDefault="005B0151" w:rsidP="006D25AB">
            <w:pPr>
              <w:jc w:val="both"/>
              <w:rPr>
                <w:rFonts w:cstheme="minorHAnsi"/>
              </w:rPr>
            </w:pPr>
          </w:p>
          <w:p w14:paraId="568A65E5" w14:textId="42D1FB14" w:rsidR="005B0151" w:rsidRDefault="005B0151" w:rsidP="006D25AB">
            <w:pPr>
              <w:jc w:val="both"/>
              <w:rPr>
                <w:rFonts w:cstheme="minorHAnsi"/>
              </w:rPr>
            </w:pPr>
          </w:p>
        </w:tc>
        <w:tc>
          <w:tcPr>
            <w:tcW w:w="1842" w:type="dxa"/>
          </w:tcPr>
          <w:p w14:paraId="1673E5A0" w14:textId="77777777" w:rsidR="005B0151" w:rsidRDefault="005B0151" w:rsidP="006D25AB">
            <w:pPr>
              <w:jc w:val="both"/>
              <w:rPr>
                <w:rFonts w:cstheme="minorHAnsi"/>
              </w:rPr>
            </w:pPr>
          </w:p>
        </w:tc>
        <w:tc>
          <w:tcPr>
            <w:tcW w:w="1843" w:type="dxa"/>
          </w:tcPr>
          <w:p w14:paraId="773CEB7C" w14:textId="77777777" w:rsidR="005B0151" w:rsidRDefault="005B0151" w:rsidP="006D25AB">
            <w:pPr>
              <w:jc w:val="both"/>
              <w:rPr>
                <w:rFonts w:cstheme="minorHAnsi"/>
              </w:rPr>
            </w:pPr>
          </w:p>
        </w:tc>
        <w:tc>
          <w:tcPr>
            <w:tcW w:w="1843" w:type="dxa"/>
          </w:tcPr>
          <w:p w14:paraId="7722F55F" w14:textId="77777777" w:rsidR="005B0151" w:rsidRDefault="005B0151" w:rsidP="006D25AB">
            <w:pPr>
              <w:jc w:val="both"/>
              <w:rPr>
                <w:rFonts w:cstheme="minorHAnsi"/>
              </w:rPr>
            </w:pPr>
          </w:p>
        </w:tc>
      </w:tr>
      <w:tr w:rsidR="005B0151" w14:paraId="6DA8DBB7" w14:textId="77777777" w:rsidTr="00B806E2">
        <w:trPr>
          <w:trHeight w:val="2825"/>
        </w:trPr>
        <w:tc>
          <w:tcPr>
            <w:tcW w:w="10774" w:type="dxa"/>
            <w:gridSpan w:val="5"/>
          </w:tcPr>
          <w:p w14:paraId="0F490C88" w14:textId="087BAE05" w:rsidR="005B0151" w:rsidRDefault="005B0151" w:rsidP="006D25AB">
            <w:pPr>
              <w:jc w:val="both"/>
              <w:rPr>
                <w:rFonts w:cstheme="minorHAnsi"/>
              </w:rPr>
            </w:pPr>
            <w:r>
              <w:rPr>
                <w:rFonts w:cstheme="minorHAnsi"/>
              </w:rPr>
              <w:t>DATE OF NEXT REVIEW:</w:t>
            </w:r>
          </w:p>
          <w:p w14:paraId="0BCFA16E" w14:textId="1A9F13FB" w:rsidR="005B0151" w:rsidRDefault="005B0151" w:rsidP="006D25AB">
            <w:pPr>
              <w:jc w:val="both"/>
              <w:rPr>
                <w:rFonts w:cstheme="minorHAnsi"/>
              </w:rPr>
            </w:pPr>
          </w:p>
          <w:p w14:paraId="63CE43F2" w14:textId="77777777" w:rsidR="005B0151" w:rsidRDefault="005B0151" w:rsidP="006D25AB">
            <w:pPr>
              <w:jc w:val="both"/>
              <w:rPr>
                <w:rFonts w:cstheme="minorHAnsi"/>
              </w:rPr>
            </w:pPr>
          </w:p>
          <w:p w14:paraId="76F0693D" w14:textId="458DD49E" w:rsidR="005B0151" w:rsidRDefault="005B0151" w:rsidP="006D25AB">
            <w:pPr>
              <w:jc w:val="both"/>
              <w:rPr>
                <w:rFonts w:cstheme="minorHAnsi"/>
              </w:rPr>
            </w:pPr>
            <w:r>
              <w:rPr>
                <w:rFonts w:cstheme="minorHAnsi"/>
              </w:rPr>
              <w:t>SIGNED ASSESSOR:                                                           SIGNED LEADER:</w:t>
            </w:r>
          </w:p>
          <w:p w14:paraId="6D229C05" w14:textId="0AF719A0" w:rsidR="005B0151" w:rsidRDefault="005B0151" w:rsidP="006D25AB">
            <w:pPr>
              <w:jc w:val="both"/>
              <w:rPr>
                <w:rFonts w:cstheme="minorHAnsi"/>
              </w:rPr>
            </w:pPr>
          </w:p>
          <w:p w14:paraId="449EC958" w14:textId="77777777" w:rsidR="005B0151" w:rsidRDefault="005B0151" w:rsidP="006D25AB">
            <w:pPr>
              <w:jc w:val="both"/>
              <w:rPr>
                <w:rFonts w:cstheme="minorHAnsi"/>
              </w:rPr>
            </w:pPr>
          </w:p>
          <w:p w14:paraId="17DF906E" w14:textId="10A0FC2E" w:rsidR="005B0151" w:rsidRDefault="005B0151" w:rsidP="006D25AB">
            <w:pPr>
              <w:jc w:val="both"/>
              <w:rPr>
                <w:rFonts w:cstheme="minorHAnsi"/>
              </w:rPr>
            </w:pPr>
            <w:r>
              <w:rPr>
                <w:rFonts w:cstheme="minorHAnsi"/>
              </w:rPr>
              <w:t>SIGNED PARENT:                                                              DATE:</w:t>
            </w:r>
          </w:p>
          <w:p w14:paraId="679581FE" w14:textId="77777777" w:rsidR="005B0151" w:rsidRDefault="005B0151" w:rsidP="006D25AB">
            <w:pPr>
              <w:jc w:val="both"/>
              <w:rPr>
                <w:rFonts w:cstheme="minorHAnsi"/>
              </w:rPr>
            </w:pPr>
          </w:p>
        </w:tc>
      </w:tr>
    </w:tbl>
    <w:p w14:paraId="4BFF2E9F" w14:textId="6CBE2F19" w:rsidR="00DD7E4B" w:rsidRDefault="00DD7E4B" w:rsidP="006D25AB">
      <w:pPr>
        <w:jc w:val="both"/>
        <w:rPr>
          <w:rFonts w:cstheme="minorHAnsi"/>
        </w:rPr>
      </w:pPr>
      <w:r>
        <w:rPr>
          <w:rFonts w:eastAsia="Times New Roman" w:cstheme="minorHAnsi"/>
          <w:noProof/>
          <w:sz w:val="28"/>
          <w:szCs w:val="28"/>
          <w:lang w:eastAsia="en-GB"/>
        </w:rPr>
        <w:lastRenderedPageBreak/>
        <mc:AlternateContent>
          <mc:Choice Requires="wps">
            <w:drawing>
              <wp:anchor distT="0" distB="0" distL="114300" distR="114300" simplePos="0" relativeHeight="251724800" behindDoc="0" locked="0" layoutInCell="1" allowOverlap="1" wp14:anchorId="69E5D05E" wp14:editId="55464180">
                <wp:simplePos x="0" y="0"/>
                <wp:positionH relativeFrom="margin">
                  <wp:posOffset>0</wp:posOffset>
                </wp:positionH>
                <wp:positionV relativeFrom="paragraph">
                  <wp:posOffset>-246358</wp:posOffset>
                </wp:positionV>
                <wp:extent cx="5727700" cy="381000"/>
                <wp:effectExtent l="0" t="0" r="25400" b="19050"/>
                <wp:wrapNone/>
                <wp:docPr id="45" name="Text Box 45"/>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7381909D" w14:textId="17600F5A" w:rsidR="00891165" w:rsidRPr="00DD7E4B" w:rsidRDefault="00891165" w:rsidP="00DD7E4B">
                            <w:pPr>
                              <w:jc w:val="both"/>
                              <w:rPr>
                                <w:rFonts w:cstheme="minorHAnsi"/>
                                <w:b/>
                                <w:bCs/>
                                <w:sz w:val="32"/>
                                <w:szCs w:val="32"/>
                              </w:rPr>
                            </w:pPr>
                            <w:r>
                              <w:rPr>
                                <w:rFonts w:cstheme="minorHAnsi"/>
                                <w:b/>
                                <w:bCs/>
                                <w:sz w:val="32"/>
                                <w:szCs w:val="32"/>
                              </w:rPr>
                              <w:t>5. Behaviour Log</w:t>
                            </w:r>
                          </w:p>
                          <w:p w14:paraId="4C95D3DE" w14:textId="77777777" w:rsidR="00891165" w:rsidRPr="000C231C" w:rsidRDefault="00891165" w:rsidP="00DD7E4B">
                            <w:pPr>
                              <w:jc w:val="both"/>
                              <w:rPr>
                                <w:rFonts w:cstheme="minorHAnsi"/>
                                <w:b/>
                                <w:bCs/>
                                <w:sz w:val="32"/>
                                <w:szCs w:val="32"/>
                              </w:rPr>
                            </w:pPr>
                          </w:p>
                          <w:p w14:paraId="2AEDB6CE" w14:textId="77777777" w:rsidR="00891165" w:rsidRPr="000C231C" w:rsidRDefault="00891165" w:rsidP="00DD7E4B">
                            <w:pPr>
                              <w:rPr>
                                <w:rFonts w:eastAsia="Times New Roman" w:cstheme="minorHAnsi"/>
                                <w:b/>
                                <w:bCs/>
                                <w:sz w:val="32"/>
                                <w:szCs w:val="32"/>
                                <w:lang w:eastAsia="en-GB"/>
                              </w:rPr>
                            </w:pPr>
                          </w:p>
                          <w:p w14:paraId="7C8AB76D" w14:textId="77777777" w:rsidR="00891165" w:rsidRDefault="00891165" w:rsidP="00DD7E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5D05E" id="Text Box 45" o:spid="_x0000_s1066" type="#_x0000_t202" style="position:absolute;left:0;text-align:left;margin-left:0;margin-top:-19.4pt;width:451pt;height:30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" fillcolor="#bdd6ee [1304]" strokeweight=".5pt">
                <v:textbox>
                  <w:txbxContent>
                    <w:p w14:paraId="7381909D" w14:textId="17600F5A" w:rsidR="00891165" w:rsidRPr="00DD7E4B" w:rsidRDefault="00891165" w:rsidP="00DD7E4B">
                      <w:pPr>
                        <w:jc w:val="both"/>
                        <w:rPr>
                          <w:rFonts w:cstheme="minorHAnsi"/>
                          <w:b/>
                          <w:bCs/>
                          <w:sz w:val="32"/>
                          <w:szCs w:val="32"/>
                        </w:rPr>
                      </w:pPr>
                      <w:r>
                        <w:rPr>
                          <w:rFonts w:cstheme="minorHAnsi"/>
                          <w:b/>
                          <w:bCs/>
                          <w:sz w:val="32"/>
                          <w:szCs w:val="32"/>
                        </w:rPr>
                        <w:t>5. Behaviour Log</w:t>
                      </w:r>
                    </w:p>
                    <w:p w14:paraId="4C95D3DE" w14:textId="77777777" w:rsidR="00891165" w:rsidRPr="000C231C" w:rsidRDefault="00891165" w:rsidP="00DD7E4B">
                      <w:pPr>
                        <w:jc w:val="both"/>
                        <w:rPr>
                          <w:rFonts w:cstheme="minorHAnsi"/>
                          <w:b/>
                          <w:bCs/>
                          <w:sz w:val="32"/>
                          <w:szCs w:val="32"/>
                        </w:rPr>
                      </w:pPr>
                    </w:p>
                    <w:p w14:paraId="2AEDB6CE" w14:textId="77777777" w:rsidR="00891165" w:rsidRPr="000C231C" w:rsidRDefault="00891165" w:rsidP="00DD7E4B">
                      <w:pPr>
                        <w:rPr>
                          <w:rFonts w:eastAsia="Times New Roman" w:cstheme="minorHAnsi"/>
                          <w:b/>
                          <w:bCs/>
                          <w:sz w:val="32"/>
                          <w:szCs w:val="32"/>
                          <w:lang w:eastAsia="en-GB"/>
                        </w:rPr>
                      </w:pPr>
                    </w:p>
                    <w:p w14:paraId="7C8AB76D" w14:textId="77777777" w:rsidR="00891165" w:rsidRDefault="00891165" w:rsidP="00DD7E4B"/>
                  </w:txbxContent>
                </v:textbox>
                <w10:wrap anchorx="margin"/>
              </v:shape>
            </w:pict>
          </mc:Fallback>
        </mc:AlternateContent>
      </w:r>
    </w:p>
    <w:p w14:paraId="4ED9F58F" w14:textId="252A8F0A" w:rsidR="00DD7E4B" w:rsidRDefault="00DD7E4B" w:rsidP="006D25AB">
      <w:pPr>
        <w:jc w:val="both"/>
        <w:rPr>
          <w:rFonts w:cstheme="minorHAnsi"/>
        </w:rPr>
      </w:pPr>
    </w:p>
    <w:p w14:paraId="2E501AD8" w14:textId="59A99FE7" w:rsidR="00DD7E4B" w:rsidRDefault="00DD7E4B" w:rsidP="006D25AB">
      <w:pPr>
        <w:jc w:val="both"/>
        <w:rPr>
          <w:rFonts w:cstheme="minorHAnsi"/>
        </w:rPr>
      </w:pPr>
    </w:p>
    <w:p w14:paraId="014EDDD2" w14:textId="7A127178" w:rsidR="00DD7E4B" w:rsidRDefault="00DD7E4B" w:rsidP="006D25AB">
      <w:pPr>
        <w:jc w:val="both"/>
        <w:rPr>
          <w:rFonts w:cstheme="minorHAnsi"/>
        </w:rPr>
      </w:pPr>
      <w:r>
        <w:rPr>
          <w:noProof/>
        </w:rPr>
        <w:drawing>
          <wp:inline distT="0" distB="0" distL="0" distR="0" wp14:anchorId="309813BD" wp14:editId="4EACEA74">
            <wp:extent cx="8170918" cy="5575103"/>
            <wp:effectExtent l="2540" t="0" r="444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8211911" cy="5603073"/>
                    </a:xfrm>
                    <a:prstGeom prst="rect">
                      <a:avLst/>
                    </a:prstGeom>
                  </pic:spPr>
                </pic:pic>
              </a:graphicData>
            </a:graphic>
          </wp:inline>
        </w:drawing>
      </w:r>
    </w:p>
    <w:p w14:paraId="2AD79E73" w14:textId="0A7105A3" w:rsidR="00DD7E4B" w:rsidRDefault="00DD7E4B" w:rsidP="006D25AB">
      <w:pPr>
        <w:jc w:val="both"/>
        <w:rPr>
          <w:rFonts w:cstheme="minorHAnsi"/>
        </w:rPr>
      </w:pPr>
      <w:r>
        <w:rPr>
          <w:rFonts w:eastAsia="Times New Roman" w:cstheme="minorHAnsi"/>
          <w:noProof/>
          <w:sz w:val="28"/>
          <w:szCs w:val="28"/>
          <w:lang w:eastAsia="en-GB"/>
        </w:rPr>
        <w:lastRenderedPageBreak/>
        <mc:AlternateContent>
          <mc:Choice Requires="wps">
            <w:drawing>
              <wp:anchor distT="0" distB="0" distL="114300" distR="114300" simplePos="0" relativeHeight="251726848" behindDoc="0" locked="0" layoutInCell="1" allowOverlap="1" wp14:anchorId="2CF1FBA8" wp14:editId="5A5033C5">
                <wp:simplePos x="0" y="0"/>
                <wp:positionH relativeFrom="margin">
                  <wp:posOffset>0</wp:posOffset>
                </wp:positionH>
                <wp:positionV relativeFrom="paragraph">
                  <wp:posOffset>0</wp:posOffset>
                </wp:positionV>
                <wp:extent cx="5727700" cy="381000"/>
                <wp:effectExtent l="0" t="0" r="25400" b="19050"/>
                <wp:wrapNone/>
                <wp:docPr id="47" name="Text Box 47"/>
                <wp:cNvGraphicFramePr/>
                <a:graphic xmlns:a="http://schemas.openxmlformats.org/drawingml/2006/main">
                  <a:graphicData uri="http://schemas.microsoft.com/office/word/2010/wordprocessingShape">
                    <wps:wsp>
                      <wps:cNvSpPr txBox="1"/>
                      <wps:spPr>
                        <a:xfrm>
                          <a:off x="0" y="0"/>
                          <a:ext cx="5727700" cy="381000"/>
                        </a:xfrm>
                        <a:prstGeom prst="rect">
                          <a:avLst/>
                        </a:prstGeom>
                        <a:solidFill>
                          <a:schemeClr val="accent5">
                            <a:lumMod val="40000"/>
                            <a:lumOff val="60000"/>
                          </a:schemeClr>
                        </a:solidFill>
                        <a:ln w="6350">
                          <a:solidFill>
                            <a:prstClr val="black"/>
                          </a:solidFill>
                        </a:ln>
                      </wps:spPr>
                      <wps:txbx>
                        <w:txbxContent>
                          <w:p w14:paraId="7784F60F" w14:textId="09B49496" w:rsidR="00891165" w:rsidRPr="00DD7E4B" w:rsidRDefault="00891165" w:rsidP="00DD7E4B">
                            <w:pPr>
                              <w:jc w:val="both"/>
                              <w:rPr>
                                <w:rFonts w:cstheme="minorHAnsi"/>
                                <w:b/>
                                <w:bCs/>
                                <w:sz w:val="32"/>
                                <w:szCs w:val="32"/>
                              </w:rPr>
                            </w:pPr>
                            <w:r>
                              <w:rPr>
                                <w:rFonts w:cstheme="minorHAnsi"/>
                                <w:b/>
                                <w:bCs/>
                                <w:sz w:val="32"/>
                                <w:szCs w:val="32"/>
                              </w:rPr>
                              <w:t>6. Lunchtime Rules</w:t>
                            </w:r>
                          </w:p>
                          <w:p w14:paraId="42E0914A" w14:textId="77777777" w:rsidR="00891165" w:rsidRPr="000C231C" w:rsidRDefault="00891165" w:rsidP="00DD7E4B">
                            <w:pPr>
                              <w:jc w:val="both"/>
                              <w:rPr>
                                <w:rFonts w:cstheme="minorHAnsi"/>
                                <w:b/>
                                <w:bCs/>
                                <w:sz w:val="32"/>
                                <w:szCs w:val="32"/>
                              </w:rPr>
                            </w:pPr>
                          </w:p>
                          <w:p w14:paraId="3C3296D4" w14:textId="77777777" w:rsidR="00891165" w:rsidRPr="000C231C" w:rsidRDefault="00891165" w:rsidP="00DD7E4B">
                            <w:pPr>
                              <w:rPr>
                                <w:rFonts w:eastAsia="Times New Roman" w:cstheme="minorHAnsi"/>
                                <w:b/>
                                <w:bCs/>
                                <w:sz w:val="32"/>
                                <w:szCs w:val="32"/>
                                <w:lang w:eastAsia="en-GB"/>
                              </w:rPr>
                            </w:pPr>
                          </w:p>
                          <w:p w14:paraId="7BD11FC6" w14:textId="77777777" w:rsidR="00891165" w:rsidRDefault="00891165" w:rsidP="00DD7E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1FBA8" id="Text Box 47" o:spid="_x0000_s1067" type="#_x0000_t202" style="position:absolute;left:0;text-align:left;margin-left:0;margin-top:0;width:451pt;height:30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" fillcolor="#bdd6ee [1304]" strokeweight=".5pt">
                <v:textbox>
                  <w:txbxContent>
                    <w:p w14:paraId="7784F60F" w14:textId="09B49496" w:rsidR="00891165" w:rsidRPr="00DD7E4B" w:rsidRDefault="00891165" w:rsidP="00DD7E4B">
                      <w:pPr>
                        <w:jc w:val="both"/>
                        <w:rPr>
                          <w:rFonts w:cstheme="minorHAnsi"/>
                          <w:b/>
                          <w:bCs/>
                          <w:sz w:val="32"/>
                          <w:szCs w:val="32"/>
                        </w:rPr>
                      </w:pPr>
                      <w:r>
                        <w:rPr>
                          <w:rFonts w:cstheme="minorHAnsi"/>
                          <w:b/>
                          <w:bCs/>
                          <w:sz w:val="32"/>
                          <w:szCs w:val="32"/>
                        </w:rPr>
                        <w:t>6. Lunchtime Rules</w:t>
                      </w:r>
                    </w:p>
                    <w:p w14:paraId="42E0914A" w14:textId="77777777" w:rsidR="00891165" w:rsidRPr="000C231C" w:rsidRDefault="00891165" w:rsidP="00DD7E4B">
                      <w:pPr>
                        <w:jc w:val="both"/>
                        <w:rPr>
                          <w:rFonts w:cstheme="minorHAnsi"/>
                          <w:b/>
                          <w:bCs/>
                          <w:sz w:val="32"/>
                          <w:szCs w:val="32"/>
                        </w:rPr>
                      </w:pPr>
                    </w:p>
                    <w:p w14:paraId="3C3296D4" w14:textId="77777777" w:rsidR="00891165" w:rsidRPr="000C231C" w:rsidRDefault="00891165" w:rsidP="00DD7E4B">
                      <w:pPr>
                        <w:rPr>
                          <w:rFonts w:eastAsia="Times New Roman" w:cstheme="minorHAnsi"/>
                          <w:b/>
                          <w:bCs/>
                          <w:sz w:val="32"/>
                          <w:szCs w:val="32"/>
                          <w:lang w:eastAsia="en-GB"/>
                        </w:rPr>
                      </w:pPr>
                    </w:p>
                    <w:p w14:paraId="7BD11FC6" w14:textId="77777777" w:rsidR="00891165" w:rsidRDefault="00891165" w:rsidP="00DD7E4B"/>
                  </w:txbxContent>
                </v:textbox>
                <w10:wrap anchorx="margin"/>
              </v:shape>
            </w:pict>
          </mc:Fallback>
        </mc:AlternateContent>
      </w:r>
    </w:p>
    <w:p w14:paraId="1CBD40A4" w14:textId="77777777" w:rsidR="00DD7E4B" w:rsidRDefault="00DD7E4B" w:rsidP="006D25AB">
      <w:pPr>
        <w:jc w:val="both"/>
        <w:rPr>
          <w:rFonts w:cstheme="minorHAnsi"/>
        </w:rPr>
      </w:pPr>
    </w:p>
    <w:p w14:paraId="6B8009ED" w14:textId="0A170595" w:rsidR="005B0151" w:rsidRDefault="005B0151" w:rsidP="006D25AB">
      <w:pPr>
        <w:jc w:val="both"/>
        <w:rPr>
          <w:rFonts w:cstheme="minorHAnsi"/>
        </w:rPr>
      </w:pPr>
    </w:p>
    <w:p w14:paraId="303DED96" w14:textId="2F7D6D80" w:rsidR="00764C42" w:rsidRPr="008F768D" w:rsidRDefault="00764C42" w:rsidP="006D25AB">
      <w:pPr>
        <w:jc w:val="both"/>
        <w:rPr>
          <w:rFonts w:cstheme="minorHAnsi"/>
        </w:rPr>
      </w:pPr>
      <w:r>
        <w:rPr>
          <w:noProof/>
        </w:rPr>
        <w:drawing>
          <wp:inline distT="0" distB="0" distL="0" distR="0" wp14:anchorId="79DE9CD7" wp14:editId="2067F2B5">
            <wp:extent cx="5691352" cy="8171050"/>
            <wp:effectExtent l="0" t="0" r="508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1066" cy="8199353"/>
                    </a:xfrm>
                    <a:prstGeom prst="rect">
                      <a:avLst/>
                    </a:prstGeom>
                  </pic:spPr>
                </pic:pic>
              </a:graphicData>
            </a:graphic>
          </wp:inline>
        </w:drawing>
      </w:r>
    </w:p>
    <w:sectPr w:rsidR="00764C42" w:rsidRPr="008F768D" w:rsidSect="006419E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227FB"/>
    <w:multiLevelType w:val="hybridMultilevel"/>
    <w:tmpl w:val="0596A8C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03185448"/>
    <w:multiLevelType w:val="hybridMultilevel"/>
    <w:tmpl w:val="162E4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A59DD"/>
    <w:multiLevelType w:val="hybridMultilevel"/>
    <w:tmpl w:val="66843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255CE"/>
    <w:multiLevelType w:val="hybridMultilevel"/>
    <w:tmpl w:val="FE886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535EFD"/>
    <w:multiLevelType w:val="hybridMultilevel"/>
    <w:tmpl w:val="8C7010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163087B"/>
    <w:multiLevelType w:val="hybridMultilevel"/>
    <w:tmpl w:val="F67CA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4E1A6D"/>
    <w:multiLevelType w:val="hybridMultilevel"/>
    <w:tmpl w:val="1498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555755"/>
    <w:multiLevelType w:val="hybridMultilevel"/>
    <w:tmpl w:val="D3A2A4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0145BA"/>
    <w:multiLevelType w:val="hybridMultilevel"/>
    <w:tmpl w:val="45288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7C7C96"/>
    <w:multiLevelType w:val="hybridMultilevel"/>
    <w:tmpl w:val="C1ECF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7A16F2"/>
    <w:multiLevelType w:val="hybridMultilevel"/>
    <w:tmpl w:val="F870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52313"/>
    <w:multiLevelType w:val="hybridMultilevel"/>
    <w:tmpl w:val="886E8B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62148C"/>
    <w:multiLevelType w:val="hybridMultilevel"/>
    <w:tmpl w:val="E1A0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A15721"/>
    <w:multiLevelType w:val="hybridMultilevel"/>
    <w:tmpl w:val="B39624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06A6EC7"/>
    <w:multiLevelType w:val="hybridMultilevel"/>
    <w:tmpl w:val="29DC4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EE62CB"/>
    <w:multiLevelType w:val="hybridMultilevel"/>
    <w:tmpl w:val="A6DE2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FF4F68"/>
    <w:multiLevelType w:val="hybridMultilevel"/>
    <w:tmpl w:val="39D29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8F79EE"/>
    <w:multiLevelType w:val="hybridMultilevel"/>
    <w:tmpl w:val="04628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657F92"/>
    <w:multiLevelType w:val="hybridMultilevel"/>
    <w:tmpl w:val="370A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E8007A"/>
    <w:multiLevelType w:val="hybridMultilevel"/>
    <w:tmpl w:val="8B945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904C3B"/>
    <w:multiLevelType w:val="hybridMultilevel"/>
    <w:tmpl w:val="75F84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027945"/>
    <w:multiLevelType w:val="hybridMultilevel"/>
    <w:tmpl w:val="C5C492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B2E1B20"/>
    <w:multiLevelType w:val="hybridMultilevel"/>
    <w:tmpl w:val="8140F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E17542"/>
    <w:multiLevelType w:val="hybridMultilevel"/>
    <w:tmpl w:val="86D29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D255A1"/>
    <w:multiLevelType w:val="hybridMultilevel"/>
    <w:tmpl w:val="A54CDB8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7"/>
  </w:num>
  <w:num w:numId="2">
    <w:abstractNumId w:val="6"/>
  </w:num>
  <w:num w:numId="3">
    <w:abstractNumId w:val="1"/>
  </w:num>
  <w:num w:numId="4">
    <w:abstractNumId w:val="3"/>
  </w:num>
  <w:num w:numId="5">
    <w:abstractNumId w:val="22"/>
  </w:num>
  <w:num w:numId="6">
    <w:abstractNumId w:val="16"/>
  </w:num>
  <w:num w:numId="7">
    <w:abstractNumId w:val="14"/>
  </w:num>
  <w:num w:numId="8">
    <w:abstractNumId w:val="8"/>
  </w:num>
  <w:num w:numId="9">
    <w:abstractNumId w:val="15"/>
  </w:num>
  <w:num w:numId="10">
    <w:abstractNumId w:val="23"/>
  </w:num>
  <w:num w:numId="11">
    <w:abstractNumId w:val="11"/>
  </w:num>
  <w:num w:numId="12">
    <w:abstractNumId w:val="5"/>
  </w:num>
  <w:num w:numId="13">
    <w:abstractNumId w:val="20"/>
  </w:num>
  <w:num w:numId="14">
    <w:abstractNumId w:val="2"/>
  </w:num>
  <w:num w:numId="15">
    <w:abstractNumId w:val="21"/>
  </w:num>
  <w:num w:numId="16">
    <w:abstractNumId w:val="19"/>
  </w:num>
  <w:num w:numId="17">
    <w:abstractNumId w:val="9"/>
  </w:num>
  <w:num w:numId="18">
    <w:abstractNumId w:val="7"/>
  </w:num>
  <w:num w:numId="19">
    <w:abstractNumId w:val="4"/>
  </w:num>
  <w:num w:numId="20">
    <w:abstractNumId w:val="12"/>
  </w:num>
  <w:num w:numId="21">
    <w:abstractNumId w:val="13"/>
  </w:num>
  <w:num w:numId="22">
    <w:abstractNumId w:val="24"/>
  </w:num>
  <w:num w:numId="23">
    <w:abstractNumId w:val="10"/>
  </w:num>
  <w:num w:numId="24">
    <w:abstractNumId w:val="18"/>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169"/>
    <w:rsid w:val="000A0169"/>
    <w:rsid w:val="000C231C"/>
    <w:rsid w:val="000C5B4D"/>
    <w:rsid w:val="001012E3"/>
    <w:rsid w:val="00190129"/>
    <w:rsid w:val="001A287A"/>
    <w:rsid w:val="001A363B"/>
    <w:rsid w:val="001B2D38"/>
    <w:rsid w:val="002D28CA"/>
    <w:rsid w:val="00317BE9"/>
    <w:rsid w:val="00362E1D"/>
    <w:rsid w:val="00452585"/>
    <w:rsid w:val="00496AAE"/>
    <w:rsid w:val="004E2D84"/>
    <w:rsid w:val="004E7371"/>
    <w:rsid w:val="00525C95"/>
    <w:rsid w:val="005454E4"/>
    <w:rsid w:val="00592344"/>
    <w:rsid w:val="005B0151"/>
    <w:rsid w:val="00635582"/>
    <w:rsid w:val="006419ED"/>
    <w:rsid w:val="00643287"/>
    <w:rsid w:val="00654C88"/>
    <w:rsid w:val="0067742D"/>
    <w:rsid w:val="006812DB"/>
    <w:rsid w:val="00683F78"/>
    <w:rsid w:val="006A3B02"/>
    <w:rsid w:val="006D25AB"/>
    <w:rsid w:val="00710090"/>
    <w:rsid w:val="00764C42"/>
    <w:rsid w:val="007751AA"/>
    <w:rsid w:val="007E71D0"/>
    <w:rsid w:val="007F40DE"/>
    <w:rsid w:val="008037BB"/>
    <w:rsid w:val="00891165"/>
    <w:rsid w:val="008A3A62"/>
    <w:rsid w:val="008C09DF"/>
    <w:rsid w:val="008F768D"/>
    <w:rsid w:val="00A145D8"/>
    <w:rsid w:val="00A32818"/>
    <w:rsid w:val="00A60567"/>
    <w:rsid w:val="00AF197B"/>
    <w:rsid w:val="00B60866"/>
    <w:rsid w:val="00B806E2"/>
    <w:rsid w:val="00BD4DB3"/>
    <w:rsid w:val="00D0627A"/>
    <w:rsid w:val="00D85B73"/>
    <w:rsid w:val="00DD7E4B"/>
    <w:rsid w:val="00FF64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2F9C5"/>
  <w15:chartTrackingRefBased/>
  <w15:docId w15:val="{0CB3EA1D-39A8-9144-81BA-FEF50D750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3F78"/>
    <w:pPr>
      <w:ind w:left="720"/>
      <w:contextualSpacing/>
    </w:pPr>
  </w:style>
  <w:style w:type="table" w:styleId="TableGrid">
    <w:name w:val="Table Grid"/>
    <w:basedOn w:val="TableNormal"/>
    <w:uiPriority w:val="39"/>
    <w:rsid w:val="008037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12DB"/>
    <w:rPr>
      <w:color w:val="0563C1" w:themeColor="hyperlink"/>
      <w:u w:val="single"/>
    </w:rPr>
  </w:style>
  <w:style w:type="character" w:styleId="UnresolvedMention">
    <w:name w:val="Unresolved Mention"/>
    <w:basedOn w:val="DefaultParagraphFont"/>
    <w:uiPriority w:val="99"/>
    <w:semiHidden/>
    <w:unhideWhenUsed/>
    <w:rsid w:val="006812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18005">
      <w:bodyDiv w:val="1"/>
      <w:marLeft w:val="0"/>
      <w:marRight w:val="0"/>
      <w:marTop w:val="0"/>
      <w:marBottom w:val="0"/>
      <w:divBdr>
        <w:top w:val="none" w:sz="0" w:space="0" w:color="auto"/>
        <w:left w:val="none" w:sz="0" w:space="0" w:color="auto"/>
        <w:bottom w:val="none" w:sz="0" w:space="0" w:color="auto"/>
        <w:right w:val="none" w:sz="0" w:space="0" w:color="auto"/>
      </w:divBdr>
    </w:div>
    <w:div w:id="80638102">
      <w:bodyDiv w:val="1"/>
      <w:marLeft w:val="0"/>
      <w:marRight w:val="0"/>
      <w:marTop w:val="0"/>
      <w:marBottom w:val="0"/>
      <w:divBdr>
        <w:top w:val="none" w:sz="0" w:space="0" w:color="auto"/>
        <w:left w:val="none" w:sz="0" w:space="0" w:color="auto"/>
        <w:bottom w:val="none" w:sz="0" w:space="0" w:color="auto"/>
        <w:right w:val="none" w:sz="0" w:space="0" w:color="auto"/>
      </w:divBdr>
    </w:div>
    <w:div w:id="132605906">
      <w:bodyDiv w:val="1"/>
      <w:marLeft w:val="0"/>
      <w:marRight w:val="0"/>
      <w:marTop w:val="0"/>
      <w:marBottom w:val="0"/>
      <w:divBdr>
        <w:top w:val="none" w:sz="0" w:space="0" w:color="auto"/>
        <w:left w:val="none" w:sz="0" w:space="0" w:color="auto"/>
        <w:bottom w:val="none" w:sz="0" w:space="0" w:color="auto"/>
        <w:right w:val="none" w:sz="0" w:space="0" w:color="auto"/>
      </w:divBdr>
    </w:div>
    <w:div w:id="156653245">
      <w:bodyDiv w:val="1"/>
      <w:marLeft w:val="0"/>
      <w:marRight w:val="0"/>
      <w:marTop w:val="0"/>
      <w:marBottom w:val="0"/>
      <w:divBdr>
        <w:top w:val="none" w:sz="0" w:space="0" w:color="auto"/>
        <w:left w:val="none" w:sz="0" w:space="0" w:color="auto"/>
        <w:bottom w:val="none" w:sz="0" w:space="0" w:color="auto"/>
        <w:right w:val="none" w:sz="0" w:space="0" w:color="auto"/>
      </w:divBdr>
    </w:div>
    <w:div w:id="161547521">
      <w:bodyDiv w:val="1"/>
      <w:marLeft w:val="0"/>
      <w:marRight w:val="0"/>
      <w:marTop w:val="0"/>
      <w:marBottom w:val="0"/>
      <w:divBdr>
        <w:top w:val="none" w:sz="0" w:space="0" w:color="auto"/>
        <w:left w:val="none" w:sz="0" w:space="0" w:color="auto"/>
        <w:bottom w:val="none" w:sz="0" w:space="0" w:color="auto"/>
        <w:right w:val="none" w:sz="0" w:space="0" w:color="auto"/>
      </w:divBdr>
    </w:div>
    <w:div w:id="218590074">
      <w:bodyDiv w:val="1"/>
      <w:marLeft w:val="0"/>
      <w:marRight w:val="0"/>
      <w:marTop w:val="0"/>
      <w:marBottom w:val="0"/>
      <w:divBdr>
        <w:top w:val="none" w:sz="0" w:space="0" w:color="auto"/>
        <w:left w:val="none" w:sz="0" w:space="0" w:color="auto"/>
        <w:bottom w:val="none" w:sz="0" w:space="0" w:color="auto"/>
        <w:right w:val="none" w:sz="0" w:space="0" w:color="auto"/>
      </w:divBdr>
    </w:div>
    <w:div w:id="307633159">
      <w:bodyDiv w:val="1"/>
      <w:marLeft w:val="0"/>
      <w:marRight w:val="0"/>
      <w:marTop w:val="0"/>
      <w:marBottom w:val="0"/>
      <w:divBdr>
        <w:top w:val="none" w:sz="0" w:space="0" w:color="auto"/>
        <w:left w:val="none" w:sz="0" w:space="0" w:color="auto"/>
        <w:bottom w:val="none" w:sz="0" w:space="0" w:color="auto"/>
        <w:right w:val="none" w:sz="0" w:space="0" w:color="auto"/>
      </w:divBdr>
    </w:div>
    <w:div w:id="412556203">
      <w:bodyDiv w:val="1"/>
      <w:marLeft w:val="0"/>
      <w:marRight w:val="0"/>
      <w:marTop w:val="0"/>
      <w:marBottom w:val="0"/>
      <w:divBdr>
        <w:top w:val="none" w:sz="0" w:space="0" w:color="auto"/>
        <w:left w:val="none" w:sz="0" w:space="0" w:color="auto"/>
        <w:bottom w:val="none" w:sz="0" w:space="0" w:color="auto"/>
        <w:right w:val="none" w:sz="0" w:space="0" w:color="auto"/>
      </w:divBdr>
    </w:div>
    <w:div w:id="480200233">
      <w:bodyDiv w:val="1"/>
      <w:marLeft w:val="0"/>
      <w:marRight w:val="0"/>
      <w:marTop w:val="0"/>
      <w:marBottom w:val="0"/>
      <w:divBdr>
        <w:top w:val="none" w:sz="0" w:space="0" w:color="auto"/>
        <w:left w:val="none" w:sz="0" w:space="0" w:color="auto"/>
        <w:bottom w:val="none" w:sz="0" w:space="0" w:color="auto"/>
        <w:right w:val="none" w:sz="0" w:space="0" w:color="auto"/>
      </w:divBdr>
    </w:div>
    <w:div w:id="501312917">
      <w:bodyDiv w:val="1"/>
      <w:marLeft w:val="0"/>
      <w:marRight w:val="0"/>
      <w:marTop w:val="0"/>
      <w:marBottom w:val="0"/>
      <w:divBdr>
        <w:top w:val="none" w:sz="0" w:space="0" w:color="auto"/>
        <w:left w:val="none" w:sz="0" w:space="0" w:color="auto"/>
        <w:bottom w:val="none" w:sz="0" w:space="0" w:color="auto"/>
        <w:right w:val="none" w:sz="0" w:space="0" w:color="auto"/>
      </w:divBdr>
    </w:div>
    <w:div w:id="524054578">
      <w:bodyDiv w:val="1"/>
      <w:marLeft w:val="0"/>
      <w:marRight w:val="0"/>
      <w:marTop w:val="0"/>
      <w:marBottom w:val="0"/>
      <w:divBdr>
        <w:top w:val="none" w:sz="0" w:space="0" w:color="auto"/>
        <w:left w:val="none" w:sz="0" w:space="0" w:color="auto"/>
        <w:bottom w:val="none" w:sz="0" w:space="0" w:color="auto"/>
        <w:right w:val="none" w:sz="0" w:space="0" w:color="auto"/>
      </w:divBdr>
    </w:div>
    <w:div w:id="533620259">
      <w:bodyDiv w:val="1"/>
      <w:marLeft w:val="0"/>
      <w:marRight w:val="0"/>
      <w:marTop w:val="0"/>
      <w:marBottom w:val="0"/>
      <w:divBdr>
        <w:top w:val="none" w:sz="0" w:space="0" w:color="auto"/>
        <w:left w:val="none" w:sz="0" w:space="0" w:color="auto"/>
        <w:bottom w:val="none" w:sz="0" w:space="0" w:color="auto"/>
        <w:right w:val="none" w:sz="0" w:space="0" w:color="auto"/>
      </w:divBdr>
    </w:div>
    <w:div w:id="590282779">
      <w:bodyDiv w:val="1"/>
      <w:marLeft w:val="0"/>
      <w:marRight w:val="0"/>
      <w:marTop w:val="0"/>
      <w:marBottom w:val="0"/>
      <w:divBdr>
        <w:top w:val="none" w:sz="0" w:space="0" w:color="auto"/>
        <w:left w:val="none" w:sz="0" w:space="0" w:color="auto"/>
        <w:bottom w:val="none" w:sz="0" w:space="0" w:color="auto"/>
        <w:right w:val="none" w:sz="0" w:space="0" w:color="auto"/>
      </w:divBdr>
    </w:div>
    <w:div w:id="591864885">
      <w:bodyDiv w:val="1"/>
      <w:marLeft w:val="0"/>
      <w:marRight w:val="0"/>
      <w:marTop w:val="0"/>
      <w:marBottom w:val="0"/>
      <w:divBdr>
        <w:top w:val="none" w:sz="0" w:space="0" w:color="auto"/>
        <w:left w:val="none" w:sz="0" w:space="0" w:color="auto"/>
        <w:bottom w:val="none" w:sz="0" w:space="0" w:color="auto"/>
        <w:right w:val="none" w:sz="0" w:space="0" w:color="auto"/>
      </w:divBdr>
    </w:div>
    <w:div w:id="624968469">
      <w:bodyDiv w:val="1"/>
      <w:marLeft w:val="0"/>
      <w:marRight w:val="0"/>
      <w:marTop w:val="0"/>
      <w:marBottom w:val="0"/>
      <w:divBdr>
        <w:top w:val="none" w:sz="0" w:space="0" w:color="auto"/>
        <w:left w:val="none" w:sz="0" w:space="0" w:color="auto"/>
        <w:bottom w:val="none" w:sz="0" w:space="0" w:color="auto"/>
        <w:right w:val="none" w:sz="0" w:space="0" w:color="auto"/>
      </w:divBdr>
    </w:div>
    <w:div w:id="747531621">
      <w:bodyDiv w:val="1"/>
      <w:marLeft w:val="0"/>
      <w:marRight w:val="0"/>
      <w:marTop w:val="0"/>
      <w:marBottom w:val="0"/>
      <w:divBdr>
        <w:top w:val="none" w:sz="0" w:space="0" w:color="auto"/>
        <w:left w:val="none" w:sz="0" w:space="0" w:color="auto"/>
        <w:bottom w:val="none" w:sz="0" w:space="0" w:color="auto"/>
        <w:right w:val="none" w:sz="0" w:space="0" w:color="auto"/>
      </w:divBdr>
    </w:div>
    <w:div w:id="825973890">
      <w:bodyDiv w:val="1"/>
      <w:marLeft w:val="0"/>
      <w:marRight w:val="0"/>
      <w:marTop w:val="0"/>
      <w:marBottom w:val="0"/>
      <w:divBdr>
        <w:top w:val="none" w:sz="0" w:space="0" w:color="auto"/>
        <w:left w:val="none" w:sz="0" w:space="0" w:color="auto"/>
        <w:bottom w:val="none" w:sz="0" w:space="0" w:color="auto"/>
        <w:right w:val="none" w:sz="0" w:space="0" w:color="auto"/>
      </w:divBdr>
    </w:div>
    <w:div w:id="1046680368">
      <w:bodyDiv w:val="1"/>
      <w:marLeft w:val="0"/>
      <w:marRight w:val="0"/>
      <w:marTop w:val="0"/>
      <w:marBottom w:val="0"/>
      <w:divBdr>
        <w:top w:val="none" w:sz="0" w:space="0" w:color="auto"/>
        <w:left w:val="none" w:sz="0" w:space="0" w:color="auto"/>
        <w:bottom w:val="none" w:sz="0" w:space="0" w:color="auto"/>
        <w:right w:val="none" w:sz="0" w:space="0" w:color="auto"/>
      </w:divBdr>
    </w:div>
    <w:div w:id="1159351186">
      <w:bodyDiv w:val="1"/>
      <w:marLeft w:val="0"/>
      <w:marRight w:val="0"/>
      <w:marTop w:val="0"/>
      <w:marBottom w:val="0"/>
      <w:divBdr>
        <w:top w:val="none" w:sz="0" w:space="0" w:color="auto"/>
        <w:left w:val="none" w:sz="0" w:space="0" w:color="auto"/>
        <w:bottom w:val="none" w:sz="0" w:space="0" w:color="auto"/>
        <w:right w:val="none" w:sz="0" w:space="0" w:color="auto"/>
      </w:divBdr>
    </w:div>
    <w:div w:id="1177382904">
      <w:bodyDiv w:val="1"/>
      <w:marLeft w:val="0"/>
      <w:marRight w:val="0"/>
      <w:marTop w:val="0"/>
      <w:marBottom w:val="0"/>
      <w:divBdr>
        <w:top w:val="none" w:sz="0" w:space="0" w:color="auto"/>
        <w:left w:val="none" w:sz="0" w:space="0" w:color="auto"/>
        <w:bottom w:val="none" w:sz="0" w:space="0" w:color="auto"/>
        <w:right w:val="none" w:sz="0" w:space="0" w:color="auto"/>
      </w:divBdr>
    </w:div>
    <w:div w:id="1190948732">
      <w:bodyDiv w:val="1"/>
      <w:marLeft w:val="0"/>
      <w:marRight w:val="0"/>
      <w:marTop w:val="0"/>
      <w:marBottom w:val="0"/>
      <w:divBdr>
        <w:top w:val="none" w:sz="0" w:space="0" w:color="auto"/>
        <w:left w:val="none" w:sz="0" w:space="0" w:color="auto"/>
        <w:bottom w:val="none" w:sz="0" w:space="0" w:color="auto"/>
        <w:right w:val="none" w:sz="0" w:space="0" w:color="auto"/>
      </w:divBdr>
    </w:div>
    <w:div w:id="1234587197">
      <w:bodyDiv w:val="1"/>
      <w:marLeft w:val="0"/>
      <w:marRight w:val="0"/>
      <w:marTop w:val="0"/>
      <w:marBottom w:val="0"/>
      <w:divBdr>
        <w:top w:val="none" w:sz="0" w:space="0" w:color="auto"/>
        <w:left w:val="none" w:sz="0" w:space="0" w:color="auto"/>
        <w:bottom w:val="none" w:sz="0" w:space="0" w:color="auto"/>
        <w:right w:val="none" w:sz="0" w:space="0" w:color="auto"/>
      </w:divBdr>
    </w:div>
    <w:div w:id="1326014527">
      <w:bodyDiv w:val="1"/>
      <w:marLeft w:val="0"/>
      <w:marRight w:val="0"/>
      <w:marTop w:val="0"/>
      <w:marBottom w:val="0"/>
      <w:divBdr>
        <w:top w:val="none" w:sz="0" w:space="0" w:color="auto"/>
        <w:left w:val="none" w:sz="0" w:space="0" w:color="auto"/>
        <w:bottom w:val="none" w:sz="0" w:space="0" w:color="auto"/>
        <w:right w:val="none" w:sz="0" w:space="0" w:color="auto"/>
      </w:divBdr>
    </w:div>
    <w:div w:id="1329557489">
      <w:bodyDiv w:val="1"/>
      <w:marLeft w:val="0"/>
      <w:marRight w:val="0"/>
      <w:marTop w:val="0"/>
      <w:marBottom w:val="0"/>
      <w:divBdr>
        <w:top w:val="none" w:sz="0" w:space="0" w:color="auto"/>
        <w:left w:val="none" w:sz="0" w:space="0" w:color="auto"/>
        <w:bottom w:val="none" w:sz="0" w:space="0" w:color="auto"/>
        <w:right w:val="none" w:sz="0" w:space="0" w:color="auto"/>
      </w:divBdr>
    </w:div>
    <w:div w:id="1399743333">
      <w:bodyDiv w:val="1"/>
      <w:marLeft w:val="0"/>
      <w:marRight w:val="0"/>
      <w:marTop w:val="0"/>
      <w:marBottom w:val="0"/>
      <w:divBdr>
        <w:top w:val="none" w:sz="0" w:space="0" w:color="auto"/>
        <w:left w:val="none" w:sz="0" w:space="0" w:color="auto"/>
        <w:bottom w:val="none" w:sz="0" w:space="0" w:color="auto"/>
        <w:right w:val="none" w:sz="0" w:space="0" w:color="auto"/>
      </w:divBdr>
    </w:div>
    <w:div w:id="1417748874">
      <w:bodyDiv w:val="1"/>
      <w:marLeft w:val="0"/>
      <w:marRight w:val="0"/>
      <w:marTop w:val="0"/>
      <w:marBottom w:val="0"/>
      <w:divBdr>
        <w:top w:val="none" w:sz="0" w:space="0" w:color="auto"/>
        <w:left w:val="none" w:sz="0" w:space="0" w:color="auto"/>
        <w:bottom w:val="none" w:sz="0" w:space="0" w:color="auto"/>
        <w:right w:val="none" w:sz="0" w:space="0" w:color="auto"/>
      </w:divBdr>
    </w:div>
    <w:div w:id="1478260766">
      <w:bodyDiv w:val="1"/>
      <w:marLeft w:val="0"/>
      <w:marRight w:val="0"/>
      <w:marTop w:val="0"/>
      <w:marBottom w:val="0"/>
      <w:divBdr>
        <w:top w:val="none" w:sz="0" w:space="0" w:color="auto"/>
        <w:left w:val="none" w:sz="0" w:space="0" w:color="auto"/>
        <w:bottom w:val="none" w:sz="0" w:space="0" w:color="auto"/>
        <w:right w:val="none" w:sz="0" w:space="0" w:color="auto"/>
      </w:divBdr>
    </w:div>
    <w:div w:id="1513254216">
      <w:bodyDiv w:val="1"/>
      <w:marLeft w:val="0"/>
      <w:marRight w:val="0"/>
      <w:marTop w:val="0"/>
      <w:marBottom w:val="0"/>
      <w:divBdr>
        <w:top w:val="none" w:sz="0" w:space="0" w:color="auto"/>
        <w:left w:val="none" w:sz="0" w:space="0" w:color="auto"/>
        <w:bottom w:val="none" w:sz="0" w:space="0" w:color="auto"/>
        <w:right w:val="none" w:sz="0" w:space="0" w:color="auto"/>
      </w:divBdr>
    </w:div>
    <w:div w:id="1526744547">
      <w:bodyDiv w:val="1"/>
      <w:marLeft w:val="0"/>
      <w:marRight w:val="0"/>
      <w:marTop w:val="0"/>
      <w:marBottom w:val="0"/>
      <w:divBdr>
        <w:top w:val="none" w:sz="0" w:space="0" w:color="auto"/>
        <w:left w:val="none" w:sz="0" w:space="0" w:color="auto"/>
        <w:bottom w:val="none" w:sz="0" w:space="0" w:color="auto"/>
        <w:right w:val="none" w:sz="0" w:space="0" w:color="auto"/>
      </w:divBdr>
    </w:div>
    <w:div w:id="1591045412">
      <w:bodyDiv w:val="1"/>
      <w:marLeft w:val="0"/>
      <w:marRight w:val="0"/>
      <w:marTop w:val="0"/>
      <w:marBottom w:val="0"/>
      <w:divBdr>
        <w:top w:val="none" w:sz="0" w:space="0" w:color="auto"/>
        <w:left w:val="none" w:sz="0" w:space="0" w:color="auto"/>
        <w:bottom w:val="none" w:sz="0" w:space="0" w:color="auto"/>
        <w:right w:val="none" w:sz="0" w:space="0" w:color="auto"/>
      </w:divBdr>
    </w:div>
    <w:div w:id="1677613213">
      <w:bodyDiv w:val="1"/>
      <w:marLeft w:val="0"/>
      <w:marRight w:val="0"/>
      <w:marTop w:val="0"/>
      <w:marBottom w:val="0"/>
      <w:divBdr>
        <w:top w:val="none" w:sz="0" w:space="0" w:color="auto"/>
        <w:left w:val="none" w:sz="0" w:space="0" w:color="auto"/>
        <w:bottom w:val="none" w:sz="0" w:space="0" w:color="auto"/>
        <w:right w:val="none" w:sz="0" w:space="0" w:color="auto"/>
      </w:divBdr>
    </w:div>
    <w:div w:id="1715228378">
      <w:bodyDiv w:val="1"/>
      <w:marLeft w:val="0"/>
      <w:marRight w:val="0"/>
      <w:marTop w:val="0"/>
      <w:marBottom w:val="0"/>
      <w:divBdr>
        <w:top w:val="none" w:sz="0" w:space="0" w:color="auto"/>
        <w:left w:val="none" w:sz="0" w:space="0" w:color="auto"/>
        <w:bottom w:val="none" w:sz="0" w:space="0" w:color="auto"/>
        <w:right w:val="none" w:sz="0" w:space="0" w:color="auto"/>
      </w:divBdr>
    </w:div>
    <w:div w:id="1823767463">
      <w:bodyDiv w:val="1"/>
      <w:marLeft w:val="0"/>
      <w:marRight w:val="0"/>
      <w:marTop w:val="0"/>
      <w:marBottom w:val="0"/>
      <w:divBdr>
        <w:top w:val="none" w:sz="0" w:space="0" w:color="auto"/>
        <w:left w:val="none" w:sz="0" w:space="0" w:color="auto"/>
        <w:bottom w:val="none" w:sz="0" w:space="0" w:color="auto"/>
        <w:right w:val="none" w:sz="0" w:space="0" w:color="auto"/>
      </w:divBdr>
    </w:div>
    <w:div w:id="1880972932">
      <w:bodyDiv w:val="1"/>
      <w:marLeft w:val="0"/>
      <w:marRight w:val="0"/>
      <w:marTop w:val="0"/>
      <w:marBottom w:val="0"/>
      <w:divBdr>
        <w:top w:val="none" w:sz="0" w:space="0" w:color="auto"/>
        <w:left w:val="none" w:sz="0" w:space="0" w:color="auto"/>
        <w:bottom w:val="none" w:sz="0" w:space="0" w:color="auto"/>
        <w:right w:val="none" w:sz="0" w:space="0" w:color="auto"/>
      </w:divBdr>
    </w:div>
    <w:div w:id="1940143727">
      <w:bodyDiv w:val="1"/>
      <w:marLeft w:val="0"/>
      <w:marRight w:val="0"/>
      <w:marTop w:val="0"/>
      <w:marBottom w:val="0"/>
      <w:divBdr>
        <w:top w:val="none" w:sz="0" w:space="0" w:color="auto"/>
        <w:left w:val="none" w:sz="0" w:space="0" w:color="auto"/>
        <w:bottom w:val="none" w:sz="0" w:space="0" w:color="auto"/>
        <w:right w:val="none" w:sz="0" w:space="0" w:color="auto"/>
      </w:divBdr>
    </w:div>
    <w:div w:id="1956519925">
      <w:bodyDiv w:val="1"/>
      <w:marLeft w:val="0"/>
      <w:marRight w:val="0"/>
      <w:marTop w:val="0"/>
      <w:marBottom w:val="0"/>
      <w:divBdr>
        <w:top w:val="none" w:sz="0" w:space="0" w:color="auto"/>
        <w:left w:val="none" w:sz="0" w:space="0" w:color="auto"/>
        <w:bottom w:val="none" w:sz="0" w:space="0" w:color="auto"/>
        <w:right w:val="none" w:sz="0" w:space="0" w:color="auto"/>
      </w:divBdr>
    </w:div>
    <w:div w:id="2106149130">
      <w:bodyDiv w:val="1"/>
      <w:marLeft w:val="0"/>
      <w:marRight w:val="0"/>
      <w:marTop w:val="0"/>
      <w:marBottom w:val="0"/>
      <w:divBdr>
        <w:top w:val="none" w:sz="0" w:space="0" w:color="auto"/>
        <w:left w:val="none" w:sz="0" w:space="0" w:color="auto"/>
        <w:bottom w:val="none" w:sz="0" w:space="0" w:color="auto"/>
        <w:right w:val="none" w:sz="0" w:space="0" w:color="auto"/>
      </w:divBdr>
    </w:div>
    <w:div w:id="2129544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lingfieldeducationtrust.com/trust-policies"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www.lingfieldeducationtrust.com/trust-policie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AE3B7-AC5A-41EC-8C28-D0B94B651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3723</Words>
  <Characters>21222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Padgett</dc:creator>
  <cp:keywords/>
  <dc:description/>
  <cp:lastModifiedBy>Padgett, Nicola</cp:lastModifiedBy>
  <cp:revision>4</cp:revision>
  <cp:lastPrinted>2023-05-01T10:04:00Z</cp:lastPrinted>
  <dcterms:created xsi:type="dcterms:W3CDTF">2023-05-02T09:25:00Z</dcterms:created>
  <dcterms:modified xsi:type="dcterms:W3CDTF">2023-05-02T09:27:00Z</dcterms:modified>
</cp:coreProperties>
</file>